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5490"/>
        <w:gridCol w:w="270"/>
        <w:gridCol w:w="3240"/>
      </w:tblGrid>
      <w:tr w:rsidR="0004162B" w:rsidRPr="00CC3573" w:rsidTr="00F170EB">
        <w:trPr>
          <w:cantSplit/>
        </w:trPr>
        <w:tc>
          <w:tcPr>
            <w:tcW w:w="9648" w:type="dxa"/>
            <w:gridSpan w:val="4"/>
            <w:shd w:val="clear" w:color="auto" w:fill="4F81BD" w:themeFill="accent1"/>
          </w:tcPr>
          <w:p w:rsidR="0004162B" w:rsidRPr="00CC3573" w:rsidRDefault="00E224C6" w:rsidP="00CC3573">
            <w:pPr>
              <w:spacing w:after="120" w:line="280" w:lineRule="atLeast"/>
              <w:rPr>
                <w:rFonts w:ascii="Arial" w:hAnsi="Arial" w:cs="Arial"/>
                <w:b/>
                <w:color w:val="F2F2F2" w:themeColor="background1" w:themeShade="F2"/>
                <w:sz w:val="20"/>
                <w:szCs w:val="20"/>
              </w:rPr>
            </w:pPr>
            <w:r w:rsidRPr="00CC3573">
              <w:rPr>
                <w:rFonts w:ascii="Arial" w:hAnsi="Arial" w:cs="Arial"/>
                <w:b/>
                <w:color w:val="F2F2F2" w:themeColor="background1" w:themeShade="F2"/>
                <w:sz w:val="20"/>
                <w:szCs w:val="20"/>
              </w:rPr>
              <w:t xml:space="preserve">Lesson </w:t>
            </w:r>
            <w:r w:rsidR="0004162B" w:rsidRPr="00CC3573">
              <w:rPr>
                <w:rFonts w:ascii="Arial" w:hAnsi="Arial" w:cs="Arial"/>
                <w:b/>
                <w:color w:val="F2F2F2" w:themeColor="background1" w:themeShade="F2"/>
                <w:sz w:val="20"/>
                <w:szCs w:val="20"/>
              </w:rPr>
              <w:t>Overview</w:t>
            </w:r>
          </w:p>
        </w:tc>
      </w:tr>
      <w:tr w:rsidR="00107A3A" w:rsidRPr="00CC3573" w:rsidTr="00F170EB">
        <w:trPr>
          <w:cantSplit/>
        </w:trPr>
        <w:tc>
          <w:tcPr>
            <w:tcW w:w="6408" w:type="dxa"/>
            <w:gridSpan w:val="3"/>
            <w:vMerge w:val="restart"/>
          </w:tcPr>
          <w:p w:rsidR="00A54BA7" w:rsidRPr="00CC3573" w:rsidRDefault="004C40D9" w:rsidP="00CC3573">
            <w:pPr>
              <w:spacing w:after="120" w:line="280" w:lineRule="atLeast"/>
              <w:rPr>
                <w:rFonts w:ascii="Arial" w:eastAsiaTheme="minorEastAsia" w:hAnsi="Arial" w:cs="Arial"/>
                <w:sz w:val="20"/>
                <w:szCs w:val="20"/>
                <w:lang w:eastAsia="ja-JP"/>
              </w:rPr>
            </w:pPr>
            <w:r w:rsidRPr="00CC3573">
              <w:rPr>
                <w:rFonts w:ascii="Arial" w:hAnsi="Arial" w:cs="Arial"/>
                <w:sz w:val="20"/>
                <w:szCs w:val="20"/>
              </w:rPr>
              <w:t>In this TI-</w:t>
            </w:r>
            <w:proofErr w:type="spellStart"/>
            <w:r w:rsidRPr="00CC3573">
              <w:rPr>
                <w:rFonts w:ascii="Arial" w:hAnsi="Arial" w:cs="Arial"/>
                <w:sz w:val="20"/>
                <w:szCs w:val="20"/>
              </w:rPr>
              <w:t>Nspire</w:t>
            </w:r>
            <w:proofErr w:type="spellEnd"/>
            <w:r w:rsidRPr="00CC3573">
              <w:rPr>
                <w:rFonts w:ascii="Arial" w:hAnsi="Arial" w:cs="Arial"/>
                <w:sz w:val="20"/>
                <w:szCs w:val="20"/>
              </w:rPr>
              <w:t xml:space="preserve"> lesson, </w:t>
            </w:r>
            <w:r w:rsidR="0030532A" w:rsidRPr="00CC3573">
              <w:rPr>
                <w:rFonts w:ascii="Arial" w:hAnsi="Arial" w:cs="Arial"/>
                <w:sz w:val="20"/>
                <w:szCs w:val="20"/>
              </w:rPr>
              <w:t>students investigate patterns of association in bivariate data looking for direction, strength, and form of the relationship between the two variables.</w:t>
            </w:r>
          </w:p>
        </w:tc>
        <w:tc>
          <w:tcPr>
            <w:tcW w:w="3240" w:type="dxa"/>
            <w:shd w:val="clear" w:color="auto" w:fill="C6D9F1" w:themeFill="text2" w:themeFillTint="33"/>
          </w:tcPr>
          <w:p w:rsidR="00C2742A" w:rsidRPr="00CC3573" w:rsidRDefault="00C2742A" w:rsidP="00CC3573">
            <w:pPr>
              <w:spacing w:after="120" w:line="280" w:lineRule="atLeast"/>
              <w:rPr>
                <w:rFonts w:ascii="Arial" w:hAnsi="Arial" w:cs="Arial"/>
                <w:b/>
                <w:sz w:val="20"/>
                <w:szCs w:val="20"/>
              </w:rPr>
            </w:pPr>
            <w:r w:rsidRPr="00CC3573">
              <w:rPr>
                <w:rFonts w:ascii="Arial" w:hAnsi="Arial" w:cs="Arial"/>
                <w:b/>
                <w:sz w:val="20"/>
                <w:szCs w:val="20"/>
              </w:rPr>
              <w:t>Learning Goals</w:t>
            </w:r>
          </w:p>
        </w:tc>
      </w:tr>
      <w:tr w:rsidR="00125BDB" w:rsidRPr="00CC3573" w:rsidTr="00F170EB">
        <w:trPr>
          <w:cantSplit/>
          <w:trHeight w:val="405"/>
        </w:trPr>
        <w:tc>
          <w:tcPr>
            <w:tcW w:w="6408" w:type="dxa"/>
            <w:gridSpan w:val="3"/>
            <w:vMerge/>
          </w:tcPr>
          <w:p w:rsidR="00125BDB" w:rsidRPr="00CC3573" w:rsidRDefault="00125BDB" w:rsidP="00CC3573">
            <w:pPr>
              <w:spacing w:after="120" w:line="280" w:lineRule="atLeast"/>
              <w:rPr>
                <w:rFonts w:ascii="Arial" w:hAnsi="Arial" w:cs="Arial"/>
                <w:sz w:val="20"/>
                <w:szCs w:val="20"/>
              </w:rPr>
            </w:pPr>
          </w:p>
        </w:tc>
        <w:tc>
          <w:tcPr>
            <w:tcW w:w="3240" w:type="dxa"/>
            <w:vMerge w:val="restart"/>
          </w:tcPr>
          <w:p w:rsidR="00125BDB" w:rsidRPr="00CC3573" w:rsidRDefault="00523E72" w:rsidP="00CC3573">
            <w:pPr>
              <w:pStyle w:val="ListParagraph"/>
              <w:numPr>
                <w:ilvl w:val="0"/>
                <w:numId w:val="5"/>
              </w:numPr>
              <w:spacing w:after="120" w:line="280" w:lineRule="atLeast"/>
              <w:ind w:left="202" w:hanging="202"/>
              <w:contextualSpacing w:val="0"/>
              <w:rPr>
                <w:rFonts w:ascii="Arial" w:hAnsi="Arial" w:cs="Arial"/>
                <w:sz w:val="20"/>
                <w:szCs w:val="20"/>
              </w:rPr>
            </w:pPr>
            <w:r w:rsidRPr="00CC3573">
              <w:rPr>
                <w:rFonts w:ascii="Arial" w:hAnsi="Arial" w:cs="Arial"/>
                <w:sz w:val="20"/>
                <w:szCs w:val="20"/>
              </w:rPr>
              <w:t>Identify an association between two quantitative variables as positive, negative, strong, weak or none and interpret this association in terms of a given context</w:t>
            </w:r>
            <w:r w:rsidR="00125BDB" w:rsidRPr="00CC3573">
              <w:rPr>
                <w:rFonts w:ascii="Arial" w:hAnsi="Arial" w:cs="Arial"/>
                <w:sz w:val="20"/>
                <w:szCs w:val="20"/>
              </w:rPr>
              <w:t>;</w:t>
            </w:r>
          </w:p>
          <w:p w:rsidR="006F25F6" w:rsidRPr="00CC3573" w:rsidRDefault="00523E72" w:rsidP="00CC3573">
            <w:pPr>
              <w:pStyle w:val="ListParagraph"/>
              <w:numPr>
                <w:ilvl w:val="0"/>
                <w:numId w:val="5"/>
              </w:numPr>
              <w:spacing w:after="120" w:line="280" w:lineRule="atLeast"/>
              <w:ind w:left="202" w:hanging="202"/>
              <w:contextualSpacing w:val="0"/>
              <w:rPr>
                <w:rFonts w:ascii="Arial" w:hAnsi="Arial" w:cs="Arial"/>
                <w:sz w:val="20"/>
                <w:szCs w:val="20"/>
              </w:rPr>
            </w:pPr>
            <w:r w:rsidRPr="00CC3573">
              <w:rPr>
                <w:rFonts w:ascii="Arial" w:hAnsi="Arial" w:cs="Arial"/>
                <w:sz w:val="20"/>
                <w:szCs w:val="20"/>
              </w:rPr>
              <w:t>find and interpret linear equations to model relationships between two quantitative variables</w:t>
            </w:r>
            <w:r w:rsidR="006F25F6" w:rsidRPr="00CC3573">
              <w:rPr>
                <w:rFonts w:ascii="Arial" w:hAnsi="Arial" w:cs="Arial"/>
                <w:sz w:val="20"/>
                <w:szCs w:val="20"/>
              </w:rPr>
              <w:t>;</w:t>
            </w:r>
          </w:p>
          <w:p w:rsidR="00523E72" w:rsidRPr="00CC3573" w:rsidRDefault="00523E72" w:rsidP="00CC3573">
            <w:pPr>
              <w:pStyle w:val="ListParagraph"/>
              <w:numPr>
                <w:ilvl w:val="0"/>
                <w:numId w:val="5"/>
              </w:numPr>
              <w:spacing w:after="120" w:line="280" w:lineRule="atLeast"/>
              <w:ind w:left="202" w:hanging="202"/>
              <w:contextualSpacing w:val="0"/>
              <w:rPr>
                <w:rFonts w:ascii="Arial" w:hAnsi="Arial" w:cs="Arial"/>
                <w:sz w:val="20"/>
                <w:szCs w:val="20"/>
              </w:rPr>
            </w:pPr>
            <w:r w:rsidRPr="00CC3573">
              <w:rPr>
                <w:rFonts w:ascii="Arial" w:hAnsi="Arial" w:cs="Arial"/>
                <w:sz w:val="20"/>
                <w:szCs w:val="20"/>
              </w:rPr>
              <w:t>understand and be able to calculate residuals using a model for the relationship between two quantitative variables;</w:t>
            </w:r>
          </w:p>
          <w:p w:rsidR="00523E72" w:rsidRPr="00CC3573" w:rsidRDefault="00523E72" w:rsidP="00CC3573">
            <w:pPr>
              <w:pStyle w:val="ListParagraph"/>
              <w:numPr>
                <w:ilvl w:val="0"/>
                <w:numId w:val="5"/>
              </w:numPr>
              <w:spacing w:after="120" w:line="280" w:lineRule="atLeast"/>
              <w:ind w:left="202" w:hanging="202"/>
              <w:contextualSpacing w:val="0"/>
              <w:rPr>
                <w:rFonts w:ascii="Arial" w:hAnsi="Arial" w:cs="Arial"/>
                <w:sz w:val="20"/>
                <w:szCs w:val="20"/>
              </w:rPr>
            </w:pPr>
            <w:r w:rsidRPr="00CC3573">
              <w:rPr>
                <w:rFonts w:ascii="Arial" w:hAnsi="Arial" w:cs="Arial"/>
                <w:sz w:val="20"/>
                <w:szCs w:val="20"/>
              </w:rPr>
              <w:t>assess the model fit by using the sum of the absolute value of the residuals;</w:t>
            </w:r>
          </w:p>
          <w:p w:rsidR="000D192E" w:rsidRPr="00CC3573" w:rsidRDefault="00523E72" w:rsidP="00CC3573">
            <w:pPr>
              <w:pStyle w:val="ListParagraph"/>
              <w:numPr>
                <w:ilvl w:val="0"/>
                <w:numId w:val="5"/>
              </w:numPr>
              <w:spacing w:after="120" w:line="280" w:lineRule="atLeast"/>
              <w:ind w:left="202" w:hanging="202"/>
              <w:contextualSpacing w:val="0"/>
              <w:rPr>
                <w:rFonts w:ascii="Arial" w:hAnsi="Arial" w:cs="Arial"/>
                <w:sz w:val="20"/>
                <w:szCs w:val="20"/>
              </w:rPr>
            </w:pPr>
            <w:proofErr w:type="gramStart"/>
            <w:r w:rsidRPr="00CC3573">
              <w:rPr>
                <w:rFonts w:ascii="Arial" w:hAnsi="Arial" w:cs="Arial"/>
                <w:sz w:val="20"/>
                <w:szCs w:val="20"/>
              </w:rPr>
              <w:t>analyze</w:t>
            </w:r>
            <w:proofErr w:type="gramEnd"/>
            <w:r w:rsidRPr="00CC3573">
              <w:rPr>
                <w:rFonts w:ascii="Arial" w:hAnsi="Arial" w:cs="Arial"/>
                <w:sz w:val="20"/>
                <w:szCs w:val="20"/>
              </w:rPr>
              <w:t xml:space="preserve"> a residual plot to determine whether a model is actually a good fit for the relationship between two quantitative variables</w:t>
            </w:r>
            <w:r w:rsidR="00707071" w:rsidRPr="00CC3573">
              <w:rPr>
                <w:rFonts w:ascii="Arial" w:eastAsia="Times New Roman" w:hAnsi="Arial" w:cs="Arial"/>
                <w:sz w:val="20"/>
                <w:szCs w:val="20"/>
              </w:rPr>
              <w:t>.</w:t>
            </w:r>
          </w:p>
        </w:tc>
      </w:tr>
      <w:tr w:rsidR="00125BDB" w:rsidRPr="00CC3573" w:rsidTr="00F170EB">
        <w:trPr>
          <w:cantSplit/>
        </w:trPr>
        <w:tc>
          <w:tcPr>
            <w:tcW w:w="648" w:type="dxa"/>
          </w:tcPr>
          <w:p w:rsidR="00125BDB" w:rsidRPr="00CC3573" w:rsidRDefault="00125BDB" w:rsidP="00CC3573">
            <w:pPr>
              <w:spacing w:after="120" w:line="280" w:lineRule="atLeast"/>
              <w:rPr>
                <w:rFonts w:ascii="Arial" w:hAnsi="Arial" w:cs="Arial"/>
                <w:sz w:val="20"/>
                <w:szCs w:val="20"/>
              </w:rPr>
            </w:pPr>
            <w:r w:rsidRPr="00CC3573">
              <w:rPr>
                <w:rFonts w:ascii="Arial" w:hAnsi="Arial" w:cs="Arial"/>
                <w:noProof/>
                <w:sz w:val="20"/>
                <w:szCs w:val="20"/>
              </w:rPr>
              <w:drawing>
                <wp:inline distT="0" distB="0" distL="0" distR="0">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760" w:type="dxa"/>
            <w:gridSpan w:val="2"/>
          </w:tcPr>
          <w:p w:rsidR="00125BDB" w:rsidRPr="00CC3573" w:rsidRDefault="00523E72" w:rsidP="00CC3573">
            <w:pPr>
              <w:spacing w:after="120" w:line="280" w:lineRule="atLeast"/>
              <w:rPr>
                <w:rFonts w:ascii="Arial" w:hAnsi="Arial" w:cs="Arial"/>
                <w:sz w:val="20"/>
                <w:szCs w:val="20"/>
                <w:highlight w:val="yellow"/>
              </w:rPr>
            </w:pPr>
            <w:r w:rsidRPr="00CC3573">
              <w:rPr>
                <w:rFonts w:ascii="Arial" w:hAnsi="Arial" w:cs="Arial"/>
                <w:sz w:val="20"/>
                <w:szCs w:val="20"/>
                <w:lang w:eastAsia="ja-JP"/>
              </w:rPr>
              <w:t>Linear equations can be used to model the relationship between two variables whose scatter plot shows a linear pattern.</w:t>
            </w:r>
          </w:p>
        </w:tc>
        <w:tc>
          <w:tcPr>
            <w:tcW w:w="3240" w:type="dxa"/>
            <w:vMerge/>
          </w:tcPr>
          <w:p w:rsidR="00125BDB" w:rsidRPr="00CC3573" w:rsidRDefault="00125BDB" w:rsidP="00CC3573">
            <w:pPr>
              <w:pStyle w:val="ListParagraph"/>
              <w:numPr>
                <w:ilvl w:val="0"/>
                <w:numId w:val="5"/>
              </w:numPr>
              <w:spacing w:after="120" w:line="280" w:lineRule="atLeast"/>
              <w:contextualSpacing w:val="0"/>
              <w:rPr>
                <w:rFonts w:ascii="Arial" w:hAnsi="Arial" w:cs="Arial"/>
                <w:sz w:val="20"/>
                <w:szCs w:val="20"/>
              </w:rPr>
            </w:pPr>
          </w:p>
        </w:tc>
      </w:tr>
      <w:tr w:rsidR="008F1762" w:rsidRPr="00CC3573" w:rsidTr="00F17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38" w:type="dxa"/>
            <w:gridSpan w:val="2"/>
            <w:tcBorders>
              <w:top w:val="nil"/>
              <w:left w:val="nil"/>
              <w:bottom w:val="nil"/>
              <w:right w:val="nil"/>
            </w:tcBorders>
            <w:shd w:val="clear" w:color="auto" w:fill="C6D9F1" w:themeFill="text2" w:themeFillTint="33"/>
          </w:tcPr>
          <w:p w:rsidR="008F1762" w:rsidRPr="00CC3573" w:rsidRDefault="008F1762" w:rsidP="00CC3573">
            <w:pPr>
              <w:spacing w:after="120" w:line="280" w:lineRule="atLeast"/>
              <w:rPr>
                <w:rFonts w:ascii="Arial" w:hAnsi="Arial" w:cs="Arial"/>
                <w:b/>
                <w:sz w:val="20"/>
                <w:szCs w:val="20"/>
              </w:rPr>
            </w:pPr>
            <w:r w:rsidRPr="00CC3573">
              <w:rPr>
                <w:rFonts w:ascii="Arial" w:hAnsi="Arial" w:cs="Arial"/>
                <w:sz w:val="20"/>
                <w:szCs w:val="20"/>
              </w:rPr>
              <w:br w:type="page"/>
            </w:r>
            <w:r w:rsidRPr="00CC3573">
              <w:rPr>
                <w:rFonts w:ascii="Arial" w:hAnsi="Arial" w:cs="Arial"/>
                <w:b/>
                <w:sz w:val="20"/>
                <w:szCs w:val="20"/>
              </w:rPr>
              <w:t>Prerequisite Knowledge</w:t>
            </w:r>
          </w:p>
        </w:tc>
        <w:tc>
          <w:tcPr>
            <w:tcW w:w="270" w:type="dxa"/>
            <w:tcBorders>
              <w:top w:val="nil"/>
              <w:left w:val="nil"/>
              <w:bottom w:val="nil"/>
              <w:right w:val="nil"/>
            </w:tcBorders>
          </w:tcPr>
          <w:p w:rsidR="008F1762" w:rsidRPr="00CC3573" w:rsidRDefault="008F1762" w:rsidP="00CC3573">
            <w:pPr>
              <w:spacing w:after="120" w:line="280" w:lineRule="atLeast"/>
              <w:ind w:left="-378" w:firstLine="90"/>
              <w:rPr>
                <w:rFonts w:ascii="Arial" w:hAnsi="Arial" w:cs="Arial"/>
                <w:b/>
                <w:sz w:val="20"/>
                <w:szCs w:val="20"/>
              </w:rPr>
            </w:pPr>
          </w:p>
        </w:tc>
        <w:tc>
          <w:tcPr>
            <w:tcW w:w="3240" w:type="dxa"/>
            <w:tcBorders>
              <w:top w:val="nil"/>
              <w:left w:val="nil"/>
              <w:bottom w:val="nil"/>
              <w:right w:val="nil"/>
            </w:tcBorders>
            <w:shd w:val="clear" w:color="auto" w:fill="C6D9F1" w:themeFill="text2" w:themeFillTint="33"/>
          </w:tcPr>
          <w:p w:rsidR="008F1762" w:rsidRPr="00CC3573" w:rsidRDefault="008F1762" w:rsidP="00CC3573">
            <w:pPr>
              <w:spacing w:after="120" w:line="280" w:lineRule="atLeast"/>
              <w:rPr>
                <w:rFonts w:ascii="Arial" w:hAnsi="Arial" w:cs="Arial"/>
                <w:b/>
                <w:sz w:val="20"/>
                <w:szCs w:val="20"/>
              </w:rPr>
            </w:pPr>
            <w:r w:rsidRPr="00CC3573">
              <w:rPr>
                <w:rFonts w:ascii="Arial" w:hAnsi="Arial" w:cs="Arial"/>
                <w:b/>
                <w:sz w:val="20"/>
                <w:szCs w:val="20"/>
              </w:rPr>
              <w:t>Vocabulary</w:t>
            </w:r>
          </w:p>
        </w:tc>
      </w:tr>
      <w:tr w:rsidR="008F1762" w:rsidRPr="00CC3573" w:rsidTr="00F17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38" w:type="dxa"/>
            <w:gridSpan w:val="2"/>
            <w:tcBorders>
              <w:top w:val="nil"/>
              <w:left w:val="nil"/>
              <w:bottom w:val="nil"/>
              <w:right w:val="nil"/>
            </w:tcBorders>
          </w:tcPr>
          <w:p w:rsidR="008F1762" w:rsidRPr="00CC3573" w:rsidRDefault="00D67773" w:rsidP="00CC3573">
            <w:pPr>
              <w:spacing w:after="120" w:line="280" w:lineRule="atLeast"/>
              <w:rPr>
                <w:rFonts w:ascii="Arial" w:hAnsi="Arial" w:cs="Arial"/>
                <w:sz w:val="20"/>
                <w:szCs w:val="20"/>
              </w:rPr>
            </w:pPr>
            <w:r w:rsidRPr="00CC3573">
              <w:rPr>
                <w:rFonts w:ascii="Arial" w:eastAsia="MS Mincho" w:hAnsi="Arial" w:cs="Arial"/>
                <w:i/>
                <w:sz w:val="20"/>
                <w:szCs w:val="20"/>
              </w:rPr>
              <w:t>Modeling Linear Relationships</w:t>
            </w:r>
            <w:r w:rsidR="008F1762" w:rsidRPr="00CC3573">
              <w:rPr>
                <w:rFonts w:ascii="Arial" w:eastAsia="MS Mincho" w:hAnsi="Arial" w:cs="Arial"/>
                <w:i/>
                <w:sz w:val="20"/>
                <w:szCs w:val="20"/>
              </w:rPr>
              <w:t xml:space="preserve"> </w:t>
            </w:r>
            <w:r w:rsidR="008F1762" w:rsidRPr="00CC3573">
              <w:rPr>
                <w:rFonts w:ascii="Arial" w:eastAsia="Cambria" w:hAnsi="Arial" w:cs="Arial"/>
                <w:sz w:val="20"/>
                <w:szCs w:val="20"/>
              </w:rPr>
              <w:t>is the twent</w:t>
            </w:r>
            <w:r w:rsidR="00A07311" w:rsidRPr="00CC3573">
              <w:rPr>
                <w:rFonts w:ascii="Arial" w:eastAsia="Cambria" w:hAnsi="Arial" w:cs="Arial"/>
                <w:sz w:val="20"/>
                <w:szCs w:val="20"/>
              </w:rPr>
              <w:t>y-</w:t>
            </w:r>
            <w:r w:rsidRPr="00CC3573">
              <w:rPr>
                <w:rFonts w:ascii="Arial" w:eastAsia="Cambria" w:hAnsi="Arial" w:cs="Arial"/>
                <w:sz w:val="20"/>
                <w:szCs w:val="20"/>
              </w:rPr>
              <w:t>third</w:t>
            </w:r>
            <w:r w:rsidR="008F1762" w:rsidRPr="00CC3573">
              <w:rPr>
                <w:rFonts w:ascii="Arial" w:eastAsia="Cambria" w:hAnsi="Arial" w:cs="Arial"/>
                <w:sz w:val="20"/>
                <w:szCs w:val="20"/>
              </w:rPr>
              <w:t xml:space="preserve"> lesson in a series of lessons </w:t>
            </w:r>
            <w:r w:rsidR="008F1762" w:rsidRPr="00CC3573">
              <w:rPr>
                <w:rFonts w:ascii="Arial" w:hAnsi="Arial" w:cs="Arial"/>
                <w:sz w:val="20"/>
                <w:szCs w:val="20"/>
              </w:rPr>
              <w:t xml:space="preserve">that explore the concepts of statistics and probability. </w:t>
            </w:r>
            <w:r w:rsidR="008F1762" w:rsidRPr="00CC3573">
              <w:rPr>
                <w:rFonts w:ascii="Arial" w:eastAsia="Cambria" w:hAnsi="Arial" w:cs="Arial"/>
                <w:sz w:val="20"/>
                <w:szCs w:val="20"/>
              </w:rPr>
              <w:t xml:space="preserve">In this lesson </w:t>
            </w:r>
            <w:r w:rsidR="00A07311" w:rsidRPr="00CC3573">
              <w:rPr>
                <w:rFonts w:ascii="Arial" w:eastAsia="Cambria" w:hAnsi="Arial" w:cs="Arial"/>
                <w:sz w:val="20"/>
                <w:szCs w:val="20"/>
              </w:rPr>
              <w:t xml:space="preserve">students </w:t>
            </w:r>
            <w:r w:rsidR="004A463E" w:rsidRPr="00CC3573">
              <w:rPr>
                <w:rFonts w:ascii="Arial" w:hAnsi="Arial" w:cs="Arial"/>
                <w:sz w:val="20"/>
                <w:szCs w:val="20"/>
              </w:rPr>
              <w:t>investigate patterns of association in bivariate data.</w:t>
            </w:r>
            <w:r w:rsidR="008F1762" w:rsidRPr="00CC3573">
              <w:rPr>
                <w:rFonts w:ascii="Arial" w:eastAsia="Cambria" w:hAnsi="Arial" w:cs="Arial"/>
                <w:sz w:val="20"/>
                <w:szCs w:val="20"/>
              </w:rPr>
              <w:t xml:space="preserve"> This lesson builds on the concepts of the previous lessons. Prior to working on this lesson students should have completed </w:t>
            </w:r>
            <w:r w:rsidRPr="00CC3573">
              <w:rPr>
                <w:rFonts w:ascii="Arial" w:eastAsia="Cambria" w:hAnsi="Arial" w:cs="Arial"/>
                <w:i/>
                <w:sz w:val="20"/>
                <w:szCs w:val="20"/>
              </w:rPr>
              <w:t>Scatter</w:t>
            </w:r>
            <w:r w:rsidR="004A463E" w:rsidRPr="00CC3573">
              <w:rPr>
                <w:rFonts w:ascii="Arial" w:eastAsia="Cambria" w:hAnsi="Arial" w:cs="Arial"/>
                <w:i/>
                <w:sz w:val="20"/>
                <w:szCs w:val="20"/>
              </w:rPr>
              <w:t xml:space="preserve"> P</w:t>
            </w:r>
            <w:r w:rsidRPr="00CC3573">
              <w:rPr>
                <w:rFonts w:ascii="Arial" w:eastAsia="Cambria" w:hAnsi="Arial" w:cs="Arial"/>
                <w:i/>
                <w:sz w:val="20"/>
                <w:szCs w:val="20"/>
              </w:rPr>
              <w:t>lots</w:t>
            </w:r>
            <w:r w:rsidR="008F1762" w:rsidRPr="00CC3573">
              <w:rPr>
                <w:rFonts w:ascii="Arial" w:eastAsia="Cambria" w:hAnsi="Arial" w:cs="Arial"/>
                <w:sz w:val="20"/>
                <w:szCs w:val="20"/>
              </w:rPr>
              <w:t xml:space="preserve">. </w:t>
            </w:r>
            <w:r w:rsidR="008F1762" w:rsidRPr="00CC3573">
              <w:rPr>
                <w:rFonts w:ascii="Arial" w:hAnsi="Arial" w:cs="Arial"/>
                <w:sz w:val="20"/>
                <w:szCs w:val="20"/>
              </w:rPr>
              <w:t xml:space="preserve">Students </w:t>
            </w:r>
            <w:r w:rsidR="00A07311" w:rsidRPr="00CC3573">
              <w:rPr>
                <w:rFonts w:ascii="Arial" w:hAnsi="Arial" w:cs="Arial"/>
                <w:sz w:val="20"/>
                <w:szCs w:val="20"/>
              </w:rPr>
              <w:t>should understand</w:t>
            </w:r>
            <w:r w:rsidR="004A463E" w:rsidRPr="00CC3573">
              <w:rPr>
                <w:rFonts w:ascii="Arial" w:hAnsi="Arial" w:cs="Arial"/>
                <w:sz w:val="20"/>
                <w:szCs w:val="20"/>
              </w:rPr>
              <w:t xml:space="preserve"> how to</w:t>
            </w:r>
            <w:r w:rsidR="008F1762" w:rsidRPr="00CC3573">
              <w:rPr>
                <w:rFonts w:ascii="Arial" w:hAnsi="Arial" w:cs="Arial"/>
                <w:sz w:val="20"/>
                <w:szCs w:val="20"/>
              </w:rPr>
              <w:t xml:space="preserve">: </w:t>
            </w:r>
          </w:p>
          <w:p w:rsidR="008F1762" w:rsidRPr="00CC3573" w:rsidRDefault="00D67773" w:rsidP="00CC3573">
            <w:pPr>
              <w:pStyle w:val="ListParagraph"/>
              <w:numPr>
                <w:ilvl w:val="0"/>
                <w:numId w:val="1"/>
              </w:numPr>
              <w:spacing w:after="120" w:line="280" w:lineRule="atLeast"/>
              <w:ind w:left="180" w:hanging="180"/>
              <w:contextualSpacing w:val="0"/>
              <w:rPr>
                <w:rFonts w:ascii="Arial" w:hAnsi="Arial" w:cs="Arial"/>
                <w:sz w:val="20"/>
                <w:szCs w:val="20"/>
              </w:rPr>
            </w:pPr>
            <w:r w:rsidRPr="00CC3573">
              <w:rPr>
                <w:rFonts w:ascii="Arial" w:eastAsiaTheme="minorEastAsia" w:hAnsi="Arial" w:cs="Arial"/>
                <w:sz w:val="20"/>
                <w:szCs w:val="20"/>
                <w:lang w:eastAsia="ja-JP"/>
              </w:rPr>
              <w:t>interpret points in a scatter plot</w:t>
            </w:r>
            <w:r w:rsidR="008F1762" w:rsidRPr="00CC3573">
              <w:rPr>
                <w:rFonts w:ascii="Arial" w:hAnsi="Arial" w:cs="Arial"/>
                <w:sz w:val="20"/>
                <w:szCs w:val="20"/>
              </w:rPr>
              <w:t>;</w:t>
            </w:r>
          </w:p>
          <w:p w:rsidR="008F1762" w:rsidRPr="00CC3573" w:rsidRDefault="00D67773" w:rsidP="00CC3573">
            <w:pPr>
              <w:pStyle w:val="ListParagraph"/>
              <w:numPr>
                <w:ilvl w:val="0"/>
                <w:numId w:val="1"/>
              </w:numPr>
              <w:spacing w:after="120" w:line="280" w:lineRule="atLeast"/>
              <w:ind w:left="180" w:hanging="180"/>
              <w:contextualSpacing w:val="0"/>
              <w:rPr>
                <w:rFonts w:ascii="Arial" w:hAnsi="Arial" w:cs="Arial"/>
                <w:sz w:val="20"/>
                <w:szCs w:val="20"/>
              </w:rPr>
            </w:pPr>
            <w:r w:rsidRPr="00CC3573">
              <w:rPr>
                <w:rFonts w:ascii="Arial" w:eastAsiaTheme="minorEastAsia" w:hAnsi="Arial" w:cs="Arial"/>
                <w:sz w:val="20"/>
                <w:szCs w:val="20"/>
                <w:lang w:eastAsia="ja-JP"/>
              </w:rPr>
              <w:t>find the equation of a line</w:t>
            </w:r>
            <w:r w:rsidR="008F1762" w:rsidRPr="00CC3573">
              <w:rPr>
                <w:rFonts w:ascii="Arial" w:hAnsi="Arial" w:cs="Arial"/>
                <w:sz w:val="20"/>
                <w:szCs w:val="20"/>
              </w:rPr>
              <w:t>;</w:t>
            </w:r>
          </w:p>
          <w:p w:rsidR="008F1762" w:rsidRPr="00CC3573" w:rsidRDefault="00D67773" w:rsidP="00CC3573">
            <w:pPr>
              <w:pStyle w:val="ListParagraph"/>
              <w:numPr>
                <w:ilvl w:val="0"/>
                <w:numId w:val="1"/>
              </w:numPr>
              <w:spacing w:after="120" w:line="280" w:lineRule="atLeast"/>
              <w:ind w:left="180" w:hanging="180"/>
              <w:contextualSpacing w:val="0"/>
              <w:rPr>
                <w:rFonts w:ascii="Arial" w:hAnsi="Arial" w:cs="Arial"/>
                <w:sz w:val="20"/>
                <w:szCs w:val="20"/>
              </w:rPr>
            </w:pPr>
            <w:proofErr w:type="gramStart"/>
            <w:r w:rsidRPr="00CC3573">
              <w:rPr>
                <w:rFonts w:ascii="Arial" w:eastAsiaTheme="minorEastAsia" w:hAnsi="Arial" w:cs="Arial"/>
                <w:sz w:val="20"/>
                <w:szCs w:val="20"/>
                <w:lang w:eastAsia="ja-JP"/>
              </w:rPr>
              <w:t>find</w:t>
            </w:r>
            <w:proofErr w:type="gramEnd"/>
            <w:r w:rsidRPr="00CC3573">
              <w:rPr>
                <w:rFonts w:ascii="Arial" w:eastAsiaTheme="minorEastAsia" w:hAnsi="Arial" w:cs="Arial"/>
                <w:sz w:val="20"/>
                <w:szCs w:val="20"/>
                <w:lang w:eastAsia="ja-JP"/>
              </w:rPr>
              <w:t xml:space="preserve"> and interpret rate of change</w:t>
            </w:r>
            <w:r w:rsidR="008F1762" w:rsidRPr="00CC3573">
              <w:rPr>
                <w:rFonts w:ascii="Arial" w:hAnsi="Arial" w:cs="Arial"/>
                <w:sz w:val="20"/>
                <w:szCs w:val="20"/>
              </w:rPr>
              <w:t>.</w:t>
            </w:r>
          </w:p>
        </w:tc>
        <w:tc>
          <w:tcPr>
            <w:tcW w:w="270" w:type="dxa"/>
            <w:tcBorders>
              <w:top w:val="nil"/>
              <w:left w:val="nil"/>
              <w:bottom w:val="nil"/>
              <w:right w:val="nil"/>
            </w:tcBorders>
          </w:tcPr>
          <w:p w:rsidR="008F1762" w:rsidRPr="00CC3573" w:rsidRDefault="008F1762" w:rsidP="00CC3573">
            <w:pPr>
              <w:spacing w:after="120" w:line="280" w:lineRule="atLeast"/>
              <w:rPr>
                <w:rFonts w:ascii="Arial" w:hAnsi="Arial" w:cs="Arial"/>
                <w:sz w:val="20"/>
                <w:szCs w:val="20"/>
              </w:rPr>
            </w:pPr>
          </w:p>
        </w:tc>
        <w:tc>
          <w:tcPr>
            <w:tcW w:w="3240" w:type="dxa"/>
            <w:tcBorders>
              <w:top w:val="nil"/>
              <w:left w:val="nil"/>
              <w:bottom w:val="nil"/>
              <w:right w:val="nil"/>
            </w:tcBorders>
          </w:tcPr>
          <w:p w:rsidR="00761561" w:rsidRPr="00CC3573" w:rsidRDefault="00523E72" w:rsidP="00CC3573">
            <w:pPr>
              <w:numPr>
                <w:ilvl w:val="0"/>
                <w:numId w:val="3"/>
              </w:numPr>
              <w:spacing w:after="120" w:line="280" w:lineRule="atLeast"/>
              <w:ind w:left="187" w:right="-98" w:hanging="187"/>
              <w:rPr>
                <w:rFonts w:ascii="Arial" w:hAnsi="Arial" w:cs="Arial"/>
                <w:sz w:val="20"/>
                <w:szCs w:val="20"/>
              </w:rPr>
            </w:pPr>
            <w:r w:rsidRPr="00CC3573">
              <w:rPr>
                <w:rFonts w:ascii="Arial" w:hAnsi="Arial" w:cs="Arial"/>
                <w:b/>
                <w:sz w:val="20"/>
                <w:szCs w:val="20"/>
                <w:lang w:eastAsia="ja-JP"/>
              </w:rPr>
              <w:t>association</w:t>
            </w:r>
            <w:r w:rsidR="00761561" w:rsidRPr="00CC3573">
              <w:rPr>
                <w:rFonts w:ascii="Arial" w:hAnsi="Arial" w:cs="Arial"/>
                <w:b/>
                <w:sz w:val="20"/>
                <w:szCs w:val="20"/>
              </w:rPr>
              <w:t xml:space="preserve">: </w:t>
            </w:r>
            <w:r w:rsidR="00DF6B4E" w:rsidRPr="00CC3573">
              <w:rPr>
                <w:rFonts w:ascii="Arial" w:eastAsiaTheme="minorEastAsia" w:hAnsi="Arial" w:cs="Arial"/>
                <w:sz w:val="20"/>
                <w:szCs w:val="20"/>
                <w:lang w:eastAsia="ja-JP"/>
              </w:rPr>
              <w:t>a relationship between groups</w:t>
            </w:r>
          </w:p>
          <w:p w:rsidR="00761561" w:rsidRPr="00CC3573" w:rsidRDefault="00523E72" w:rsidP="00CC3573">
            <w:pPr>
              <w:numPr>
                <w:ilvl w:val="0"/>
                <w:numId w:val="3"/>
              </w:numPr>
              <w:spacing w:after="120" w:line="280" w:lineRule="atLeast"/>
              <w:ind w:left="180" w:right="-18" w:hanging="180"/>
              <w:rPr>
                <w:rStyle w:val="tgc"/>
                <w:rFonts w:ascii="Arial" w:hAnsi="Arial" w:cs="Arial"/>
                <w:b/>
                <w:sz w:val="20"/>
                <w:szCs w:val="20"/>
              </w:rPr>
            </w:pPr>
            <w:r w:rsidRPr="00CC3573">
              <w:rPr>
                <w:rFonts w:ascii="Arial" w:hAnsi="Arial" w:cs="Arial"/>
                <w:b/>
                <w:sz w:val="20"/>
                <w:szCs w:val="20"/>
                <w:lang w:eastAsia="ja-JP"/>
              </w:rPr>
              <w:t>linear</w:t>
            </w:r>
            <w:r w:rsidR="00761561" w:rsidRPr="00CC3573">
              <w:rPr>
                <w:rFonts w:ascii="Arial" w:hAnsi="Arial" w:cs="Arial"/>
                <w:b/>
                <w:sz w:val="20"/>
                <w:szCs w:val="20"/>
                <w:lang w:eastAsia="ja-JP"/>
              </w:rPr>
              <w:t xml:space="preserve">: </w:t>
            </w:r>
            <w:r w:rsidR="00DF6B4E" w:rsidRPr="00CC3573">
              <w:rPr>
                <w:rFonts w:ascii="Arial" w:hAnsi="Arial" w:cs="Arial"/>
                <w:sz w:val="20"/>
                <w:szCs w:val="20"/>
              </w:rPr>
              <w:t>straight or direct</w:t>
            </w:r>
          </w:p>
          <w:p w:rsidR="00761561" w:rsidRPr="00CC3573" w:rsidRDefault="00523E72" w:rsidP="00CC3573">
            <w:pPr>
              <w:numPr>
                <w:ilvl w:val="0"/>
                <w:numId w:val="3"/>
              </w:numPr>
              <w:spacing w:after="120" w:line="280" w:lineRule="atLeast"/>
              <w:ind w:left="180" w:right="-98" w:hanging="180"/>
              <w:rPr>
                <w:rFonts w:ascii="Arial" w:hAnsi="Arial" w:cs="Arial"/>
                <w:b/>
                <w:sz w:val="20"/>
                <w:szCs w:val="20"/>
              </w:rPr>
            </w:pPr>
            <w:r w:rsidRPr="00CC3573">
              <w:rPr>
                <w:rFonts w:ascii="Arial" w:hAnsi="Arial" w:cs="Arial"/>
                <w:b/>
                <w:sz w:val="20"/>
                <w:szCs w:val="20"/>
                <w:lang w:eastAsia="ja-JP"/>
              </w:rPr>
              <w:t>regression</w:t>
            </w:r>
            <w:r w:rsidR="00761561" w:rsidRPr="00CC3573">
              <w:rPr>
                <w:rFonts w:ascii="Arial" w:hAnsi="Arial" w:cs="Arial"/>
                <w:b/>
                <w:sz w:val="20"/>
                <w:szCs w:val="20"/>
                <w:lang w:eastAsia="ja-JP"/>
              </w:rPr>
              <w:t xml:space="preserve">: </w:t>
            </w:r>
            <w:r w:rsidR="00761561" w:rsidRPr="00CC3573">
              <w:rPr>
                <w:rFonts w:ascii="Arial" w:hAnsi="Arial" w:cs="Arial"/>
                <w:sz w:val="20"/>
                <w:szCs w:val="20"/>
              </w:rPr>
              <w:t xml:space="preserve">the </w:t>
            </w:r>
            <w:r w:rsidR="00E30655" w:rsidRPr="00CC3573">
              <w:rPr>
                <w:rFonts w:ascii="Arial" w:hAnsi="Arial" w:cs="Arial"/>
                <w:sz w:val="20"/>
                <w:szCs w:val="20"/>
              </w:rPr>
              <w:t xml:space="preserve">line modeling the relationship </w:t>
            </w:r>
            <w:r w:rsidR="00E30655" w:rsidRPr="00CC3573">
              <w:rPr>
                <w:rFonts w:ascii="Arial" w:eastAsiaTheme="minorEastAsia" w:hAnsi="Arial" w:cs="Arial"/>
                <w:sz w:val="20"/>
                <w:szCs w:val="20"/>
                <w:lang w:eastAsia="ja-JP"/>
              </w:rPr>
              <w:t>between two variables</w:t>
            </w:r>
          </w:p>
          <w:p w:rsidR="008F1762" w:rsidRPr="00CC3573" w:rsidRDefault="00523E72" w:rsidP="00CC3573">
            <w:pPr>
              <w:numPr>
                <w:ilvl w:val="0"/>
                <w:numId w:val="3"/>
              </w:numPr>
              <w:spacing w:after="120" w:line="280" w:lineRule="atLeast"/>
              <w:ind w:left="180" w:hanging="180"/>
              <w:rPr>
                <w:rFonts w:ascii="Arial" w:hAnsi="Arial" w:cs="Arial"/>
                <w:b/>
                <w:sz w:val="20"/>
                <w:szCs w:val="20"/>
              </w:rPr>
            </w:pPr>
            <w:r w:rsidRPr="00CC3573">
              <w:rPr>
                <w:rFonts w:ascii="Arial" w:hAnsi="Arial" w:cs="Arial"/>
                <w:b/>
                <w:sz w:val="20"/>
                <w:szCs w:val="20"/>
              </w:rPr>
              <w:t>rate of change</w:t>
            </w:r>
            <w:r w:rsidR="00761561" w:rsidRPr="00CC3573">
              <w:rPr>
                <w:rFonts w:ascii="Arial" w:hAnsi="Arial" w:cs="Arial"/>
                <w:b/>
                <w:sz w:val="20"/>
                <w:szCs w:val="20"/>
              </w:rPr>
              <w:t>:</w:t>
            </w:r>
            <w:r w:rsidR="00761561" w:rsidRPr="00CC3573">
              <w:rPr>
                <w:rFonts w:ascii="Arial" w:hAnsi="Arial" w:cs="Arial"/>
                <w:sz w:val="20"/>
                <w:szCs w:val="20"/>
              </w:rPr>
              <w:t xml:space="preserve"> </w:t>
            </w:r>
            <w:r w:rsidR="00E30655" w:rsidRPr="00CC3573">
              <w:rPr>
                <w:rFonts w:ascii="Arial" w:eastAsiaTheme="minorEastAsia" w:hAnsi="Arial" w:cs="Arial"/>
                <w:sz w:val="20"/>
                <w:szCs w:val="20"/>
                <w:lang w:eastAsia="ja-JP"/>
              </w:rPr>
              <w:t>describes how one thing changes relative to another</w:t>
            </w:r>
          </w:p>
          <w:p w:rsidR="008F1762" w:rsidRPr="00CC3573" w:rsidRDefault="00523E72" w:rsidP="00CC3573">
            <w:pPr>
              <w:numPr>
                <w:ilvl w:val="0"/>
                <w:numId w:val="3"/>
              </w:numPr>
              <w:spacing w:after="120" w:line="280" w:lineRule="atLeast"/>
              <w:ind w:left="187" w:hanging="187"/>
              <w:rPr>
                <w:rFonts w:ascii="Arial" w:hAnsi="Arial" w:cs="Arial"/>
                <w:b/>
                <w:sz w:val="20"/>
                <w:szCs w:val="20"/>
              </w:rPr>
            </w:pPr>
            <w:proofErr w:type="gramStart"/>
            <w:r w:rsidRPr="00CC3573">
              <w:rPr>
                <w:rFonts w:ascii="Arial" w:hAnsi="Arial" w:cs="Arial"/>
                <w:b/>
                <w:sz w:val="20"/>
                <w:szCs w:val="20"/>
              </w:rPr>
              <w:t>residual</w:t>
            </w:r>
            <w:proofErr w:type="gramEnd"/>
            <w:r w:rsidR="00761561" w:rsidRPr="00CC3573">
              <w:rPr>
                <w:rFonts w:ascii="Arial" w:hAnsi="Arial" w:cs="Arial"/>
                <w:b/>
                <w:sz w:val="20"/>
                <w:szCs w:val="20"/>
              </w:rPr>
              <w:t>:</w:t>
            </w:r>
            <w:r w:rsidR="00761561" w:rsidRPr="00CC3573">
              <w:rPr>
                <w:rFonts w:ascii="Arial" w:hAnsi="Arial" w:cs="Arial"/>
                <w:sz w:val="20"/>
                <w:szCs w:val="20"/>
              </w:rPr>
              <w:t xml:space="preserve"> </w:t>
            </w:r>
            <w:r w:rsidR="004A463E" w:rsidRPr="00CC3573">
              <w:rPr>
                <w:rFonts w:ascii="Arial" w:eastAsiaTheme="minorEastAsia" w:hAnsi="Arial" w:cs="Arial"/>
                <w:sz w:val="20"/>
                <w:szCs w:val="20"/>
                <w:lang w:eastAsia="ja-JP"/>
              </w:rPr>
              <w:t>the difference between the observed value for a given input and the value predicted by the line.</w:t>
            </w:r>
          </w:p>
        </w:tc>
      </w:tr>
      <w:tr w:rsidR="00C2742A" w:rsidRPr="0004162B" w:rsidTr="00F170EB">
        <w:trPr>
          <w:cantSplit/>
        </w:trPr>
        <w:tc>
          <w:tcPr>
            <w:tcW w:w="9648" w:type="dxa"/>
            <w:gridSpan w:val="4"/>
            <w:shd w:val="clear" w:color="auto" w:fill="C6D9F1" w:themeFill="text2" w:themeFillTint="33"/>
          </w:tcPr>
          <w:p w:rsidR="00C2742A" w:rsidRPr="005D0A16" w:rsidRDefault="00A153F5" w:rsidP="00CC3573">
            <w:pPr>
              <w:spacing w:after="120" w:line="280" w:lineRule="atLeast"/>
              <w:rPr>
                <w:rFonts w:ascii="Arial" w:hAnsi="Arial" w:cs="Arial"/>
                <w:b/>
                <w:sz w:val="20"/>
                <w:szCs w:val="20"/>
              </w:rPr>
            </w:pPr>
            <w:r>
              <w:rPr>
                <w:noProof/>
              </w:rPr>
              <w:lastRenderedPageBreak/>
              <mc:AlternateContent>
                <mc:Choice Requires="wpg">
                  <w:drawing>
                    <wp:inline distT="0" distB="0" distL="0" distR="0">
                      <wp:extent cx="137160" cy="131445"/>
                      <wp:effectExtent l="9525" t="13970" r="15240" b="16510"/>
                      <wp:docPr id="26"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27"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28" name="Group 44"/>
                              <wpg:cNvGrpSpPr>
                                <a:grpSpLocks/>
                              </wpg:cNvGrpSpPr>
                              <wpg:grpSpPr bwMode="auto">
                                <a:xfrm>
                                  <a:off x="4000" y="666"/>
                                  <a:ext cx="2953" cy="5620"/>
                                  <a:chOff x="0" y="0"/>
                                  <a:chExt cx="4000" cy="6191"/>
                                </a:xfrm>
                              </wpg:grpSpPr>
                              <wps:wsp>
                                <wps:cNvPr id="29"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37"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HcvMUA&#10;AADbAAAADwAAAGRycy9kb3ducmV2LnhtbESPT2vCQBTE7wW/w/IEb3WjB5XoRlQU2kIPTf1zfWRf&#10;ssHs25DdxvTbdwuFHoeZ+Q2z2Q62ET11vnasYDZNQBAXTtdcKTh/np5XIHxA1tg4JgXf5GGbjZ42&#10;mGr34A/q81CJCGGfogITQptK6QtDFv3UtcTRK11nMUTZVVJ3+Ihw28h5kiykxZrjgsGWDoaKe/5l&#10;FQzXWzjuL+Vp/9a8LvP3a2H6+0qpyXjYrUEEGsJ/+K/9ohXMl/D7Jf4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dy8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OeXMMAAADbAAAADwAAAGRycy9kb3ducmV2LnhtbESPwWrDMBBE74X8g9hCb41cH0rqRjZp&#10;IGmudZJDbou1tUytlZHk2P37qBDocZiZN8y6mm0vruRD51jByzIDQdw43XGr4HTcPa9AhIissXdM&#10;Cn4pQFUuHtZYaDfxF13r2IoE4VCgAhPjUEgZGkMWw9INxMn7dt5iTNK3UnucEtz2Ms+yV2mx47Rg&#10;cKCtoeanHq2Cy/gR/edRbqZ63u5Nvuub0Z2VenqcN+8gIs3xP3xvH7SC/A3+vq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DnlzDAAAA2wAAAA8AAAAAAAAAAAAA&#10;AAAAoQIAAGRycy9kb3ducmV2LnhtbFBLBQYAAAAABAAEAPkAAACRAw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5aMIAAADbAAAADwAAAGRycy9kb3ducmV2LnhtbESPQWsCMRSE7wX/Q3iCt5pVoZXVKCpo&#10;e+2qB2+PzXOzuHlZkqy7/fdNodDjMDPfMOvtYBvxJB9qxwpm0wwEcel0zZWCy/n4ugQRIrLGxjEp&#10;+KYA283oZY25dj1/0bOIlUgQDjkqMDG2uZShNGQxTF1LnLy78xZjkr6S2mOf4LaR8yx7kxZrTgsG&#10;WzoYKh9FZxXcun30H2e564vhcDLzY1N27qrUZDzsViAiDfE//Nf+1AoW7/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k5aMIAAADbAAAADwAAAAAAAAAAAAAA&#10;AAChAgAAZHJzL2Rvd25yZXYueG1sUEsFBgAAAAAEAAQA+QAAAJADA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F170EB">
        <w:trPr>
          <w:cantSplit/>
        </w:trPr>
        <w:tc>
          <w:tcPr>
            <w:tcW w:w="9648" w:type="dxa"/>
            <w:gridSpan w:val="4"/>
            <w:shd w:val="clear" w:color="auto" w:fill="auto"/>
          </w:tcPr>
          <w:p w:rsidR="000D192E" w:rsidRPr="00230DE9" w:rsidRDefault="008824C5" w:rsidP="00CC3573">
            <w:pPr>
              <w:spacing w:after="120" w:line="280" w:lineRule="atLeast"/>
              <w:rPr>
                <w:rFonts w:ascii="Arial" w:hAnsi="Arial" w:cs="Arial"/>
                <w:sz w:val="20"/>
              </w:rPr>
            </w:pPr>
            <w:r>
              <w:rPr>
                <w:rFonts w:ascii="Arial" w:hAnsi="Arial" w:cs="Arial"/>
                <w:sz w:val="20"/>
                <w:szCs w:val="20"/>
              </w:rPr>
              <w:t xml:space="preserve">This lesson </w:t>
            </w:r>
            <w:r w:rsidR="004A463E">
              <w:rPr>
                <w:rFonts w:ascii="Arial" w:hAnsi="Arial" w:cs="Arial"/>
                <w:sz w:val="20"/>
                <w:szCs w:val="20"/>
              </w:rPr>
              <w:t>may</w:t>
            </w:r>
            <w:r w:rsidR="004A463E" w:rsidRPr="0030532A">
              <w:rPr>
                <w:rFonts w:ascii="Arial" w:hAnsi="Arial" w:cs="Arial"/>
                <w:sz w:val="20"/>
                <w:szCs w:val="20"/>
              </w:rPr>
              <w:t xml:space="preserve"> take t</w:t>
            </w:r>
            <w:r w:rsidR="004A463E">
              <w:rPr>
                <w:rFonts w:ascii="Arial" w:hAnsi="Arial" w:cs="Arial"/>
                <w:sz w:val="20"/>
                <w:szCs w:val="20"/>
              </w:rPr>
              <w:t xml:space="preserve">hree or four days of class time </w:t>
            </w:r>
            <w:r w:rsidRPr="004F45EC">
              <w:rPr>
                <w:rFonts w:ascii="Arial" w:hAnsi="Arial" w:cs="Arial"/>
                <w:sz w:val="20"/>
              </w:rPr>
              <w:t xml:space="preserve">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r w:rsidR="00C2742A" w:rsidRPr="0004162B" w:rsidTr="00F170EB">
        <w:trPr>
          <w:cantSplit/>
        </w:trPr>
        <w:tc>
          <w:tcPr>
            <w:tcW w:w="9648" w:type="dxa"/>
            <w:gridSpan w:val="4"/>
            <w:shd w:val="clear" w:color="auto" w:fill="C6D9F1" w:themeFill="text2" w:themeFillTint="33"/>
          </w:tcPr>
          <w:p w:rsidR="00C2742A" w:rsidRPr="005D0A16" w:rsidRDefault="00585381" w:rsidP="00CC3573">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F170EB">
        <w:trPr>
          <w:cantSplit/>
        </w:trPr>
        <w:tc>
          <w:tcPr>
            <w:tcW w:w="9648" w:type="dxa"/>
            <w:gridSpan w:val="4"/>
          </w:tcPr>
          <w:p w:rsidR="00C2742A" w:rsidRPr="005D0A16" w:rsidRDefault="00C2742A" w:rsidP="00CC3573">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CC3573">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CX Handhelds, </w:t>
            </w:r>
            <w:r w:rsidRPr="005D0A16">
              <w:rPr>
                <w:rFonts w:ascii="Arial" w:hAnsi="Arial" w:cs="Arial"/>
                <w:noProof/>
                <w:sz w:val="20"/>
                <w:szCs w:val="20"/>
              </w:rPr>
              <w:drawing>
                <wp:inline distT="0" distB="0" distL="0" distR="0">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Apps for iPad®, </w:t>
            </w:r>
            <w:r w:rsidRPr="005D0A16">
              <w:rPr>
                <w:rFonts w:ascii="Arial" w:hAnsi="Arial" w:cs="Arial"/>
                <w:noProof/>
                <w:sz w:val="20"/>
                <w:szCs w:val="20"/>
              </w:rPr>
              <w:drawing>
                <wp:inline distT="0" distB="0" distL="0" distR="0">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Software </w:t>
            </w:r>
          </w:p>
          <w:p w:rsidR="00C2742A" w:rsidRPr="005D0A16" w:rsidRDefault="004A463E" w:rsidP="00CC3573">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Modeling Linear Relationships</w:t>
            </w:r>
            <w:r w:rsidR="00C2742A" w:rsidRPr="005D0A16">
              <w:rPr>
                <w:rFonts w:ascii="Arial" w:hAnsi="Arial" w:cs="Arial"/>
                <w:sz w:val="20"/>
                <w:szCs w:val="20"/>
              </w:rPr>
              <w:t>_Student.pdf</w:t>
            </w:r>
          </w:p>
          <w:p w:rsidR="00C2742A" w:rsidRPr="005D0A16" w:rsidRDefault="004A463E" w:rsidP="00CC3573">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Modeling Linear Relationships</w:t>
            </w:r>
            <w:r w:rsidR="00C2742A" w:rsidRPr="005D0A16">
              <w:rPr>
                <w:rFonts w:ascii="Arial" w:hAnsi="Arial" w:cs="Arial"/>
                <w:sz w:val="20"/>
                <w:szCs w:val="20"/>
              </w:rPr>
              <w:t>_Student.doc</w:t>
            </w:r>
          </w:p>
          <w:p w:rsidR="00C2742A" w:rsidRPr="005D0A16" w:rsidRDefault="004A463E" w:rsidP="00CC3573">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Modeling Linear </w:t>
            </w:r>
            <w:proofErr w:type="spellStart"/>
            <w:r>
              <w:rPr>
                <w:rFonts w:ascii="Arial" w:hAnsi="Arial" w:cs="Arial"/>
                <w:sz w:val="20"/>
                <w:szCs w:val="20"/>
              </w:rPr>
              <w:t>Relationships</w:t>
            </w:r>
            <w:r w:rsidR="00C2742A" w:rsidRPr="005D0A16">
              <w:rPr>
                <w:rFonts w:ascii="Arial" w:hAnsi="Arial" w:cs="Arial"/>
                <w:sz w:val="20"/>
                <w:szCs w:val="20"/>
              </w:rPr>
              <w:t>.tns</w:t>
            </w:r>
            <w:proofErr w:type="spellEnd"/>
            <w:r w:rsidR="00B20050">
              <w:rPr>
                <w:rFonts w:ascii="Arial" w:hAnsi="Arial" w:cs="Arial"/>
                <w:sz w:val="20"/>
                <w:szCs w:val="20"/>
              </w:rPr>
              <w:t xml:space="preserve"> </w:t>
            </w:r>
          </w:p>
          <w:p w:rsidR="00DD678E" w:rsidRPr="005D0A16" w:rsidRDefault="004A463E" w:rsidP="00CC3573">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Modeling Linear </w:t>
            </w:r>
            <w:proofErr w:type="spellStart"/>
            <w:r>
              <w:rPr>
                <w:rFonts w:ascii="Arial" w:hAnsi="Arial" w:cs="Arial"/>
                <w:sz w:val="20"/>
                <w:szCs w:val="20"/>
              </w:rPr>
              <w:t>Relationships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sidR="00F86D3D">
              <w:rPr>
                <w:rFonts w:ascii="Arial" w:hAnsi="Arial" w:cs="Arial"/>
                <w:sz w:val="20"/>
                <w:szCs w:val="20"/>
              </w:rPr>
              <w:t xml:space="preserve"> </w:t>
            </w:r>
          </w:p>
          <w:p w:rsidR="00BE587F" w:rsidRPr="00F170EB" w:rsidRDefault="00C2742A" w:rsidP="00F170EB">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To download the TI-</w:t>
            </w:r>
            <w:proofErr w:type="spellStart"/>
            <w:r w:rsidRPr="005D0A16">
              <w:rPr>
                <w:rFonts w:ascii="Arial" w:hAnsi="Arial" w:cs="Arial"/>
                <w:iCs/>
                <w:sz w:val="20"/>
                <w:szCs w:val="20"/>
              </w:rPr>
              <w:t>Nspire</w:t>
            </w:r>
            <w:proofErr w:type="spellEnd"/>
            <w:r w:rsidRPr="005D0A16">
              <w:rPr>
                <w:rFonts w:ascii="Arial" w:hAnsi="Arial" w:cs="Arial"/>
                <w:iCs/>
                <w:sz w:val="20"/>
                <w:szCs w:val="20"/>
              </w:rPr>
              <w:t xml:space="preserv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F170EB">
        <w:trPr>
          <w:cantSplit/>
        </w:trPr>
        <w:tc>
          <w:tcPr>
            <w:tcW w:w="9648" w:type="dxa"/>
            <w:gridSpan w:val="4"/>
            <w:shd w:val="clear" w:color="auto" w:fill="C6D9F1" w:themeFill="text2" w:themeFillTint="33"/>
          </w:tcPr>
          <w:p w:rsidR="00DD678E" w:rsidRPr="005D0A16" w:rsidRDefault="00DD678E" w:rsidP="00CC3573">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F170EB">
        <w:trPr>
          <w:cantSplit/>
        </w:trPr>
        <w:tc>
          <w:tcPr>
            <w:tcW w:w="9648" w:type="dxa"/>
            <w:gridSpan w:val="4"/>
          </w:tcPr>
          <w:p w:rsidR="00DD678E" w:rsidRPr="005D0A16" w:rsidRDefault="008824C5" w:rsidP="00CC3573">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F170EB">
        <w:trPr>
          <w:cantSplit/>
        </w:trPr>
        <w:tc>
          <w:tcPr>
            <w:tcW w:w="9648" w:type="dxa"/>
            <w:gridSpan w:val="4"/>
          </w:tcPr>
          <w:p w:rsidR="00EB3447" w:rsidRPr="005D0A16" w:rsidRDefault="00D969DD" w:rsidP="00CC3573">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F170EB">
        <w:trPr>
          <w:cantSplit/>
        </w:trPr>
        <w:tc>
          <w:tcPr>
            <w:tcW w:w="9648" w:type="dxa"/>
            <w:gridSpan w:val="4"/>
          </w:tcPr>
          <w:p w:rsidR="00354EAC" w:rsidRPr="005D0A16" w:rsidRDefault="00354EAC" w:rsidP="00CC3573">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F170EB">
        <w:trPr>
          <w:cantSplit/>
        </w:trPr>
        <w:tc>
          <w:tcPr>
            <w:tcW w:w="9648" w:type="dxa"/>
            <w:gridSpan w:val="4"/>
          </w:tcPr>
          <w:p w:rsidR="00E93C46" w:rsidRPr="00A44BC8" w:rsidRDefault="00B505B5" w:rsidP="00CC3573">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 xml:space="preserve">These questions are provided </w:t>
            </w:r>
            <w:r w:rsidR="002B7A6A">
              <w:rPr>
                <w:rFonts w:ascii="Arial" w:hAnsi="Arial" w:cs="Arial"/>
                <w:noProof/>
                <w:sz w:val="20"/>
                <w:szCs w:val="20"/>
              </w:rPr>
              <w:t>for additional student practice</w:t>
            </w:r>
            <w:r w:rsidR="00724C65">
              <w:rPr>
                <w:rFonts w:ascii="Arial" w:hAnsi="Arial" w:cs="Arial"/>
                <w:noProof/>
                <w:sz w:val="20"/>
                <w:szCs w:val="20"/>
              </w:rPr>
              <w:t xml:space="preserv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CC3573" w:rsidRDefault="00CC3573">
      <w:r>
        <w:br w:type="page"/>
      </w:r>
    </w:p>
    <w:tbl>
      <w:tblPr>
        <w:tblStyle w:val="TableGrid"/>
        <w:tblW w:w="9648" w:type="dxa"/>
        <w:tblLook w:val="04A0" w:firstRow="1" w:lastRow="0" w:firstColumn="1" w:lastColumn="0" w:noHBand="0" w:noVBand="1"/>
      </w:tblPr>
      <w:tblGrid>
        <w:gridCol w:w="9648"/>
      </w:tblGrid>
      <w:tr w:rsidR="005370C9" w:rsidRPr="005D0A16" w:rsidTr="00CC3573">
        <w:trPr>
          <w:cantSplit/>
        </w:trPr>
        <w:tc>
          <w:tcPr>
            <w:tcW w:w="9648" w:type="dxa"/>
            <w:tcBorders>
              <w:top w:val="nil"/>
              <w:left w:val="nil"/>
              <w:bottom w:val="nil"/>
              <w:right w:val="nil"/>
            </w:tcBorders>
            <w:shd w:val="clear" w:color="auto" w:fill="C6D9F1" w:themeFill="text2" w:themeFillTint="33"/>
          </w:tcPr>
          <w:p w:rsidR="005370C9" w:rsidRPr="005D0A16" w:rsidRDefault="005370C9" w:rsidP="00CC3573">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CC3573">
        <w:trPr>
          <w:cantSplit/>
        </w:trPr>
        <w:tc>
          <w:tcPr>
            <w:tcW w:w="9648" w:type="dxa"/>
            <w:tcBorders>
              <w:top w:val="nil"/>
              <w:left w:val="nil"/>
              <w:bottom w:val="nil"/>
              <w:right w:val="nil"/>
            </w:tcBorders>
          </w:tcPr>
          <w:p w:rsidR="0030532A" w:rsidRPr="0030532A" w:rsidRDefault="0030532A" w:rsidP="00CC3573">
            <w:pPr>
              <w:widowControl w:val="0"/>
              <w:autoSpaceDE w:val="0"/>
              <w:autoSpaceDN w:val="0"/>
              <w:adjustRightInd w:val="0"/>
              <w:spacing w:after="120" w:line="280" w:lineRule="atLeast"/>
              <w:rPr>
                <w:rFonts w:ascii="Arial" w:eastAsiaTheme="minorEastAsia" w:hAnsi="Arial" w:cs="Arial"/>
                <w:sz w:val="20"/>
                <w:szCs w:val="20"/>
                <w:lang w:eastAsia="ja-JP"/>
              </w:rPr>
            </w:pPr>
            <w:r w:rsidRPr="0030532A">
              <w:rPr>
                <w:rFonts w:ascii="Arial" w:eastAsiaTheme="minorEastAsia" w:hAnsi="Arial" w:cs="Arial"/>
                <w:sz w:val="20"/>
                <w:szCs w:val="20"/>
                <w:lang w:eastAsia="ja-JP"/>
              </w:rPr>
              <w:t xml:space="preserve">In studying ratios, students have become familiar with proportional relationships, graphing collections of equivalent ratios and noting that the collection lies on a line through the origin. The equation of the line for a proportion is of the </w:t>
            </w:r>
            <w:proofErr w:type="gramStart"/>
            <w:r w:rsidRPr="0030532A">
              <w:rPr>
                <w:rFonts w:ascii="Arial" w:eastAsiaTheme="minorEastAsia" w:hAnsi="Arial" w:cs="Arial"/>
                <w:sz w:val="20"/>
                <w:szCs w:val="20"/>
                <w:lang w:eastAsia="ja-JP"/>
              </w:rPr>
              <w:t xml:space="preserve">form </w:t>
            </w:r>
            <w:proofErr w:type="gramEnd"/>
            <w:r w:rsidR="00232DB5" w:rsidRPr="00232DB5">
              <w:rPr>
                <w:rFonts w:ascii="Arial" w:eastAsiaTheme="minorEastAsia" w:hAnsi="Arial" w:cs="Arial"/>
                <w:position w:val="-10"/>
                <w:sz w:val="20"/>
                <w:szCs w:val="20"/>
                <w:lang w:eastAsia="ja-JP"/>
              </w:rPr>
              <w:object w:dxaOrig="660" w:dyaOrig="300">
                <v:shape id="_x0000_i1025" type="#_x0000_t75" style="width:33pt;height:15pt" o:ole="">
                  <v:imagedata r:id="rId20" o:title=""/>
                </v:shape>
                <o:OLEObject Type="Embed" ProgID="Equation.DSMT4" ShapeID="_x0000_i1025" DrawAspect="Content" ObjectID="_1520230676" r:id="rId21"/>
              </w:object>
            </w:r>
            <w:r w:rsidRPr="0030532A">
              <w:rPr>
                <w:rFonts w:ascii="Arial" w:eastAsiaTheme="minorEastAsia" w:hAnsi="Arial" w:cs="Arial"/>
                <w:sz w:val="20"/>
                <w:szCs w:val="20"/>
                <w:lang w:eastAsia="ja-JP"/>
              </w:rPr>
              <w:t xml:space="preserve">, where </w:t>
            </w:r>
            <w:r w:rsidRPr="0030532A">
              <w:rPr>
                <w:rFonts w:ascii="Arial" w:eastAsiaTheme="minorEastAsia" w:hAnsi="Arial" w:cs="Arial"/>
                <w:i/>
                <w:sz w:val="20"/>
                <w:szCs w:val="20"/>
                <w:lang w:eastAsia="ja-JP"/>
              </w:rPr>
              <w:t>k</w:t>
            </w:r>
            <w:r w:rsidRPr="0030532A">
              <w:rPr>
                <w:rFonts w:ascii="Arial" w:eastAsiaTheme="minorEastAsia" w:hAnsi="Arial" w:cs="Arial"/>
                <w:sz w:val="20"/>
                <w:szCs w:val="20"/>
                <w:lang w:eastAsia="ja-JP"/>
              </w:rPr>
              <w:t xml:space="preserve"> is the rate of change (and tied to a unit rate) as well as the constant of proportionality. In </w:t>
            </w:r>
            <w:r w:rsidR="00232DB5">
              <w:rPr>
                <w:rFonts w:ascii="Arial" w:eastAsiaTheme="minorEastAsia" w:hAnsi="Arial" w:cs="Arial"/>
                <w:sz w:val="20"/>
                <w:szCs w:val="20"/>
                <w:lang w:eastAsia="ja-JP"/>
              </w:rPr>
              <w:t>Lesson</w:t>
            </w:r>
            <w:r w:rsidRPr="0030532A">
              <w:rPr>
                <w:rFonts w:ascii="Arial" w:eastAsiaTheme="minorEastAsia" w:hAnsi="Arial" w:cs="Arial"/>
                <w:sz w:val="20"/>
                <w:szCs w:val="20"/>
                <w:lang w:eastAsia="ja-JP"/>
              </w:rPr>
              <w:t xml:space="preserve"> 22, </w:t>
            </w:r>
            <w:r w:rsidRPr="0030532A">
              <w:rPr>
                <w:rFonts w:ascii="Arial" w:eastAsiaTheme="minorEastAsia" w:hAnsi="Arial" w:cs="Arial"/>
                <w:i/>
                <w:sz w:val="20"/>
                <w:szCs w:val="20"/>
                <w:lang w:eastAsia="ja-JP"/>
              </w:rPr>
              <w:t>Scatter Plots</w:t>
            </w:r>
            <w:r w:rsidRPr="0030532A">
              <w:rPr>
                <w:rFonts w:ascii="Arial" w:eastAsiaTheme="minorEastAsia" w:hAnsi="Arial" w:cs="Arial"/>
                <w:sz w:val="20"/>
                <w:szCs w:val="20"/>
                <w:lang w:eastAsia="ja-JP"/>
              </w:rPr>
              <w:t xml:space="preserve">, students construct a scatter </w:t>
            </w:r>
            <w:proofErr w:type="gramStart"/>
            <w:r w:rsidRPr="0030532A">
              <w:rPr>
                <w:rFonts w:ascii="Arial" w:eastAsiaTheme="minorEastAsia" w:hAnsi="Arial" w:cs="Arial"/>
                <w:sz w:val="20"/>
                <w:szCs w:val="20"/>
                <w:lang w:eastAsia="ja-JP"/>
              </w:rPr>
              <w:t>plot,</w:t>
            </w:r>
            <w:proofErr w:type="gramEnd"/>
            <w:r w:rsidRPr="0030532A">
              <w:rPr>
                <w:rFonts w:ascii="Arial" w:eastAsiaTheme="minorEastAsia" w:hAnsi="Arial" w:cs="Arial"/>
                <w:sz w:val="20"/>
                <w:szCs w:val="20"/>
                <w:lang w:eastAsia="ja-JP"/>
              </w:rPr>
              <w:t xml:space="preserve"> describe the graph in terms of clusters, gaps, and unusual data points (much as in the univariate situation). In this </w:t>
            </w:r>
            <w:r w:rsidR="004A463E">
              <w:rPr>
                <w:rFonts w:ascii="Arial" w:eastAsiaTheme="minorEastAsia" w:hAnsi="Arial" w:cs="Arial"/>
                <w:sz w:val="20"/>
                <w:szCs w:val="20"/>
                <w:lang w:eastAsia="ja-JP"/>
              </w:rPr>
              <w:t>lesson</w:t>
            </w:r>
            <w:r w:rsidRPr="0030532A">
              <w:rPr>
                <w:rFonts w:ascii="Arial" w:eastAsiaTheme="minorEastAsia" w:hAnsi="Arial" w:cs="Arial"/>
                <w:sz w:val="20"/>
                <w:szCs w:val="20"/>
                <w:lang w:eastAsia="ja-JP"/>
              </w:rPr>
              <w:t>, students investigate patterns of association in bivariate data looking for an overall positive or negative relationship in the points, a linear or nonlinear (curved) pattern, and strong or weak association between the two variables. When scatter plots suggest a linear association or pattern, a line can be drawn through the “center” of the cloud of points to capture the essential nature of the relationship between the variables. How well the line “fits” the cloud of points is judged by how closely the points are packed around the line, considering that one or more outliers might have tremendous influence on the location of the line. This is analogous to finding the mean and MAD for a set of univariate data.</w:t>
            </w:r>
          </w:p>
          <w:p w:rsidR="0030532A" w:rsidRPr="0030532A" w:rsidRDefault="0030532A" w:rsidP="00CC3573">
            <w:pPr>
              <w:widowControl w:val="0"/>
              <w:autoSpaceDE w:val="0"/>
              <w:autoSpaceDN w:val="0"/>
              <w:adjustRightInd w:val="0"/>
              <w:spacing w:after="120" w:line="280" w:lineRule="atLeast"/>
              <w:rPr>
                <w:rFonts w:ascii="Arial" w:eastAsiaTheme="minorEastAsia" w:hAnsi="Arial" w:cs="Arial"/>
                <w:sz w:val="20"/>
                <w:szCs w:val="20"/>
                <w:lang w:eastAsia="ja-JP"/>
              </w:rPr>
            </w:pPr>
            <w:r w:rsidRPr="0030532A">
              <w:rPr>
                <w:rFonts w:ascii="Arial" w:eastAsiaTheme="minorEastAsia" w:hAnsi="Arial" w:cs="Arial"/>
                <w:sz w:val="20"/>
                <w:szCs w:val="20"/>
                <w:lang w:eastAsia="ja-JP"/>
              </w:rPr>
              <w:t xml:space="preserve">Building from the concept of rate of change developed in their work on ratios, students find the rate of change of a line modeling a linear relationship between two variables, interpret it in terms of the context and write an equation for the line. The line modeling the relationship is called a regression line. A residual or “error” is the difference between the observed value for a given input and the value predicted by the line. The fit of a regression line can be determined by two methods. In one method, the total “error” is summarized by using the sum of the absolute deviations (SAD), making connections to earlier work with univariate data. The SAD can be minimized by making adjustments to slope and intercept, thereby making a line of good fit. A second method to assess fit is a sum of the squared errors (residuals) in using the line to predict a response or dependent value for the given independent values or explanatory values. When the sum of the squared residuals is minimized, the line is called a least squares regression line. This </w:t>
            </w:r>
            <w:r w:rsidR="004A463E">
              <w:rPr>
                <w:rFonts w:ascii="Arial" w:eastAsiaTheme="minorEastAsia" w:hAnsi="Arial" w:cs="Arial"/>
                <w:sz w:val="20"/>
                <w:szCs w:val="20"/>
                <w:lang w:eastAsia="ja-JP"/>
              </w:rPr>
              <w:t>lesson</w:t>
            </w:r>
            <w:r w:rsidRPr="0030532A">
              <w:rPr>
                <w:rFonts w:ascii="Arial" w:eastAsiaTheme="minorEastAsia" w:hAnsi="Arial" w:cs="Arial"/>
                <w:sz w:val="20"/>
                <w:szCs w:val="20"/>
                <w:lang w:eastAsia="ja-JP"/>
              </w:rPr>
              <w:t xml:space="preserve"> does not use a least squares regression line, leaving its development to later grades. Understanding the least squares regression line calls for an understanding of quadratics, which has not been developed in most typical courses at this point.</w:t>
            </w:r>
          </w:p>
          <w:p w:rsidR="0030532A" w:rsidRPr="0030532A" w:rsidRDefault="0030532A" w:rsidP="00CC3573">
            <w:pPr>
              <w:widowControl w:val="0"/>
              <w:autoSpaceDE w:val="0"/>
              <w:autoSpaceDN w:val="0"/>
              <w:adjustRightInd w:val="0"/>
              <w:spacing w:after="120" w:line="280" w:lineRule="atLeast"/>
              <w:rPr>
                <w:rFonts w:ascii="Arial" w:eastAsiaTheme="minorEastAsia" w:hAnsi="Arial" w:cs="Arial"/>
                <w:sz w:val="20"/>
                <w:szCs w:val="20"/>
                <w:lang w:eastAsia="ja-JP"/>
              </w:rPr>
            </w:pPr>
            <w:r w:rsidRPr="0030532A">
              <w:rPr>
                <w:rFonts w:ascii="Arial" w:eastAsiaTheme="minorEastAsia" w:hAnsi="Arial" w:cs="Arial"/>
                <w:sz w:val="20"/>
                <w:szCs w:val="20"/>
                <w:lang w:eastAsia="ja-JP"/>
              </w:rPr>
              <w:t xml:space="preserve">A second consideration in determining if a regression line is a good fit is to determine whether a plot of the errors (residuals) vs the corresponding independent values, called a </w:t>
            </w:r>
            <w:r w:rsidRPr="0030532A">
              <w:rPr>
                <w:rFonts w:ascii="Arial" w:eastAsiaTheme="minorEastAsia" w:hAnsi="Arial" w:cs="Arial"/>
                <w:i/>
                <w:sz w:val="20"/>
                <w:szCs w:val="20"/>
                <w:lang w:eastAsia="ja-JP"/>
              </w:rPr>
              <w:t>residual plot</w:t>
            </w:r>
            <w:r w:rsidRPr="0030532A">
              <w:rPr>
                <w:rFonts w:ascii="Arial" w:eastAsiaTheme="minorEastAsia" w:hAnsi="Arial" w:cs="Arial"/>
                <w:sz w:val="20"/>
                <w:szCs w:val="20"/>
                <w:lang w:eastAsia="ja-JP"/>
              </w:rPr>
              <w:t xml:space="preserve">, has a pattern or shows anything predictable. If the spread around the horizontal axis in a residual plot is random, using the line to predict outcomes will not have a systematic error. No pattern will exist in making predictions (e.g., always over predict when the independent variable is small), and the line is said to be a good model for the relationship between the variables. </w:t>
            </w:r>
          </w:p>
          <w:p w:rsidR="002E70B0" w:rsidRPr="0030532A" w:rsidRDefault="0030532A" w:rsidP="00CC3573">
            <w:pPr>
              <w:widowControl w:val="0"/>
              <w:autoSpaceDE w:val="0"/>
              <w:autoSpaceDN w:val="0"/>
              <w:adjustRightInd w:val="0"/>
              <w:spacing w:after="120" w:line="280" w:lineRule="atLeast"/>
              <w:rPr>
                <w:rFonts w:ascii="Arial" w:eastAsiaTheme="minorEastAsia" w:hAnsi="Arial" w:cs="Arial"/>
                <w:sz w:val="20"/>
                <w:szCs w:val="20"/>
                <w:lang w:eastAsia="ja-JP"/>
              </w:rPr>
            </w:pPr>
            <w:r w:rsidRPr="0030532A">
              <w:rPr>
                <w:rFonts w:ascii="Arial" w:eastAsiaTheme="minorEastAsia" w:hAnsi="Arial" w:cs="Arial"/>
                <w:sz w:val="20"/>
                <w:szCs w:val="20"/>
                <w:lang w:eastAsia="ja-JP"/>
              </w:rPr>
              <w:t xml:space="preserve">Rate of change, used here instead of slope, describes how one thing changes relative to another. Rate of change has important practical interpretations for most statistical investigations where the units are typically not the same for the two variables, and students should be able to interpret the rate of change in different contexts. Students should be familiar with different forms of equations of lines and how to find the rate of change given two points or a graph. </w:t>
            </w:r>
          </w:p>
        </w:tc>
      </w:tr>
      <w:tr w:rsidR="0030532A" w:rsidRPr="005D0A16" w:rsidTr="00CC3573">
        <w:trPr>
          <w:cantSplit/>
        </w:trPr>
        <w:tc>
          <w:tcPr>
            <w:tcW w:w="9648" w:type="dxa"/>
            <w:tcBorders>
              <w:top w:val="nil"/>
              <w:left w:val="nil"/>
              <w:bottom w:val="nil"/>
              <w:right w:val="nil"/>
            </w:tcBorders>
          </w:tcPr>
          <w:p w:rsidR="00D67773" w:rsidRDefault="00D67773" w:rsidP="00CC3573">
            <w:pPr>
              <w:widowControl w:val="0"/>
              <w:autoSpaceDE w:val="0"/>
              <w:autoSpaceDN w:val="0"/>
              <w:adjustRightInd w:val="0"/>
              <w:spacing w:after="120" w:line="280" w:lineRule="atLeast"/>
              <w:rPr>
                <w:rFonts w:ascii="Arial" w:eastAsiaTheme="minorEastAsia" w:hAnsi="Arial" w:cs="Arial"/>
                <w:sz w:val="20"/>
                <w:szCs w:val="20"/>
                <w:lang w:eastAsia="ja-JP"/>
              </w:rPr>
            </w:pPr>
            <w:r w:rsidRPr="0030532A">
              <w:rPr>
                <w:rFonts w:ascii="Arial" w:eastAsiaTheme="minorEastAsia" w:hAnsi="Arial" w:cs="Arial"/>
                <w:sz w:val="20"/>
                <w:szCs w:val="20"/>
                <w:lang w:eastAsia="ja-JP"/>
              </w:rPr>
              <w:lastRenderedPageBreak/>
              <w:t xml:space="preserve">Correlation is tied to association between the variables and in this </w:t>
            </w:r>
            <w:r w:rsidR="008D161B">
              <w:rPr>
                <w:rFonts w:ascii="Arial" w:eastAsiaTheme="minorEastAsia" w:hAnsi="Arial" w:cs="Arial"/>
                <w:sz w:val="20"/>
                <w:szCs w:val="20"/>
                <w:lang w:eastAsia="ja-JP"/>
              </w:rPr>
              <w:t>lesson</w:t>
            </w:r>
            <w:r w:rsidRPr="0030532A">
              <w:rPr>
                <w:rFonts w:ascii="Arial" w:eastAsiaTheme="minorEastAsia" w:hAnsi="Arial" w:cs="Arial"/>
                <w:sz w:val="20"/>
                <w:szCs w:val="20"/>
                <w:lang w:eastAsia="ja-JP"/>
              </w:rPr>
              <w:t xml:space="preserve"> is only referred to as positive or negative to indicate the direction of change, and as strong, weak or none. A key take-away should be that strong association or correlation </w:t>
            </w:r>
            <w:r w:rsidRPr="0030532A">
              <w:rPr>
                <w:rFonts w:ascii="Arial" w:eastAsiaTheme="minorEastAsia" w:hAnsi="Arial" w:cs="Arial"/>
                <w:b/>
                <w:sz w:val="20"/>
                <w:szCs w:val="20"/>
                <w:lang w:eastAsia="ja-JP"/>
              </w:rPr>
              <w:t>never</w:t>
            </w:r>
            <w:r w:rsidRPr="0030532A">
              <w:rPr>
                <w:rFonts w:ascii="Arial" w:eastAsiaTheme="minorEastAsia" w:hAnsi="Arial" w:cs="Arial"/>
                <w:sz w:val="20"/>
                <w:szCs w:val="20"/>
                <w:lang w:eastAsia="ja-JP"/>
              </w:rPr>
              <w:t xml:space="preserve"> indicates any cause and effect relationship between two quantitative variables unless they are part of a carefully designed experimental study. Causal attribution can only come when randomization of treatments to subjects is used in the design of the study, which is beyond the focus of this </w:t>
            </w:r>
            <w:r>
              <w:rPr>
                <w:rFonts w:ascii="Arial" w:eastAsiaTheme="minorEastAsia" w:hAnsi="Arial" w:cs="Arial"/>
                <w:sz w:val="20"/>
                <w:szCs w:val="20"/>
                <w:lang w:eastAsia="ja-JP"/>
              </w:rPr>
              <w:t>lesson</w:t>
            </w:r>
            <w:r w:rsidRPr="0030532A">
              <w:rPr>
                <w:rFonts w:ascii="Arial" w:eastAsiaTheme="minorEastAsia" w:hAnsi="Arial" w:cs="Arial"/>
                <w:sz w:val="20"/>
                <w:szCs w:val="20"/>
                <w:lang w:eastAsia="ja-JP"/>
              </w:rPr>
              <w:t xml:space="preserve">. </w:t>
            </w:r>
          </w:p>
          <w:p w:rsidR="0030532A" w:rsidRPr="0030532A" w:rsidRDefault="0030532A" w:rsidP="00CC3573">
            <w:pPr>
              <w:widowControl w:val="0"/>
              <w:autoSpaceDE w:val="0"/>
              <w:autoSpaceDN w:val="0"/>
              <w:adjustRightInd w:val="0"/>
              <w:spacing w:after="120" w:line="280" w:lineRule="atLeast"/>
              <w:rPr>
                <w:rFonts w:ascii="Arial" w:eastAsiaTheme="minorEastAsia" w:hAnsi="Arial" w:cs="Arial"/>
                <w:sz w:val="20"/>
                <w:szCs w:val="20"/>
                <w:lang w:eastAsia="ja-JP"/>
              </w:rPr>
            </w:pPr>
            <w:r w:rsidRPr="0030532A">
              <w:rPr>
                <w:rFonts w:ascii="Arial" w:hAnsi="Arial" w:cs="Arial"/>
                <w:sz w:val="20"/>
                <w:szCs w:val="20"/>
              </w:rPr>
              <w:t xml:space="preserve">The data sets in this </w:t>
            </w:r>
            <w:r w:rsidR="00D67773">
              <w:rPr>
                <w:rFonts w:ascii="Arial" w:hAnsi="Arial" w:cs="Arial"/>
                <w:sz w:val="20"/>
                <w:szCs w:val="20"/>
              </w:rPr>
              <w:t>lesson</w:t>
            </w:r>
            <w:r w:rsidRPr="0030532A">
              <w:rPr>
                <w:rFonts w:ascii="Arial" w:hAnsi="Arial" w:cs="Arial"/>
                <w:sz w:val="20"/>
                <w:szCs w:val="20"/>
              </w:rPr>
              <w:t xml:space="preserve"> are very rich and can take a long time to investigate. Each one makes a different point that is important for students to consider. The first one, Store Prices, connects back to</w:t>
            </w:r>
            <w:r>
              <w:rPr>
                <w:rFonts w:ascii="Arial" w:hAnsi="Arial" w:cs="Arial"/>
                <w:sz w:val="20"/>
                <w:szCs w:val="20"/>
              </w:rPr>
              <w:t xml:space="preserve"> </w:t>
            </w:r>
            <w:r w:rsidRPr="0030532A">
              <w:rPr>
                <w:rFonts w:ascii="Arial" w:hAnsi="Arial" w:cs="Arial"/>
                <w:sz w:val="20"/>
                <w:szCs w:val="20"/>
              </w:rPr>
              <w:t>proportional relationships with lines only though the origin and introduces the sum of the absolute deviations as a way to measure a “good” model; the second extends to a general linear equation involving the relationship between mass and bite force; the third, Monopoly, introduces residuals as a way to assess</w:t>
            </w:r>
            <w:r>
              <w:rPr>
                <w:rFonts w:ascii="Arial" w:hAnsi="Arial" w:cs="Arial"/>
                <w:sz w:val="20"/>
                <w:szCs w:val="20"/>
              </w:rPr>
              <w:t xml:space="preserve"> </w:t>
            </w:r>
            <w:r w:rsidRPr="0030532A">
              <w:rPr>
                <w:rFonts w:ascii="Arial" w:hAnsi="Arial" w:cs="Arial"/>
                <w:sz w:val="20"/>
                <w:szCs w:val="20"/>
              </w:rPr>
              <w:t>how well a model “fits” the data; and the others introduce negative</w:t>
            </w:r>
            <w:r>
              <w:rPr>
                <w:rFonts w:ascii="Times New Roman" w:hAnsi="Times New Roman" w:cs="Times New Roman"/>
                <w:sz w:val="24"/>
                <w:szCs w:val="24"/>
              </w:rPr>
              <w:t xml:space="preserve"> </w:t>
            </w:r>
            <w:r w:rsidRPr="0030532A">
              <w:rPr>
                <w:rFonts w:ascii="Arial" w:hAnsi="Arial" w:cs="Arial"/>
                <w:sz w:val="20"/>
                <w:szCs w:val="20"/>
              </w:rPr>
              <w:t xml:space="preserve">associations, no associations, and patterns that are not linear. </w:t>
            </w:r>
          </w:p>
        </w:tc>
      </w:tr>
      <w:tr w:rsidR="00CC3573" w:rsidRPr="005D0A16" w:rsidTr="00CC3573">
        <w:trPr>
          <w:cantSplit/>
        </w:trPr>
        <w:tc>
          <w:tcPr>
            <w:tcW w:w="9648" w:type="dxa"/>
            <w:tcBorders>
              <w:top w:val="nil"/>
              <w:left w:val="nil"/>
              <w:bottom w:val="nil"/>
              <w:right w:val="nil"/>
            </w:tcBorders>
          </w:tcPr>
          <w:p w:rsidR="00CC3573" w:rsidRPr="00AB2F2F" w:rsidRDefault="00CC3573" w:rsidP="00CC3573">
            <w:pPr>
              <w:spacing w:after="120" w:line="280" w:lineRule="atLeast"/>
              <w:rPr>
                <w:rFonts w:ascii="Arial" w:hAnsi="Arial" w:cs="Arial"/>
                <w:b/>
                <w:sz w:val="20"/>
                <w:szCs w:val="20"/>
              </w:rPr>
            </w:pPr>
            <w:r w:rsidRPr="00AB2F2F">
              <w:rPr>
                <w:rFonts w:ascii="Arial" w:hAnsi="Arial" w:cs="Arial"/>
                <w:b/>
                <w:sz w:val="20"/>
                <w:szCs w:val="20"/>
              </w:rPr>
              <w:t xml:space="preserve">Resources </w:t>
            </w:r>
          </w:p>
          <w:p w:rsidR="00CC3573" w:rsidRPr="00AB2F2F" w:rsidRDefault="00CC3573" w:rsidP="00CC3573">
            <w:pPr>
              <w:spacing w:after="120" w:line="280" w:lineRule="atLeast"/>
              <w:rPr>
                <w:rFonts w:ascii="Arial" w:hAnsi="Arial" w:cs="Arial"/>
                <w:sz w:val="20"/>
                <w:szCs w:val="20"/>
              </w:rPr>
            </w:pPr>
            <w:r w:rsidRPr="00AB2F2F">
              <w:rPr>
                <w:rFonts w:ascii="Arial" w:hAnsi="Arial" w:cs="Arial"/>
                <w:sz w:val="20"/>
                <w:szCs w:val="20"/>
              </w:rPr>
              <w:t xml:space="preserve">Erickson et al., (2012). </w:t>
            </w:r>
            <w:proofErr w:type="spellStart"/>
            <w:r w:rsidRPr="00AB2F2F">
              <w:rPr>
                <w:rFonts w:ascii="Arial" w:eastAsiaTheme="minorEastAsia" w:hAnsi="Arial" w:cs="Arial"/>
                <w:iCs/>
                <w:sz w:val="20"/>
                <w:szCs w:val="20"/>
                <w:lang w:eastAsia="ja-JP"/>
              </w:rPr>
              <w:t>PLoS</w:t>
            </w:r>
            <w:proofErr w:type="spellEnd"/>
            <w:r w:rsidRPr="00AB2F2F">
              <w:rPr>
                <w:rFonts w:ascii="Arial" w:eastAsiaTheme="minorEastAsia" w:hAnsi="Arial" w:cs="Arial"/>
                <w:iCs/>
                <w:sz w:val="20"/>
                <w:szCs w:val="20"/>
                <w:lang w:eastAsia="ja-JP"/>
              </w:rPr>
              <w:t xml:space="preserve"> ON http://journals.plos.org/plosone/article?id=10.1371/journal.pone.0031781</w:t>
            </w:r>
          </w:p>
          <w:p w:rsidR="00CC3573" w:rsidRPr="00AB2F2F" w:rsidRDefault="00CC3573" w:rsidP="00CC3573">
            <w:pPr>
              <w:pStyle w:val="ListParagraph"/>
              <w:spacing w:after="120" w:line="280" w:lineRule="atLeast"/>
              <w:ind w:left="540" w:hanging="540"/>
              <w:contextualSpacing w:val="0"/>
              <w:rPr>
                <w:rFonts w:ascii="Arial" w:hAnsi="Arial" w:cs="Arial"/>
                <w:sz w:val="20"/>
                <w:szCs w:val="20"/>
              </w:rPr>
            </w:pPr>
            <w:r w:rsidRPr="00AB2F2F">
              <w:rPr>
                <w:rFonts w:ascii="Arial" w:hAnsi="Arial" w:cs="Arial"/>
                <w:sz w:val="20"/>
                <w:szCs w:val="20"/>
              </w:rPr>
              <w:t xml:space="preserve">http://listverse.com/2012/11/05/top-10-animal-bites-that-will-completely-destroy-you/  </w:t>
            </w:r>
          </w:p>
          <w:p w:rsidR="00CC3573" w:rsidRPr="00AB2F2F" w:rsidRDefault="00CC3573" w:rsidP="00CC3573">
            <w:pPr>
              <w:spacing w:after="120" w:line="280" w:lineRule="atLeast"/>
              <w:rPr>
                <w:rStyle w:val="Hyperlink"/>
                <w:rFonts w:ascii="Arial" w:eastAsiaTheme="minorEastAsia" w:hAnsi="Arial" w:cs="Arial"/>
                <w:sz w:val="20"/>
                <w:szCs w:val="20"/>
                <w:lang w:eastAsia="ja-JP"/>
              </w:rPr>
            </w:pPr>
            <w:r w:rsidRPr="00AB2F2F">
              <w:rPr>
                <w:rFonts w:ascii="Arial" w:eastAsiaTheme="minorEastAsia" w:hAnsi="Arial" w:cs="Arial"/>
                <w:sz w:val="20"/>
                <w:szCs w:val="20"/>
                <w:lang w:eastAsia="ja-JP"/>
              </w:rPr>
              <w:t>http://news.nationalgeographic.com/news/2012/03/120315-crocodiles-bite-force-erickson-science-plos-one-strongest/</w:t>
            </w:r>
          </w:p>
          <w:p w:rsidR="00CC3573" w:rsidRPr="00AB2F2F" w:rsidRDefault="00CC3573" w:rsidP="00CC3573">
            <w:pPr>
              <w:spacing w:after="120" w:line="280" w:lineRule="atLeast"/>
              <w:rPr>
                <w:rFonts w:ascii="Arial" w:hAnsi="Arial" w:cs="Arial"/>
                <w:sz w:val="20"/>
                <w:szCs w:val="20"/>
              </w:rPr>
            </w:pPr>
            <w:r w:rsidRPr="00AB2F2F">
              <w:rPr>
                <w:rFonts w:ascii="Arial" w:hAnsi="Arial" w:cs="Arial"/>
                <w:sz w:val="20"/>
                <w:szCs w:val="20"/>
              </w:rPr>
              <w:t>http://en.wikipedia.org/wiki/List_of_U.S._states_by_poverty_rate</w:t>
            </w:r>
          </w:p>
          <w:p w:rsidR="00CC3573" w:rsidRPr="0030532A" w:rsidRDefault="00CC3573" w:rsidP="00CC3573">
            <w:pPr>
              <w:spacing w:after="120" w:line="280" w:lineRule="atLeast"/>
              <w:rPr>
                <w:rFonts w:ascii="Arial" w:eastAsiaTheme="minorEastAsia" w:hAnsi="Arial" w:cs="Arial"/>
                <w:sz w:val="20"/>
                <w:szCs w:val="20"/>
                <w:lang w:eastAsia="ja-JP"/>
              </w:rPr>
            </w:pPr>
            <w:r w:rsidRPr="00AB2F2F">
              <w:rPr>
                <w:rFonts w:ascii="Arial" w:hAnsi="Arial" w:cs="Arial"/>
                <w:sz w:val="20"/>
                <w:szCs w:val="20"/>
              </w:rPr>
              <w:t>http://nces.ed.gov/ccd/tables/ACGR_2010-11_to_2012-13.asp#f2</w:t>
            </w:r>
          </w:p>
        </w:tc>
      </w:tr>
    </w:tbl>
    <w:p w:rsidR="005E3243" w:rsidRDefault="005E3243">
      <w:r>
        <w:br w:type="page"/>
      </w:r>
    </w:p>
    <w:tbl>
      <w:tblPr>
        <w:tblStyle w:val="TableGrid"/>
        <w:tblW w:w="964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8"/>
        <w:gridCol w:w="722"/>
        <w:gridCol w:w="2332"/>
        <w:gridCol w:w="270"/>
        <w:gridCol w:w="2006"/>
      </w:tblGrid>
      <w:tr w:rsidR="00840730" w:rsidRPr="00A80A71" w:rsidTr="00AB2F2F">
        <w:trPr>
          <w:cantSplit/>
        </w:trPr>
        <w:tc>
          <w:tcPr>
            <w:tcW w:w="9648" w:type="dxa"/>
            <w:gridSpan w:val="5"/>
            <w:shd w:val="clear" w:color="auto" w:fill="C6D9F1" w:themeFill="text2" w:themeFillTint="33"/>
          </w:tcPr>
          <w:p w:rsidR="00D93751" w:rsidRPr="00FB02B5" w:rsidRDefault="00FB02B5" w:rsidP="009F44C7">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r w:rsidR="00B2355A">
              <w:rPr>
                <w:rFonts w:ascii="Arial" w:hAnsi="Arial" w:cs="Arial"/>
                <w:b/>
                <w:sz w:val="20"/>
                <w:szCs w:val="20"/>
              </w:rPr>
              <w:t xml:space="preserve"> </w:t>
            </w:r>
          </w:p>
        </w:tc>
      </w:tr>
      <w:tr w:rsidR="00694C53" w:rsidTr="00FA3A8D">
        <w:trPr>
          <w:cantSplit/>
        </w:trPr>
        <w:tc>
          <w:tcPr>
            <w:tcW w:w="4318" w:type="dxa"/>
            <w:vMerge w:val="restart"/>
          </w:tcPr>
          <w:p w:rsidR="00694C53" w:rsidRDefault="00694C53" w:rsidP="009F44C7">
            <w:pPr>
              <w:spacing w:after="120" w:line="280" w:lineRule="atLeast"/>
              <w:rPr>
                <w:rFonts w:ascii="Arial" w:hAnsi="Arial" w:cs="Arial"/>
                <w:sz w:val="20"/>
                <w:szCs w:val="20"/>
              </w:rPr>
            </w:pPr>
            <w:r>
              <w:rPr>
                <w:rFonts w:ascii="Arial" w:hAnsi="Arial" w:cs="Arial"/>
                <w:sz w:val="20"/>
                <w:szCs w:val="20"/>
              </w:rPr>
              <w:t>Focus</w:t>
            </w:r>
            <w:r w:rsidRPr="00B2355A">
              <w:rPr>
                <w:rFonts w:ascii="Arial" w:hAnsi="Arial" w:cs="Arial"/>
                <w:sz w:val="20"/>
                <w:szCs w:val="20"/>
              </w:rPr>
              <w:t xml:space="preserve">: </w:t>
            </w:r>
            <w:r w:rsidR="00BE587F" w:rsidRPr="00BE587F">
              <w:rPr>
                <w:rFonts w:ascii="Arial" w:hAnsi="Arial" w:cs="Arial"/>
                <w:sz w:val="20"/>
                <w:szCs w:val="20"/>
              </w:rPr>
              <w:t xml:space="preserve">Some scatter plots represent relationships between two quantitative variables that can be described by a proportional </w:t>
            </w:r>
            <w:proofErr w:type="gramStart"/>
            <w:r w:rsidR="00BE587F" w:rsidRPr="00BE587F">
              <w:rPr>
                <w:rFonts w:ascii="Arial" w:hAnsi="Arial" w:cs="Arial"/>
                <w:sz w:val="20"/>
                <w:szCs w:val="20"/>
              </w:rPr>
              <w:t xml:space="preserve">relationship </w:t>
            </w:r>
            <w:proofErr w:type="gramEnd"/>
            <w:r w:rsidR="00BE587F" w:rsidRPr="00BE587F">
              <w:rPr>
                <w:rFonts w:ascii="Arial" w:hAnsi="Arial" w:cs="Arial"/>
                <w:position w:val="-12"/>
                <w:sz w:val="20"/>
                <w:szCs w:val="20"/>
              </w:rPr>
              <w:object w:dxaOrig="820" w:dyaOrig="340">
                <v:shape id="_x0000_i1026" type="#_x0000_t75" style="width:41.4pt;height:17.4pt" o:ole="">
                  <v:imagedata r:id="rId22" o:title=""/>
                </v:shape>
                <o:OLEObject Type="Embed" ProgID="Equation.DSMT4" ShapeID="_x0000_i1026" DrawAspect="Content" ObjectID="_1520230677" r:id="rId23"/>
              </w:object>
            </w:r>
            <w:r w:rsidR="00BE587F" w:rsidRPr="00BE587F">
              <w:rPr>
                <w:rFonts w:ascii="Arial" w:hAnsi="Arial" w:cs="Arial"/>
                <w:sz w:val="20"/>
                <w:szCs w:val="20"/>
              </w:rPr>
              <w:t>; the “error” in using the equation is the difference between an observed value and the value predicted by the equation.</w:t>
            </w:r>
          </w:p>
          <w:p w:rsidR="00E8732B" w:rsidRPr="00BE587F" w:rsidRDefault="00BE587F" w:rsidP="00D17861">
            <w:pPr>
              <w:spacing w:after="120" w:line="280" w:lineRule="atLeast"/>
              <w:ind w:left="187"/>
              <w:rPr>
                <w:rFonts w:ascii="Arial" w:hAnsi="Arial" w:cs="Arial"/>
                <w:sz w:val="20"/>
                <w:szCs w:val="20"/>
              </w:rPr>
            </w:pPr>
            <w:r w:rsidRPr="00BE587F">
              <w:rPr>
                <w:rFonts w:ascii="Arial" w:hAnsi="Arial" w:cs="Arial"/>
                <w:sz w:val="20"/>
                <w:szCs w:val="20"/>
              </w:rPr>
              <w:t>On page 1.3 a scatter plot for item prices at 2 stores can be created.</w:t>
            </w:r>
          </w:p>
        </w:tc>
        <w:tc>
          <w:tcPr>
            <w:tcW w:w="3054" w:type="dxa"/>
            <w:gridSpan w:val="2"/>
            <w:vMerge w:val="restart"/>
          </w:tcPr>
          <w:p w:rsidR="00694C53" w:rsidRPr="00B2355A" w:rsidRDefault="00F170EB" w:rsidP="00D17861">
            <w:pPr>
              <w:spacing w:before="120" w:after="120" w:line="280" w:lineRule="atLeast"/>
              <w:rPr>
                <w:rFonts w:ascii="Arial" w:hAnsi="Arial" w:cs="Arial"/>
                <w:sz w:val="20"/>
                <w:szCs w:val="20"/>
              </w:rPr>
            </w:pPr>
            <w:r w:rsidRPr="00F170EB">
              <w:rPr>
                <w:rFonts w:ascii="Arial" w:hAnsi="Arial" w:cs="Arial"/>
                <w:noProof/>
                <w:sz w:val="20"/>
                <w:szCs w:val="20"/>
              </w:rPr>
              <w:drawing>
                <wp:inline distT="0" distB="0" distL="0" distR="0">
                  <wp:extent cx="1821305" cy="13716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1821305" cy="1371600"/>
                          </a:xfrm>
                          <a:prstGeom prst="rect">
                            <a:avLst/>
                          </a:prstGeom>
                        </pic:spPr>
                      </pic:pic>
                    </a:graphicData>
                  </a:graphic>
                </wp:inline>
              </w:drawing>
            </w:r>
          </w:p>
        </w:tc>
        <w:tc>
          <w:tcPr>
            <w:tcW w:w="270" w:type="dxa"/>
          </w:tcPr>
          <w:p w:rsidR="00694C53" w:rsidRDefault="00694C53" w:rsidP="009F44C7">
            <w:pPr>
              <w:spacing w:after="120" w:line="280" w:lineRule="atLeast"/>
            </w:pPr>
          </w:p>
        </w:tc>
        <w:tc>
          <w:tcPr>
            <w:tcW w:w="2006" w:type="dxa"/>
            <w:tcBorders>
              <w:bottom w:val="single" w:sz="12" w:space="0" w:color="auto"/>
            </w:tcBorders>
            <w:shd w:val="clear" w:color="auto" w:fill="auto"/>
          </w:tcPr>
          <w:p w:rsidR="00694C53" w:rsidRPr="00D22D06" w:rsidRDefault="00694C53" w:rsidP="009F44C7">
            <w:pPr>
              <w:spacing w:after="120" w:line="280" w:lineRule="atLeast"/>
              <w:rPr>
                <w:rFonts w:ascii="Arial" w:hAnsi="Arial" w:cs="Arial"/>
                <w:b/>
                <w:sz w:val="20"/>
                <w:szCs w:val="20"/>
              </w:rPr>
            </w:pPr>
          </w:p>
        </w:tc>
      </w:tr>
      <w:tr w:rsidR="00694C53" w:rsidTr="00FA3A8D">
        <w:trPr>
          <w:cantSplit/>
        </w:trPr>
        <w:tc>
          <w:tcPr>
            <w:tcW w:w="4318" w:type="dxa"/>
            <w:vMerge/>
          </w:tcPr>
          <w:p w:rsidR="00694C53" w:rsidRPr="00FA548D" w:rsidRDefault="00694C53" w:rsidP="009F44C7">
            <w:pPr>
              <w:spacing w:after="120" w:line="280" w:lineRule="atLeast"/>
              <w:ind w:left="187"/>
              <w:rPr>
                <w:rFonts w:ascii="Arial" w:hAnsi="Arial" w:cs="Arial"/>
                <w:sz w:val="20"/>
                <w:szCs w:val="20"/>
              </w:rPr>
            </w:pPr>
          </w:p>
        </w:tc>
        <w:tc>
          <w:tcPr>
            <w:tcW w:w="3054" w:type="dxa"/>
            <w:gridSpan w:val="2"/>
            <w:vMerge/>
          </w:tcPr>
          <w:p w:rsidR="00694C53" w:rsidRDefault="00694C53" w:rsidP="009F44C7">
            <w:pPr>
              <w:spacing w:after="120" w:line="280" w:lineRule="atLeast"/>
            </w:pPr>
          </w:p>
        </w:tc>
        <w:tc>
          <w:tcPr>
            <w:tcW w:w="270" w:type="dxa"/>
            <w:tcBorders>
              <w:right w:val="single" w:sz="12" w:space="0" w:color="auto"/>
            </w:tcBorders>
          </w:tcPr>
          <w:p w:rsidR="00694C53" w:rsidRDefault="00694C53" w:rsidP="009F44C7">
            <w:pPr>
              <w:spacing w:after="120" w:line="280" w:lineRule="atLeast"/>
            </w:pPr>
          </w:p>
        </w:tc>
        <w:tc>
          <w:tcPr>
            <w:tcW w:w="2006"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9F44C7">
            <w:pPr>
              <w:spacing w:after="120" w:line="280" w:lineRule="atLeast"/>
              <w:rPr>
                <w:b/>
              </w:rPr>
            </w:pPr>
            <w:r w:rsidRPr="00D22D06">
              <w:rPr>
                <w:rFonts w:ascii="Arial" w:hAnsi="Arial" w:cs="Arial"/>
                <w:b/>
                <w:sz w:val="20"/>
                <w:szCs w:val="20"/>
              </w:rPr>
              <w:t>TI-</w:t>
            </w:r>
            <w:proofErr w:type="spellStart"/>
            <w:r w:rsidRPr="00D22D06">
              <w:rPr>
                <w:rFonts w:ascii="Arial" w:hAnsi="Arial" w:cs="Arial"/>
                <w:b/>
                <w:sz w:val="20"/>
                <w:szCs w:val="20"/>
              </w:rPr>
              <w:t>Nspire</w:t>
            </w:r>
            <w:proofErr w:type="spellEnd"/>
            <w:r w:rsidRPr="00D22D06">
              <w:rPr>
                <w:rFonts w:ascii="Arial" w:hAnsi="Arial" w:cs="Arial"/>
                <w:b/>
                <w:sz w:val="20"/>
                <w:szCs w:val="20"/>
              </w:rPr>
              <w:t xml:space="preserve"> Technology Tips</w:t>
            </w:r>
          </w:p>
        </w:tc>
      </w:tr>
      <w:tr w:rsidR="00AD4F32" w:rsidTr="00FA3A8D">
        <w:trPr>
          <w:cantSplit/>
          <w:trHeight w:val="400"/>
        </w:trPr>
        <w:tc>
          <w:tcPr>
            <w:tcW w:w="4318" w:type="dxa"/>
            <w:vMerge/>
          </w:tcPr>
          <w:p w:rsidR="00AD4F32" w:rsidRPr="005D0A16" w:rsidRDefault="00AD4F32" w:rsidP="009F44C7">
            <w:pPr>
              <w:spacing w:after="120" w:line="280" w:lineRule="atLeast"/>
              <w:ind w:left="194"/>
              <w:rPr>
                <w:rFonts w:ascii="Arial" w:hAnsi="Arial" w:cs="Arial"/>
                <w:sz w:val="20"/>
                <w:szCs w:val="20"/>
              </w:rPr>
            </w:pPr>
          </w:p>
        </w:tc>
        <w:tc>
          <w:tcPr>
            <w:tcW w:w="3054" w:type="dxa"/>
            <w:gridSpan w:val="2"/>
            <w:vMerge/>
          </w:tcPr>
          <w:p w:rsidR="00AD4F32" w:rsidRPr="005D0A16" w:rsidRDefault="00AD4F32" w:rsidP="009F44C7">
            <w:pPr>
              <w:spacing w:after="120" w:line="280" w:lineRule="atLeast"/>
              <w:rPr>
                <w:rFonts w:ascii="Arial" w:hAnsi="Arial" w:cs="Arial"/>
                <w:b/>
                <w:noProof/>
                <w:sz w:val="20"/>
                <w:szCs w:val="20"/>
              </w:rPr>
            </w:pPr>
          </w:p>
        </w:tc>
        <w:tc>
          <w:tcPr>
            <w:tcW w:w="270" w:type="dxa"/>
            <w:vMerge w:val="restart"/>
            <w:tcBorders>
              <w:right w:val="single" w:sz="12" w:space="0" w:color="auto"/>
            </w:tcBorders>
          </w:tcPr>
          <w:p w:rsidR="00AD4F32" w:rsidRDefault="00AD4F32" w:rsidP="009F44C7">
            <w:pPr>
              <w:spacing w:after="120" w:line="280" w:lineRule="atLeast"/>
            </w:pPr>
          </w:p>
        </w:tc>
        <w:tc>
          <w:tcPr>
            <w:tcW w:w="2006"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D4F32" w:rsidRDefault="00AD4F32" w:rsidP="009F44C7">
            <w:pPr>
              <w:spacing w:after="120" w:line="280" w:lineRule="atLeast"/>
              <w:rPr>
                <w:rFonts w:ascii="Arial" w:hAnsi="Arial" w:cs="Arial"/>
                <w:sz w:val="20"/>
                <w:szCs w:val="20"/>
              </w:rPr>
            </w:pPr>
            <w:proofErr w:type="gramStart"/>
            <w:r w:rsidRPr="0089002E">
              <w:rPr>
                <w:rFonts w:ascii="TINspireKeysCX" w:hAnsi="TINspireKeysCX" w:cs="Arial"/>
                <w:sz w:val="28"/>
                <w:szCs w:val="28"/>
              </w:rPr>
              <w:t>b</w:t>
            </w:r>
            <w:proofErr w:type="gramEnd"/>
            <w:r>
              <w:rPr>
                <w:rFonts w:ascii="Arial" w:hAnsi="Arial" w:cs="Arial"/>
                <w:sz w:val="20"/>
                <w:szCs w:val="20"/>
              </w:rPr>
              <w:t xml:space="preserve"> accesses page options.</w:t>
            </w:r>
          </w:p>
          <w:p w:rsidR="000658D4" w:rsidRDefault="000658D4" w:rsidP="009F44C7">
            <w:pPr>
              <w:spacing w:after="120" w:line="280" w:lineRule="atLeast"/>
              <w:rPr>
                <w:rFonts w:ascii="Arial" w:hAnsi="Arial" w:cs="Arial"/>
                <w:sz w:val="20"/>
                <w:szCs w:val="20"/>
              </w:rPr>
            </w:pPr>
            <w:proofErr w:type="gramStart"/>
            <w:r w:rsidRPr="004B3808">
              <w:rPr>
                <w:rFonts w:ascii="TINspireKeysCX" w:hAnsi="TINspireKeysCX" w:cs="TINspireKeysCX"/>
                <w:sz w:val="28"/>
                <w:szCs w:val="28"/>
              </w:rPr>
              <w:t>e</w:t>
            </w:r>
            <w:proofErr w:type="gramEnd"/>
            <w:r>
              <w:rPr>
                <w:rFonts w:ascii="Arial" w:hAnsi="Arial" w:cs="Arial"/>
                <w:sz w:val="20"/>
                <w:szCs w:val="20"/>
              </w:rPr>
              <w:t xml:space="preserve"> </w:t>
            </w:r>
            <w:r w:rsidR="005264EC">
              <w:rPr>
                <w:rFonts w:ascii="Arial" w:hAnsi="Arial" w:cs="Arial"/>
                <w:sz w:val="20"/>
                <w:szCs w:val="20"/>
              </w:rPr>
              <w:t xml:space="preserve">cycles through </w:t>
            </w:r>
            <w:r w:rsidR="00C10125">
              <w:rPr>
                <w:rFonts w:ascii="Arial" w:hAnsi="Arial" w:cs="Arial"/>
                <w:sz w:val="20"/>
                <w:szCs w:val="20"/>
              </w:rPr>
              <w:t>points on the graph or the buttons</w:t>
            </w:r>
            <w:r w:rsidR="00B009B2">
              <w:rPr>
                <w:rFonts w:ascii="Arial" w:hAnsi="Arial" w:cs="Arial"/>
                <w:sz w:val="20"/>
                <w:szCs w:val="20"/>
              </w:rPr>
              <w:t>.</w:t>
            </w:r>
          </w:p>
          <w:p w:rsidR="000658D4" w:rsidRDefault="000658D4" w:rsidP="009F44C7">
            <w:pPr>
              <w:autoSpaceDE w:val="0"/>
              <w:autoSpaceDN w:val="0"/>
              <w:adjustRightInd w:val="0"/>
              <w:spacing w:after="120" w:line="280" w:lineRule="atLeast"/>
              <w:ind w:right="-108"/>
              <w:rPr>
                <w:rFonts w:ascii="Arial" w:hAnsi="Arial" w:cs="Arial"/>
                <w:sz w:val="20"/>
                <w:szCs w:val="20"/>
              </w:rPr>
            </w:pPr>
            <w:r w:rsidRPr="00627B92">
              <w:rPr>
                <w:rFonts w:ascii="TINspireKeysCX" w:hAnsi="TINspireKeysCX" w:cs="TINspireKeysCX"/>
                <w:sz w:val="28"/>
                <w:szCs w:val="30"/>
              </w:rPr>
              <w:t>·</w:t>
            </w:r>
            <w:r>
              <w:rPr>
                <w:rFonts w:ascii="Arial" w:hAnsi="Arial" w:cs="Arial"/>
                <w:sz w:val="20"/>
                <w:szCs w:val="20"/>
              </w:rPr>
              <w:t xml:space="preserve"> </w:t>
            </w:r>
            <w:proofErr w:type="gramStart"/>
            <w:r w:rsidR="00C10125">
              <w:rPr>
                <w:rFonts w:ascii="Arial" w:hAnsi="Arial" w:cs="Arial"/>
                <w:sz w:val="20"/>
                <w:szCs w:val="20"/>
              </w:rPr>
              <w:t>selects</w:t>
            </w:r>
            <w:proofErr w:type="gramEnd"/>
            <w:r w:rsidR="00C10125">
              <w:rPr>
                <w:rFonts w:ascii="Arial" w:hAnsi="Arial" w:cs="Arial"/>
                <w:sz w:val="20"/>
                <w:szCs w:val="20"/>
              </w:rPr>
              <w:t xml:space="preserve"> a highlighted pointed or activates a button.</w:t>
            </w:r>
          </w:p>
          <w:p w:rsidR="00C10125" w:rsidRDefault="00C10125" w:rsidP="009F44C7">
            <w:pPr>
              <w:autoSpaceDE w:val="0"/>
              <w:autoSpaceDN w:val="0"/>
              <w:adjustRightInd w:val="0"/>
              <w:spacing w:after="120" w:line="280" w:lineRule="atLeast"/>
              <w:rPr>
                <w:rFonts w:ascii="Arial" w:hAnsi="Arial" w:cs="Arial"/>
                <w:sz w:val="20"/>
                <w:szCs w:val="20"/>
              </w:rPr>
            </w:pPr>
            <w:proofErr w:type="gramStart"/>
            <w:r w:rsidRPr="005526B6">
              <w:rPr>
                <w:rFonts w:ascii="TINspireKeysCX" w:hAnsi="TINspireKeysCX" w:cs="Arial"/>
                <w:sz w:val="28"/>
                <w:szCs w:val="28"/>
              </w:rPr>
              <w:t>d</w:t>
            </w:r>
            <w:proofErr w:type="gramEnd"/>
            <w:r w:rsidRPr="00840730">
              <w:rPr>
                <w:rFonts w:ascii="Arial" w:hAnsi="Arial" w:cs="Arial"/>
                <w:b/>
                <w:sz w:val="18"/>
                <w:szCs w:val="18"/>
              </w:rPr>
              <w:t xml:space="preserve"> </w:t>
            </w:r>
            <w:r>
              <w:rPr>
                <w:rFonts w:ascii="Arial" w:hAnsi="Arial" w:cs="Arial"/>
                <w:sz w:val="20"/>
                <w:szCs w:val="20"/>
              </w:rPr>
              <w:t xml:space="preserve">releases selected points and quits adding or removing points. </w:t>
            </w:r>
          </w:p>
          <w:p w:rsidR="00AD4F32" w:rsidRPr="00536D7E" w:rsidRDefault="00AD4F32" w:rsidP="009F44C7">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proofErr w:type="gramStart"/>
            <w:r w:rsidR="00977552">
              <w:rPr>
                <w:rFonts w:ascii="Arial" w:hAnsi="Arial" w:cs="Arial"/>
                <w:sz w:val="20"/>
                <w:szCs w:val="20"/>
              </w:rPr>
              <w:t>resets</w:t>
            </w:r>
            <w:proofErr w:type="gramEnd"/>
            <w:r>
              <w:rPr>
                <w:rFonts w:ascii="Arial" w:hAnsi="Arial" w:cs="Arial"/>
                <w:sz w:val="20"/>
                <w:szCs w:val="20"/>
              </w:rPr>
              <w:t xml:space="preserve"> the page.</w:t>
            </w:r>
          </w:p>
        </w:tc>
      </w:tr>
      <w:tr w:rsidR="00AD4F32" w:rsidTr="00FA3A8D">
        <w:trPr>
          <w:cantSplit/>
        </w:trPr>
        <w:tc>
          <w:tcPr>
            <w:tcW w:w="7372" w:type="dxa"/>
            <w:gridSpan w:val="3"/>
          </w:tcPr>
          <w:p w:rsidR="00BE587F" w:rsidRPr="00BE587F" w:rsidRDefault="00BE587F" w:rsidP="009F44C7">
            <w:pPr>
              <w:spacing w:after="120" w:line="280" w:lineRule="atLeast"/>
              <w:ind w:left="180"/>
              <w:rPr>
                <w:rFonts w:ascii="Arial" w:hAnsi="Arial" w:cs="Arial"/>
                <w:sz w:val="20"/>
                <w:szCs w:val="20"/>
              </w:rPr>
            </w:pPr>
            <w:proofErr w:type="gramStart"/>
            <w:r w:rsidRPr="00BE587F">
              <w:rPr>
                <w:rFonts w:ascii="Arial" w:hAnsi="Arial" w:cs="Arial"/>
                <w:b/>
                <w:i/>
                <w:sz w:val="20"/>
                <w:szCs w:val="20"/>
              </w:rPr>
              <w:t>x</w:t>
            </w:r>
            <w:r w:rsidRPr="00BE587F">
              <w:rPr>
                <w:rFonts w:ascii="Arial" w:hAnsi="Arial" w:cs="Arial"/>
                <w:b/>
                <w:sz w:val="20"/>
                <w:szCs w:val="20"/>
              </w:rPr>
              <w:t>-axis</w:t>
            </w:r>
            <w:proofErr w:type="gramEnd"/>
            <w:r w:rsidRPr="00BE587F">
              <w:rPr>
                <w:rFonts w:ascii="Arial" w:hAnsi="Arial" w:cs="Arial"/>
                <w:sz w:val="20"/>
                <w:szCs w:val="20"/>
              </w:rPr>
              <w:t xml:space="preserve"> or</w:t>
            </w:r>
            <w:r w:rsidRPr="00BE587F">
              <w:rPr>
                <w:rFonts w:ascii="Arial" w:hAnsi="Arial" w:cs="Arial"/>
                <w:b/>
                <w:sz w:val="20"/>
                <w:szCs w:val="20"/>
              </w:rPr>
              <w:t xml:space="preserve"> </w:t>
            </w:r>
            <w:r w:rsidRPr="00BE587F">
              <w:rPr>
                <w:rFonts w:ascii="Arial" w:hAnsi="Arial" w:cs="Arial"/>
                <w:b/>
                <w:i/>
                <w:sz w:val="20"/>
                <w:szCs w:val="20"/>
              </w:rPr>
              <w:t>y</w:t>
            </w:r>
            <w:r w:rsidRPr="00BE587F">
              <w:rPr>
                <w:rFonts w:ascii="Arial" w:hAnsi="Arial" w:cs="Arial"/>
                <w:b/>
                <w:sz w:val="20"/>
                <w:szCs w:val="20"/>
              </w:rPr>
              <w:t>-axis</w:t>
            </w:r>
            <w:r w:rsidRPr="00BE587F">
              <w:rPr>
                <w:rFonts w:ascii="Arial" w:hAnsi="Arial" w:cs="Arial"/>
                <w:sz w:val="20"/>
                <w:szCs w:val="20"/>
              </w:rPr>
              <w:t xml:space="preserve"> are used to choose a data set for the axes. </w:t>
            </w:r>
          </w:p>
          <w:p w:rsidR="00BE587F" w:rsidRPr="00BE587F" w:rsidRDefault="00BE587F" w:rsidP="009F44C7">
            <w:pPr>
              <w:spacing w:after="120" w:line="280" w:lineRule="atLeast"/>
              <w:ind w:left="180"/>
              <w:rPr>
                <w:rFonts w:ascii="Arial" w:hAnsi="Arial" w:cs="Arial"/>
                <w:sz w:val="20"/>
                <w:szCs w:val="20"/>
              </w:rPr>
            </w:pPr>
            <w:r w:rsidRPr="00BE587F">
              <w:rPr>
                <w:rFonts w:ascii="Arial" w:hAnsi="Arial" w:cs="Arial"/>
                <w:b/>
                <w:sz w:val="20"/>
                <w:szCs w:val="20"/>
              </w:rPr>
              <w:t>Draw Line</w:t>
            </w:r>
            <w:r w:rsidRPr="00BE587F">
              <w:rPr>
                <w:rFonts w:ascii="Arial" w:hAnsi="Arial" w:cs="Arial"/>
                <w:sz w:val="20"/>
                <w:szCs w:val="20"/>
              </w:rPr>
              <w:t xml:space="preserve"> shows a ray through the origin.</w:t>
            </w:r>
          </w:p>
          <w:p w:rsidR="00BE587F" w:rsidRPr="00BE587F" w:rsidRDefault="00BE587F" w:rsidP="009F44C7">
            <w:pPr>
              <w:spacing w:after="120" w:line="280" w:lineRule="atLeast"/>
              <w:ind w:left="180"/>
              <w:rPr>
                <w:rFonts w:ascii="Arial" w:hAnsi="Arial" w:cs="Arial"/>
                <w:sz w:val="20"/>
                <w:szCs w:val="20"/>
              </w:rPr>
            </w:pPr>
            <w:r w:rsidRPr="00BE587F">
              <w:rPr>
                <w:rFonts w:ascii="Arial" w:hAnsi="Arial" w:cs="Arial"/>
                <w:sz w:val="20"/>
                <w:szCs w:val="20"/>
              </w:rPr>
              <w:t xml:space="preserve">Selecting a point or tabbing will show/hide the item and ordered pair representing the prices at each store. </w:t>
            </w:r>
          </w:p>
          <w:p w:rsidR="00BE587F" w:rsidRPr="00BE587F" w:rsidRDefault="00BE587F" w:rsidP="009F44C7">
            <w:pPr>
              <w:spacing w:after="120" w:line="280" w:lineRule="atLeast"/>
              <w:ind w:left="180"/>
              <w:rPr>
                <w:rFonts w:ascii="Arial" w:hAnsi="Arial" w:cs="Arial"/>
                <w:sz w:val="20"/>
                <w:szCs w:val="20"/>
              </w:rPr>
            </w:pPr>
            <w:r w:rsidRPr="00BE587F">
              <w:rPr>
                <w:rFonts w:ascii="Arial" w:hAnsi="Arial" w:cs="Arial"/>
                <w:b/>
                <w:sz w:val="20"/>
                <w:szCs w:val="20"/>
              </w:rPr>
              <w:t>Move Line</w:t>
            </w:r>
            <w:r w:rsidRPr="00BE587F">
              <w:rPr>
                <w:rFonts w:ascii="Arial" w:hAnsi="Arial" w:cs="Arial"/>
                <w:sz w:val="20"/>
                <w:szCs w:val="20"/>
              </w:rPr>
              <w:t xml:space="preserve"> activates the arrow keys on the screen and the right/left arrows on the keyboard to move the line</w:t>
            </w:r>
          </w:p>
          <w:p w:rsidR="00BE587F" w:rsidRPr="00BE587F" w:rsidRDefault="00BE587F" w:rsidP="009F44C7">
            <w:pPr>
              <w:spacing w:after="120" w:line="280" w:lineRule="atLeast"/>
              <w:ind w:left="180"/>
              <w:rPr>
                <w:rFonts w:ascii="Arial" w:hAnsi="Arial" w:cs="Arial"/>
                <w:sz w:val="20"/>
                <w:szCs w:val="20"/>
              </w:rPr>
            </w:pPr>
            <w:r w:rsidRPr="00BE587F">
              <w:rPr>
                <w:rFonts w:ascii="Arial" w:hAnsi="Arial" w:cs="Arial"/>
                <w:sz w:val="20"/>
                <w:szCs w:val="20"/>
              </w:rPr>
              <w:t xml:space="preserve">Select a point to show/hide the vertical distance from the point to the line. </w:t>
            </w:r>
          </w:p>
          <w:p w:rsidR="0008605A" w:rsidRPr="00C10125" w:rsidRDefault="00BE587F" w:rsidP="009F44C7">
            <w:pPr>
              <w:spacing w:after="120" w:line="280" w:lineRule="atLeast"/>
              <w:ind w:left="180"/>
              <w:rPr>
                <w:rFonts w:ascii="Arial" w:hAnsi="Arial" w:cs="Arial"/>
                <w:sz w:val="20"/>
                <w:szCs w:val="20"/>
              </w:rPr>
            </w:pPr>
            <w:r w:rsidRPr="00BE587F">
              <w:rPr>
                <w:rFonts w:ascii="Arial" w:hAnsi="Arial" w:cs="Arial"/>
                <w:b/>
                <w:sz w:val="20"/>
                <w:szCs w:val="20"/>
              </w:rPr>
              <w:t>All Segments</w:t>
            </w:r>
            <w:r w:rsidRPr="00BE587F">
              <w:rPr>
                <w:rFonts w:ascii="Arial" w:hAnsi="Arial" w:cs="Arial"/>
                <w:sz w:val="20"/>
                <w:szCs w:val="20"/>
              </w:rPr>
              <w:t xml:space="preserve"> displays the vertical distances for each point. </w:t>
            </w:r>
          </w:p>
        </w:tc>
        <w:tc>
          <w:tcPr>
            <w:tcW w:w="270" w:type="dxa"/>
            <w:vMerge/>
            <w:tcBorders>
              <w:right w:val="single" w:sz="12" w:space="0" w:color="auto"/>
            </w:tcBorders>
          </w:tcPr>
          <w:p w:rsidR="00AD4F32" w:rsidRDefault="00AD4F32" w:rsidP="009F44C7">
            <w:pPr>
              <w:spacing w:after="120" w:line="280" w:lineRule="atLeast"/>
            </w:pPr>
          </w:p>
        </w:tc>
        <w:tc>
          <w:tcPr>
            <w:tcW w:w="2006" w:type="dxa"/>
            <w:vMerge/>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D4F32" w:rsidRPr="0089002E" w:rsidRDefault="00AD4F32" w:rsidP="009F44C7">
            <w:pPr>
              <w:spacing w:after="120" w:line="280" w:lineRule="atLeast"/>
              <w:rPr>
                <w:rFonts w:ascii="TINspireKeysCX" w:hAnsi="TINspireKeysCX" w:cs="Arial"/>
                <w:sz w:val="28"/>
                <w:szCs w:val="28"/>
              </w:rPr>
            </w:pPr>
          </w:p>
        </w:tc>
      </w:tr>
      <w:tr w:rsidR="00C10125" w:rsidRPr="00A80A71" w:rsidTr="00AB2F2F">
        <w:trPr>
          <w:cantSplit/>
        </w:trPr>
        <w:tc>
          <w:tcPr>
            <w:tcW w:w="9648" w:type="dxa"/>
            <w:gridSpan w:val="5"/>
            <w:shd w:val="clear" w:color="auto" w:fill="auto"/>
          </w:tcPr>
          <w:p w:rsidR="00C10125" w:rsidRPr="00BE587F" w:rsidRDefault="00C10125" w:rsidP="009F44C7">
            <w:pPr>
              <w:spacing w:after="120" w:line="280" w:lineRule="atLeast"/>
              <w:ind w:left="180"/>
              <w:rPr>
                <w:rFonts w:ascii="Arial" w:hAnsi="Arial" w:cs="Arial"/>
                <w:sz w:val="20"/>
                <w:szCs w:val="20"/>
              </w:rPr>
            </w:pPr>
            <w:r w:rsidRPr="00BE587F">
              <w:rPr>
                <w:rFonts w:ascii="Arial" w:hAnsi="Arial" w:cs="Arial"/>
                <w:b/>
                <w:sz w:val="20"/>
                <w:szCs w:val="20"/>
              </w:rPr>
              <w:t>Show SAD</w:t>
            </w:r>
            <w:r w:rsidRPr="00BE587F">
              <w:rPr>
                <w:rFonts w:ascii="Arial" w:hAnsi="Arial" w:cs="Arial"/>
                <w:sz w:val="20"/>
                <w:szCs w:val="20"/>
              </w:rPr>
              <w:t xml:space="preserve"> displays the sum of the absolute deviations (vertical distances). </w:t>
            </w:r>
          </w:p>
          <w:p w:rsidR="00C10125" w:rsidRPr="00BE587F" w:rsidRDefault="00C10125" w:rsidP="009F44C7">
            <w:pPr>
              <w:spacing w:after="120" w:line="280" w:lineRule="atLeast"/>
              <w:ind w:left="180"/>
              <w:rPr>
                <w:rFonts w:ascii="Arial" w:hAnsi="Arial" w:cs="Arial"/>
                <w:sz w:val="20"/>
                <w:szCs w:val="20"/>
              </w:rPr>
            </w:pPr>
            <w:r w:rsidRPr="00BE587F">
              <w:rPr>
                <w:rFonts w:ascii="Arial" w:hAnsi="Arial" w:cs="Arial"/>
                <w:b/>
                <w:sz w:val="20"/>
                <w:szCs w:val="20"/>
              </w:rPr>
              <w:t>Add Point</w:t>
            </w:r>
            <w:r w:rsidRPr="00BE587F">
              <w:rPr>
                <w:rFonts w:ascii="Arial" w:hAnsi="Arial" w:cs="Arial"/>
                <w:sz w:val="20"/>
                <w:szCs w:val="20"/>
              </w:rPr>
              <w:t xml:space="preserve"> adds a point at the origin, which can be moved by dragging or using the arrow keys on the screen or keypad. </w:t>
            </w:r>
          </w:p>
          <w:p w:rsidR="00C10125" w:rsidRPr="00BE587F" w:rsidRDefault="00C10125" w:rsidP="009F44C7">
            <w:pPr>
              <w:spacing w:after="120" w:line="280" w:lineRule="atLeast"/>
              <w:ind w:left="180"/>
              <w:rPr>
                <w:rFonts w:ascii="Arial" w:hAnsi="Arial" w:cs="Arial"/>
                <w:sz w:val="20"/>
                <w:szCs w:val="20"/>
              </w:rPr>
            </w:pPr>
            <w:r w:rsidRPr="00BE587F">
              <w:rPr>
                <w:rFonts w:ascii="Arial" w:hAnsi="Arial" w:cs="Arial"/>
                <w:b/>
                <w:sz w:val="20"/>
                <w:szCs w:val="20"/>
              </w:rPr>
              <w:t>Tab Key</w:t>
            </w:r>
            <w:r w:rsidRPr="00BE587F">
              <w:rPr>
                <w:rFonts w:ascii="Arial" w:hAnsi="Arial" w:cs="Arial"/>
                <w:sz w:val="20"/>
                <w:szCs w:val="20"/>
              </w:rPr>
              <w:t xml:space="preserve"> changes whether tab cycles through points on the graph or cycles through the buttons on screen.</w:t>
            </w:r>
          </w:p>
          <w:p w:rsidR="00C10125" w:rsidRPr="00A80A71" w:rsidRDefault="00C10125" w:rsidP="009F44C7">
            <w:pPr>
              <w:spacing w:after="120" w:line="280" w:lineRule="atLeast"/>
              <w:ind w:firstLine="180"/>
              <w:rPr>
                <w:rFonts w:ascii="Arial" w:hAnsi="Arial" w:cs="Arial"/>
                <w:noProof/>
                <w:sz w:val="20"/>
                <w:szCs w:val="20"/>
              </w:rPr>
            </w:pPr>
            <w:r w:rsidRPr="00BE587F">
              <w:rPr>
                <w:rFonts w:ascii="Arial" w:hAnsi="Arial" w:cs="Arial"/>
                <w:b/>
                <w:sz w:val="20"/>
                <w:szCs w:val="20"/>
              </w:rPr>
              <w:t>Remove point</w:t>
            </w:r>
            <w:r w:rsidRPr="00BE587F">
              <w:rPr>
                <w:rFonts w:ascii="Arial" w:hAnsi="Arial" w:cs="Arial"/>
                <w:sz w:val="20"/>
                <w:szCs w:val="20"/>
              </w:rPr>
              <w:t xml:space="preserve"> allows a point to be selected and removed.</w:t>
            </w:r>
          </w:p>
        </w:tc>
      </w:tr>
      <w:tr w:rsidR="00694C53" w:rsidRPr="00A80A71" w:rsidTr="00935663">
        <w:trPr>
          <w:cantSplit/>
        </w:trPr>
        <w:tc>
          <w:tcPr>
            <w:tcW w:w="9648" w:type="dxa"/>
            <w:gridSpan w:val="5"/>
            <w:shd w:val="clear" w:color="auto" w:fill="D9D9D9" w:themeFill="background1" w:themeFillShade="D9"/>
          </w:tcPr>
          <w:p w:rsidR="00694C53" w:rsidRPr="00A80A71" w:rsidRDefault="00694C53" w:rsidP="009F44C7">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123D94" w:rsidRPr="00A80A71" w:rsidTr="00AB2F2F">
        <w:trPr>
          <w:cantSplit/>
        </w:trPr>
        <w:tc>
          <w:tcPr>
            <w:tcW w:w="9648" w:type="dxa"/>
            <w:gridSpan w:val="5"/>
          </w:tcPr>
          <w:p w:rsidR="00123D94" w:rsidRPr="00C10125" w:rsidRDefault="00C10125" w:rsidP="009F44C7">
            <w:pPr>
              <w:spacing w:after="120" w:line="280" w:lineRule="atLeast"/>
              <w:rPr>
                <w:rFonts w:ascii="Arial" w:hAnsi="Arial" w:cs="Arial"/>
                <w:b/>
                <w:i/>
                <w:sz w:val="20"/>
                <w:szCs w:val="20"/>
              </w:rPr>
            </w:pPr>
            <w:r w:rsidRPr="00C10125">
              <w:rPr>
                <w:rFonts w:ascii="Arial" w:hAnsi="Arial" w:cs="Arial"/>
                <w:b/>
                <w:i/>
                <w:sz w:val="20"/>
                <w:szCs w:val="20"/>
              </w:rPr>
              <w:t>In these questions, students describe the strength, direction, and form of the relationship between the variables in the scatter plot and use a line through the origin to model the pattern.</w:t>
            </w:r>
          </w:p>
        </w:tc>
      </w:tr>
      <w:tr w:rsidR="0028450F" w:rsidRPr="00A80A71" w:rsidTr="00FA3A8D">
        <w:trPr>
          <w:cantSplit/>
        </w:trPr>
        <w:tc>
          <w:tcPr>
            <w:tcW w:w="5040" w:type="dxa"/>
            <w:gridSpan w:val="2"/>
            <w:shd w:val="clear" w:color="auto" w:fill="auto"/>
          </w:tcPr>
          <w:p w:rsidR="0028450F" w:rsidRPr="00B76D07" w:rsidRDefault="0028450F" w:rsidP="009F44C7">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608" w:type="dxa"/>
            <w:gridSpan w:val="3"/>
            <w:shd w:val="clear" w:color="auto" w:fill="auto"/>
          </w:tcPr>
          <w:p w:rsidR="0028450F" w:rsidRPr="00B76D07" w:rsidRDefault="0028450F" w:rsidP="009F44C7">
            <w:pPr>
              <w:spacing w:after="120" w:line="280" w:lineRule="atLeast"/>
              <w:rPr>
                <w:rFonts w:ascii="Arial" w:hAnsi="Arial" w:cs="Arial"/>
                <w:sz w:val="20"/>
                <w:szCs w:val="20"/>
              </w:rPr>
            </w:pPr>
            <w:r w:rsidRPr="00B76D07">
              <w:rPr>
                <w:rFonts w:ascii="Arial" w:hAnsi="Arial" w:cs="Arial"/>
                <w:b/>
                <w:sz w:val="20"/>
                <w:szCs w:val="20"/>
              </w:rPr>
              <w:t>Look for/Listen for…</w:t>
            </w:r>
          </w:p>
        </w:tc>
      </w:tr>
      <w:tr w:rsidR="00C10125" w:rsidRPr="00A80A71" w:rsidTr="00FA3A8D">
        <w:trPr>
          <w:cantSplit/>
        </w:trPr>
        <w:tc>
          <w:tcPr>
            <w:tcW w:w="5040" w:type="dxa"/>
            <w:gridSpan w:val="2"/>
          </w:tcPr>
          <w:p w:rsidR="00C10125" w:rsidRPr="00C10125" w:rsidRDefault="00C10125" w:rsidP="009F44C7">
            <w:pPr>
              <w:spacing w:after="120" w:line="280" w:lineRule="atLeast"/>
              <w:rPr>
                <w:rFonts w:ascii="Arial" w:hAnsi="Arial" w:cs="Arial"/>
                <w:b/>
                <w:i/>
                <w:sz w:val="20"/>
                <w:szCs w:val="20"/>
              </w:rPr>
            </w:pPr>
            <w:r w:rsidRPr="00C10125">
              <w:rPr>
                <w:rFonts w:ascii="Arial" w:hAnsi="Arial" w:cs="Arial"/>
                <w:b/>
                <w:i/>
                <w:sz w:val="20"/>
                <w:szCs w:val="20"/>
              </w:rPr>
              <w:t>Select Store A for the horizontal axis and Store B for the vertical axis. The scatter plot displays the prices for the same brands and sizes of items purchased at two different grocery stores.</w:t>
            </w:r>
          </w:p>
        </w:tc>
        <w:tc>
          <w:tcPr>
            <w:tcW w:w="4608" w:type="dxa"/>
            <w:gridSpan w:val="3"/>
          </w:tcPr>
          <w:p w:rsidR="00C10125" w:rsidRPr="000D5D1F" w:rsidRDefault="00C10125" w:rsidP="009F44C7">
            <w:pPr>
              <w:spacing w:after="120" w:line="280" w:lineRule="atLeast"/>
              <w:rPr>
                <w:rFonts w:ascii="Arial" w:hAnsi="Arial" w:cs="Arial"/>
                <w:sz w:val="20"/>
                <w:szCs w:val="20"/>
              </w:rPr>
            </w:pPr>
          </w:p>
        </w:tc>
      </w:tr>
      <w:tr w:rsidR="00A456A9" w:rsidRPr="00A80A71" w:rsidTr="00FA3A8D">
        <w:trPr>
          <w:cantSplit/>
        </w:trPr>
        <w:tc>
          <w:tcPr>
            <w:tcW w:w="5040" w:type="dxa"/>
            <w:gridSpan w:val="2"/>
          </w:tcPr>
          <w:p w:rsidR="00A456A9" w:rsidRPr="006770C2" w:rsidRDefault="00C10125" w:rsidP="009F44C7">
            <w:pPr>
              <w:pStyle w:val="ListParagraph"/>
              <w:numPr>
                <w:ilvl w:val="0"/>
                <w:numId w:val="6"/>
              </w:numPr>
              <w:spacing w:after="120" w:line="280" w:lineRule="atLeast"/>
              <w:ind w:left="547"/>
              <w:contextualSpacing w:val="0"/>
              <w:rPr>
                <w:rFonts w:ascii="Arial" w:hAnsi="Arial" w:cs="Arial"/>
                <w:b/>
                <w:i/>
                <w:sz w:val="20"/>
                <w:szCs w:val="20"/>
              </w:rPr>
            </w:pPr>
            <w:r w:rsidRPr="006770C2">
              <w:rPr>
                <w:rFonts w:ascii="Arial" w:hAnsi="Arial" w:cs="Arial"/>
                <w:b/>
                <w:i/>
                <w:sz w:val="20"/>
                <w:szCs w:val="20"/>
              </w:rPr>
              <w:t>Use tab or the cursor to select a point. What does the point represent?</w:t>
            </w:r>
          </w:p>
        </w:tc>
        <w:tc>
          <w:tcPr>
            <w:tcW w:w="4608" w:type="dxa"/>
            <w:gridSpan w:val="3"/>
          </w:tcPr>
          <w:p w:rsidR="00A456A9" w:rsidRPr="00C10125" w:rsidRDefault="00896DF8" w:rsidP="009F44C7">
            <w:pPr>
              <w:spacing w:after="120" w:line="280" w:lineRule="atLeast"/>
              <w:rPr>
                <w:rFonts w:ascii="Arial" w:hAnsi="Arial" w:cs="Arial"/>
                <w:sz w:val="20"/>
                <w:szCs w:val="20"/>
              </w:rPr>
            </w:pPr>
            <w:r>
              <w:rPr>
                <w:rFonts w:ascii="Arial" w:hAnsi="Arial" w:cs="Arial"/>
                <w:sz w:val="20"/>
                <w:szCs w:val="20"/>
              </w:rPr>
              <w:t>Answers will vary.</w:t>
            </w:r>
            <w:r w:rsidR="00C10125" w:rsidRPr="00C10125">
              <w:rPr>
                <w:rFonts w:ascii="Arial" w:hAnsi="Arial" w:cs="Arial"/>
                <w:sz w:val="20"/>
                <w:szCs w:val="20"/>
              </w:rPr>
              <w:t xml:space="preserve"> The point in the bottom left corner shows the prices of the least expensive item, frozen peas, which cost $0.88 at Store A and $1.00 at Store B.</w:t>
            </w:r>
          </w:p>
        </w:tc>
      </w:tr>
      <w:tr w:rsidR="00F36555" w:rsidRPr="00A80A71" w:rsidTr="00AB2F2F">
        <w:trPr>
          <w:cantSplit/>
        </w:trPr>
        <w:tc>
          <w:tcPr>
            <w:tcW w:w="9648" w:type="dxa"/>
            <w:gridSpan w:val="5"/>
            <w:shd w:val="clear" w:color="auto" w:fill="D9D9D9" w:themeFill="background1" w:themeFillShade="D9"/>
          </w:tcPr>
          <w:p w:rsidR="00F36555" w:rsidRPr="00AB3D59" w:rsidRDefault="001F2C4A" w:rsidP="009F44C7">
            <w:pPr>
              <w:spacing w:after="120" w:line="280" w:lineRule="atLeast"/>
              <w:rPr>
                <w:rFonts w:ascii="Arial" w:hAnsi="Arial" w:cs="Arial"/>
                <w:sz w:val="20"/>
                <w:szCs w:val="20"/>
              </w:rPr>
            </w:pPr>
            <w:r>
              <w:lastRenderedPageBreak/>
              <w:br w:type="page"/>
            </w:r>
            <w:r w:rsidR="00F36555" w:rsidRPr="00A80A71">
              <w:rPr>
                <w:rFonts w:ascii="Arial" w:hAnsi="Arial" w:cs="Arial"/>
                <w:noProof/>
                <w:sz w:val="20"/>
                <w:szCs w:val="20"/>
              </w:rPr>
              <w:drawing>
                <wp:inline distT="0" distB="0" distL="0" distR="0">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F36555" w:rsidRPr="00A80A71">
              <w:rPr>
                <w:rFonts w:ascii="Arial" w:hAnsi="Arial" w:cs="Arial"/>
                <w:b/>
                <w:sz w:val="20"/>
                <w:szCs w:val="20"/>
              </w:rPr>
              <w:t xml:space="preserve">Class Discussion </w:t>
            </w:r>
            <w:r w:rsidR="00F36555">
              <w:rPr>
                <w:rFonts w:ascii="Arial" w:hAnsi="Arial" w:cs="Arial"/>
                <w:b/>
                <w:sz w:val="20"/>
                <w:szCs w:val="20"/>
              </w:rPr>
              <w:t>(continued)</w:t>
            </w:r>
          </w:p>
        </w:tc>
      </w:tr>
      <w:tr w:rsidR="00E162AE" w:rsidRPr="00A80A71" w:rsidTr="00FA3A8D">
        <w:trPr>
          <w:cantSplit/>
        </w:trPr>
        <w:tc>
          <w:tcPr>
            <w:tcW w:w="5040" w:type="dxa"/>
            <w:gridSpan w:val="2"/>
          </w:tcPr>
          <w:p w:rsidR="00E162AE" w:rsidRPr="008E4328" w:rsidRDefault="008E4328" w:rsidP="009F44C7">
            <w:pPr>
              <w:pStyle w:val="ListParagraph"/>
              <w:numPr>
                <w:ilvl w:val="0"/>
                <w:numId w:val="3"/>
              </w:numPr>
              <w:spacing w:after="120" w:line="280" w:lineRule="atLeast"/>
              <w:ind w:left="547"/>
              <w:contextualSpacing w:val="0"/>
              <w:rPr>
                <w:rFonts w:ascii="Arial" w:hAnsi="Arial" w:cs="Arial"/>
                <w:b/>
                <w:i/>
                <w:sz w:val="20"/>
                <w:szCs w:val="20"/>
              </w:rPr>
            </w:pPr>
            <w:r w:rsidRPr="008E4328">
              <w:rPr>
                <w:rFonts w:ascii="Arial" w:hAnsi="Arial" w:cs="Arial"/>
                <w:b/>
                <w:i/>
                <w:sz w:val="20"/>
                <w:szCs w:val="20"/>
              </w:rPr>
              <w:t>Describe the scatter plot.</w:t>
            </w:r>
          </w:p>
        </w:tc>
        <w:tc>
          <w:tcPr>
            <w:tcW w:w="4608" w:type="dxa"/>
            <w:gridSpan w:val="3"/>
          </w:tcPr>
          <w:p w:rsidR="00E162AE" w:rsidRPr="008E4328" w:rsidRDefault="008E4328" w:rsidP="009F44C7">
            <w:pPr>
              <w:spacing w:after="120" w:line="280" w:lineRule="atLeast"/>
              <w:rPr>
                <w:rFonts w:ascii="Arial" w:hAnsi="Arial" w:cs="Arial"/>
                <w:sz w:val="20"/>
                <w:szCs w:val="20"/>
              </w:rPr>
            </w:pPr>
            <w:r w:rsidRPr="008E4328">
              <w:rPr>
                <w:rFonts w:ascii="Arial" w:hAnsi="Arial" w:cs="Arial"/>
                <w:sz w:val="20"/>
                <w:szCs w:val="20"/>
              </w:rPr>
              <w:t xml:space="preserve">Answers may </w:t>
            </w:r>
            <w:r w:rsidR="00896DF8">
              <w:rPr>
                <w:rFonts w:ascii="Arial" w:hAnsi="Arial" w:cs="Arial"/>
                <w:sz w:val="20"/>
                <w:szCs w:val="20"/>
              </w:rPr>
              <w:t>vary.</w:t>
            </w:r>
            <w:r w:rsidRPr="008E4328">
              <w:rPr>
                <w:rFonts w:ascii="Arial" w:hAnsi="Arial" w:cs="Arial"/>
                <w:sz w:val="20"/>
                <w:szCs w:val="20"/>
              </w:rPr>
              <w:t xml:space="preserve"> The pattern in the plot seems to be linear; the points go in a relatively straight line from the lower left to the upper right. The most expensive item at both stores is paper towels, the point in the upper right, which cost $5.97 at Store A and $7.69 at Store B. A bunch of items cost from $2.50 to $3.00 at Store A and around $3.00 at Store B.</w:t>
            </w:r>
          </w:p>
        </w:tc>
      </w:tr>
      <w:tr w:rsidR="007D2907" w:rsidRPr="00A80A71" w:rsidTr="00FA3A8D">
        <w:trPr>
          <w:cantSplit/>
        </w:trPr>
        <w:tc>
          <w:tcPr>
            <w:tcW w:w="5040" w:type="dxa"/>
            <w:gridSpan w:val="2"/>
          </w:tcPr>
          <w:p w:rsidR="008E4328" w:rsidRPr="008E4328" w:rsidRDefault="008E4328" w:rsidP="009F44C7">
            <w:pPr>
              <w:pStyle w:val="ListParagraph"/>
              <w:numPr>
                <w:ilvl w:val="0"/>
                <w:numId w:val="3"/>
              </w:numPr>
              <w:spacing w:after="120" w:line="280" w:lineRule="atLeast"/>
              <w:ind w:left="540"/>
              <w:contextualSpacing w:val="0"/>
              <w:rPr>
                <w:rFonts w:ascii="Arial" w:hAnsi="Arial" w:cs="Arial"/>
                <w:b/>
                <w:i/>
                <w:sz w:val="20"/>
                <w:szCs w:val="20"/>
              </w:rPr>
            </w:pPr>
            <w:r w:rsidRPr="008E4328">
              <w:rPr>
                <w:rFonts w:ascii="Arial" w:hAnsi="Arial" w:cs="Arial"/>
                <w:b/>
                <w:i/>
                <w:sz w:val="20"/>
                <w:szCs w:val="20"/>
              </w:rPr>
              <w:t>Which of the following sentences describes</w:t>
            </w:r>
            <w:r w:rsidRPr="008E4328">
              <w:rPr>
                <w:b/>
                <w:i/>
              </w:rPr>
              <w:t xml:space="preserve"> </w:t>
            </w:r>
            <w:r w:rsidRPr="008E4328">
              <w:rPr>
                <w:rFonts w:ascii="Arial" w:hAnsi="Arial" w:cs="Arial"/>
                <w:b/>
                <w:i/>
                <w:sz w:val="20"/>
                <w:szCs w:val="20"/>
              </w:rPr>
              <w:t xml:space="preserve">the relationship between the prices at the two stores? </w:t>
            </w:r>
          </w:p>
          <w:p w:rsidR="008E4328" w:rsidRPr="008E4328" w:rsidRDefault="00AB2F2F" w:rsidP="009F44C7">
            <w:pPr>
              <w:spacing w:after="120" w:line="280" w:lineRule="atLeast"/>
              <w:ind w:left="810" w:hanging="270"/>
              <w:rPr>
                <w:rFonts w:ascii="Arial" w:hAnsi="Arial" w:cs="Arial"/>
                <w:b/>
                <w:sz w:val="20"/>
                <w:szCs w:val="20"/>
              </w:rPr>
            </w:pPr>
            <w:proofErr w:type="spellStart"/>
            <w:r>
              <w:rPr>
                <w:rFonts w:ascii="Arial" w:hAnsi="Arial" w:cs="Arial"/>
                <w:b/>
                <w:sz w:val="20"/>
                <w:szCs w:val="20"/>
              </w:rPr>
              <w:t>i</w:t>
            </w:r>
            <w:proofErr w:type="spellEnd"/>
            <w:r>
              <w:rPr>
                <w:rFonts w:ascii="Arial" w:hAnsi="Arial" w:cs="Arial"/>
                <w:b/>
                <w:sz w:val="20"/>
                <w:szCs w:val="20"/>
              </w:rPr>
              <w:t>.</w:t>
            </w:r>
            <w:r>
              <w:rPr>
                <w:rFonts w:ascii="Arial" w:hAnsi="Arial" w:cs="Arial"/>
                <w:b/>
                <w:sz w:val="20"/>
                <w:szCs w:val="20"/>
              </w:rPr>
              <w:tab/>
            </w:r>
            <w:r w:rsidR="008E4328" w:rsidRPr="008E4328">
              <w:rPr>
                <w:rFonts w:ascii="Arial" w:hAnsi="Arial" w:cs="Arial"/>
                <w:b/>
                <w:i/>
                <w:sz w:val="20"/>
                <w:szCs w:val="20"/>
              </w:rPr>
              <w:t xml:space="preserve">As the prices in Store </w:t>
            </w:r>
            <w:proofErr w:type="spellStart"/>
            <w:proofErr w:type="gramStart"/>
            <w:r w:rsidR="008E4328" w:rsidRPr="008E4328">
              <w:rPr>
                <w:rFonts w:ascii="Arial" w:hAnsi="Arial" w:cs="Arial"/>
                <w:b/>
                <w:i/>
                <w:sz w:val="20"/>
                <w:szCs w:val="20"/>
              </w:rPr>
              <w:t>A</w:t>
            </w:r>
            <w:proofErr w:type="spellEnd"/>
            <w:proofErr w:type="gramEnd"/>
            <w:r w:rsidR="008E4328" w:rsidRPr="008E4328">
              <w:rPr>
                <w:rFonts w:ascii="Arial" w:hAnsi="Arial" w:cs="Arial"/>
                <w:b/>
                <w:i/>
                <w:sz w:val="20"/>
                <w:szCs w:val="20"/>
              </w:rPr>
              <w:t xml:space="preserve"> increase, the prices in Store B decrease.</w:t>
            </w:r>
          </w:p>
          <w:p w:rsidR="008E4328" w:rsidRPr="008E4328" w:rsidRDefault="00AB2F2F" w:rsidP="009F44C7">
            <w:pPr>
              <w:spacing w:after="120" w:line="280" w:lineRule="atLeast"/>
              <w:ind w:left="810" w:hanging="270"/>
              <w:rPr>
                <w:rFonts w:ascii="Arial" w:hAnsi="Arial" w:cs="Arial"/>
                <w:b/>
                <w:sz w:val="20"/>
                <w:szCs w:val="20"/>
              </w:rPr>
            </w:pPr>
            <w:r>
              <w:rPr>
                <w:rFonts w:ascii="Arial" w:hAnsi="Arial" w:cs="Arial"/>
                <w:b/>
                <w:sz w:val="20"/>
                <w:szCs w:val="20"/>
              </w:rPr>
              <w:t>ii.</w:t>
            </w:r>
            <w:r>
              <w:rPr>
                <w:rFonts w:ascii="Arial" w:hAnsi="Arial" w:cs="Arial"/>
                <w:b/>
                <w:sz w:val="20"/>
                <w:szCs w:val="20"/>
              </w:rPr>
              <w:tab/>
            </w:r>
            <w:r w:rsidR="008E4328" w:rsidRPr="008E4328">
              <w:rPr>
                <w:rFonts w:ascii="Arial" w:hAnsi="Arial" w:cs="Arial"/>
                <w:b/>
                <w:i/>
                <w:sz w:val="20"/>
                <w:szCs w:val="20"/>
              </w:rPr>
              <w:t xml:space="preserve">As the prices in Store </w:t>
            </w:r>
            <w:proofErr w:type="spellStart"/>
            <w:proofErr w:type="gramStart"/>
            <w:r w:rsidR="008E4328" w:rsidRPr="008E4328">
              <w:rPr>
                <w:rFonts w:ascii="Arial" w:hAnsi="Arial" w:cs="Arial"/>
                <w:b/>
                <w:i/>
                <w:sz w:val="20"/>
                <w:szCs w:val="20"/>
              </w:rPr>
              <w:t>A</w:t>
            </w:r>
            <w:proofErr w:type="spellEnd"/>
            <w:proofErr w:type="gramEnd"/>
            <w:r w:rsidR="008E4328" w:rsidRPr="008E4328">
              <w:rPr>
                <w:rFonts w:ascii="Arial" w:hAnsi="Arial" w:cs="Arial"/>
                <w:b/>
                <w:i/>
                <w:sz w:val="20"/>
                <w:szCs w:val="20"/>
              </w:rPr>
              <w:t xml:space="preserve"> increase, the prices in Store B increase.</w:t>
            </w:r>
          </w:p>
          <w:p w:rsidR="007D2907" w:rsidRPr="008E4328" w:rsidRDefault="00AB2F2F" w:rsidP="00AB2F2F">
            <w:pPr>
              <w:spacing w:after="120" w:line="280" w:lineRule="atLeast"/>
              <w:ind w:left="900" w:hanging="360"/>
              <w:rPr>
                <w:rFonts w:ascii="Times New Roman" w:hAnsi="Times New Roman" w:cs="Times New Roman"/>
                <w:sz w:val="24"/>
                <w:szCs w:val="24"/>
              </w:rPr>
            </w:pPr>
            <w:r>
              <w:rPr>
                <w:rFonts w:ascii="Arial" w:hAnsi="Arial" w:cs="Arial"/>
                <w:b/>
                <w:sz w:val="20"/>
                <w:szCs w:val="20"/>
              </w:rPr>
              <w:t>iii.</w:t>
            </w:r>
            <w:r>
              <w:rPr>
                <w:rFonts w:ascii="Arial" w:hAnsi="Arial" w:cs="Arial"/>
                <w:b/>
                <w:sz w:val="20"/>
                <w:szCs w:val="20"/>
              </w:rPr>
              <w:tab/>
            </w:r>
            <w:r w:rsidR="008E4328" w:rsidRPr="008E4328">
              <w:rPr>
                <w:rFonts w:ascii="Arial" w:hAnsi="Arial" w:cs="Arial"/>
                <w:b/>
                <w:i/>
                <w:sz w:val="20"/>
                <w:szCs w:val="20"/>
              </w:rPr>
              <w:t>As the prices in Store A decrease, the prices in Store B increase</w:t>
            </w:r>
            <w:r w:rsidR="008E4328" w:rsidRPr="008E4328">
              <w:rPr>
                <w:rFonts w:ascii="Arial" w:hAnsi="Arial" w:cs="Arial"/>
                <w:b/>
                <w:sz w:val="20"/>
                <w:szCs w:val="20"/>
              </w:rPr>
              <w:t>.</w:t>
            </w:r>
          </w:p>
        </w:tc>
        <w:tc>
          <w:tcPr>
            <w:tcW w:w="4608" w:type="dxa"/>
            <w:gridSpan w:val="3"/>
          </w:tcPr>
          <w:p w:rsidR="007D2907" w:rsidRPr="008E4328" w:rsidRDefault="00D17861" w:rsidP="009F44C7">
            <w:pPr>
              <w:spacing w:after="120" w:line="280" w:lineRule="atLeast"/>
              <w:rPr>
                <w:rFonts w:ascii="Arial" w:hAnsi="Arial" w:cs="Arial"/>
                <w:sz w:val="20"/>
                <w:szCs w:val="20"/>
              </w:rPr>
            </w:pPr>
            <w:r>
              <w:rPr>
                <w:rFonts w:ascii="Arial" w:hAnsi="Arial" w:cs="Arial"/>
                <w:sz w:val="20"/>
                <w:szCs w:val="20"/>
              </w:rPr>
              <w:t>Answer: ii</w:t>
            </w:r>
          </w:p>
        </w:tc>
      </w:tr>
      <w:tr w:rsidR="007D2907" w:rsidRPr="00A80A71" w:rsidTr="00FA3A8D">
        <w:trPr>
          <w:cantSplit/>
        </w:trPr>
        <w:tc>
          <w:tcPr>
            <w:tcW w:w="5040" w:type="dxa"/>
            <w:gridSpan w:val="2"/>
          </w:tcPr>
          <w:p w:rsidR="007D2907" w:rsidRPr="008E4328" w:rsidRDefault="008E4328" w:rsidP="009F44C7">
            <w:pPr>
              <w:pStyle w:val="ListParagraph"/>
              <w:numPr>
                <w:ilvl w:val="0"/>
                <w:numId w:val="3"/>
              </w:numPr>
              <w:spacing w:after="120" w:line="280" w:lineRule="atLeast"/>
              <w:ind w:left="547"/>
              <w:contextualSpacing w:val="0"/>
              <w:rPr>
                <w:rFonts w:ascii="Arial" w:hAnsi="Arial" w:cs="Arial"/>
                <w:b/>
                <w:i/>
                <w:sz w:val="20"/>
                <w:szCs w:val="20"/>
              </w:rPr>
            </w:pPr>
            <w:r w:rsidRPr="008E4328">
              <w:rPr>
                <w:rFonts w:ascii="Arial" w:hAnsi="Arial" w:cs="Arial"/>
                <w:b/>
                <w:i/>
                <w:sz w:val="20"/>
                <w:szCs w:val="20"/>
              </w:rPr>
              <w:t>Would you describe the association between the prices at the two stores as positive, negative, strong, weak or no association</w:t>
            </w:r>
            <w:r>
              <w:rPr>
                <w:rFonts w:ascii="Arial" w:hAnsi="Arial" w:cs="Arial"/>
                <w:b/>
                <w:i/>
                <w:sz w:val="20"/>
                <w:szCs w:val="20"/>
              </w:rPr>
              <w:t>?</w:t>
            </w:r>
            <w:r w:rsidRPr="008E4328">
              <w:rPr>
                <w:rFonts w:ascii="Arial" w:hAnsi="Arial" w:cs="Arial"/>
                <w:b/>
                <w:i/>
                <w:sz w:val="20"/>
                <w:szCs w:val="20"/>
              </w:rPr>
              <w:t xml:space="preserve"> Explain your reasoning.</w:t>
            </w:r>
          </w:p>
        </w:tc>
        <w:tc>
          <w:tcPr>
            <w:tcW w:w="4608" w:type="dxa"/>
            <w:gridSpan w:val="3"/>
          </w:tcPr>
          <w:p w:rsidR="007D2907" w:rsidRPr="008E4328" w:rsidRDefault="008E4328" w:rsidP="009F44C7">
            <w:pPr>
              <w:spacing w:after="120" w:line="280" w:lineRule="atLeast"/>
              <w:rPr>
                <w:rFonts w:ascii="Arial" w:hAnsi="Arial" w:cs="Arial"/>
                <w:sz w:val="20"/>
                <w:szCs w:val="20"/>
              </w:rPr>
            </w:pPr>
            <w:r w:rsidRPr="008E4328">
              <w:rPr>
                <w:rFonts w:ascii="Arial" w:hAnsi="Arial" w:cs="Arial"/>
                <w:sz w:val="20"/>
                <w:szCs w:val="20"/>
              </w:rPr>
              <w:t xml:space="preserve">Answer: Strong and positive because as the prices at Store </w:t>
            </w:r>
            <w:proofErr w:type="spellStart"/>
            <w:r w:rsidRPr="008E4328">
              <w:rPr>
                <w:rFonts w:ascii="Arial" w:hAnsi="Arial" w:cs="Arial"/>
                <w:sz w:val="20"/>
                <w:szCs w:val="20"/>
              </w:rPr>
              <w:t>A</w:t>
            </w:r>
            <w:proofErr w:type="spellEnd"/>
            <w:r w:rsidRPr="008E4328">
              <w:rPr>
                <w:rFonts w:ascii="Arial" w:hAnsi="Arial" w:cs="Arial"/>
                <w:sz w:val="20"/>
                <w:szCs w:val="20"/>
              </w:rPr>
              <w:t xml:space="preserve"> increase, the prices for the corresponding item increase as well and there doesn’t appear to be a lot of variation from that pattern.</w:t>
            </w:r>
          </w:p>
        </w:tc>
      </w:tr>
      <w:tr w:rsidR="008E4328" w:rsidRPr="00A80A71" w:rsidTr="00FA3A8D">
        <w:trPr>
          <w:cantSplit/>
        </w:trPr>
        <w:tc>
          <w:tcPr>
            <w:tcW w:w="5040" w:type="dxa"/>
            <w:gridSpan w:val="2"/>
          </w:tcPr>
          <w:p w:rsidR="008E4328" w:rsidRPr="008E4328" w:rsidRDefault="008E4328" w:rsidP="009F44C7">
            <w:pPr>
              <w:spacing w:after="120" w:line="280" w:lineRule="atLeast"/>
              <w:rPr>
                <w:rFonts w:ascii="Arial" w:hAnsi="Arial" w:cs="Arial"/>
                <w:b/>
                <w:i/>
                <w:sz w:val="20"/>
                <w:szCs w:val="20"/>
              </w:rPr>
            </w:pPr>
            <w:r w:rsidRPr="008E4328">
              <w:rPr>
                <w:rFonts w:ascii="Arial" w:hAnsi="Arial" w:cs="Arial"/>
                <w:b/>
                <w:i/>
                <w:sz w:val="20"/>
                <w:szCs w:val="20"/>
              </w:rPr>
              <w:t>Select</w:t>
            </w:r>
            <w:r w:rsidRPr="008E4328">
              <w:rPr>
                <w:rFonts w:ascii="Arial" w:hAnsi="Arial" w:cs="Arial"/>
                <w:sz w:val="20"/>
                <w:szCs w:val="20"/>
              </w:rPr>
              <w:t xml:space="preserve"> </w:t>
            </w:r>
            <w:r w:rsidRPr="008E4328">
              <w:rPr>
                <w:rFonts w:ascii="Arial" w:hAnsi="Arial" w:cs="Arial"/>
                <w:b/>
                <w:sz w:val="20"/>
                <w:szCs w:val="20"/>
              </w:rPr>
              <w:t>Draw Line</w:t>
            </w:r>
            <w:r w:rsidRPr="008E4328">
              <w:rPr>
                <w:rFonts w:ascii="Arial" w:hAnsi="Arial" w:cs="Arial"/>
                <w:sz w:val="20"/>
                <w:szCs w:val="20"/>
              </w:rPr>
              <w:t>.</w:t>
            </w:r>
          </w:p>
        </w:tc>
        <w:tc>
          <w:tcPr>
            <w:tcW w:w="4608" w:type="dxa"/>
            <w:gridSpan w:val="3"/>
          </w:tcPr>
          <w:p w:rsidR="008E4328" w:rsidRPr="008E4328" w:rsidRDefault="008E4328" w:rsidP="009F44C7">
            <w:pPr>
              <w:spacing w:after="120" w:line="280" w:lineRule="atLeast"/>
              <w:rPr>
                <w:rFonts w:ascii="Arial" w:hAnsi="Arial" w:cs="Arial"/>
                <w:sz w:val="20"/>
                <w:szCs w:val="20"/>
              </w:rPr>
            </w:pPr>
          </w:p>
        </w:tc>
      </w:tr>
      <w:tr w:rsidR="008E4328" w:rsidRPr="00A80A71" w:rsidTr="00FA3A8D">
        <w:trPr>
          <w:cantSplit/>
        </w:trPr>
        <w:tc>
          <w:tcPr>
            <w:tcW w:w="5040" w:type="dxa"/>
            <w:gridSpan w:val="2"/>
          </w:tcPr>
          <w:p w:rsidR="008E4328" w:rsidRPr="008E4328" w:rsidRDefault="008E4328" w:rsidP="009F44C7">
            <w:pPr>
              <w:pStyle w:val="ListParagraph"/>
              <w:numPr>
                <w:ilvl w:val="0"/>
                <w:numId w:val="3"/>
              </w:numPr>
              <w:spacing w:after="120" w:line="280" w:lineRule="atLeast"/>
              <w:ind w:left="547"/>
              <w:contextualSpacing w:val="0"/>
              <w:rPr>
                <w:rFonts w:ascii="Arial" w:hAnsi="Arial" w:cs="Arial"/>
                <w:b/>
                <w:i/>
                <w:sz w:val="20"/>
                <w:szCs w:val="20"/>
              </w:rPr>
            </w:pPr>
            <w:r w:rsidRPr="008E4328">
              <w:rPr>
                <w:rFonts w:ascii="Arial" w:hAnsi="Arial" w:cs="Arial"/>
                <w:b/>
                <w:i/>
                <w:sz w:val="20"/>
                <w:szCs w:val="20"/>
              </w:rPr>
              <w:t>What is the equation of the line and what does a point on the line r</w:t>
            </w:r>
            <w:r>
              <w:rPr>
                <w:rFonts w:ascii="Arial" w:hAnsi="Arial" w:cs="Arial"/>
                <w:b/>
                <w:i/>
                <w:sz w:val="20"/>
                <w:szCs w:val="20"/>
              </w:rPr>
              <w:t>epresent in terms of the prices?</w:t>
            </w:r>
          </w:p>
        </w:tc>
        <w:tc>
          <w:tcPr>
            <w:tcW w:w="4608" w:type="dxa"/>
            <w:gridSpan w:val="3"/>
          </w:tcPr>
          <w:p w:rsidR="008E4328" w:rsidRPr="008E4328" w:rsidRDefault="008E4328" w:rsidP="009F44C7">
            <w:pPr>
              <w:spacing w:after="120" w:line="280" w:lineRule="atLeast"/>
              <w:rPr>
                <w:rFonts w:ascii="Arial" w:hAnsi="Arial" w:cs="Arial"/>
                <w:sz w:val="20"/>
                <w:szCs w:val="20"/>
              </w:rPr>
            </w:pPr>
            <w:r w:rsidRPr="008E4328">
              <w:rPr>
                <w:rFonts w:ascii="Arial" w:hAnsi="Arial" w:cs="Arial"/>
                <w:sz w:val="20"/>
                <w:szCs w:val="20"/>
              </w:rPr>
              <w:t xml:space="preserve">Answer: The equation of the line </w:t>
            </w:r>
            <w:proofErr w:type="gramStart"/>
            <w:r w:rsidRPr="008E4328">
              <w:rPr>
                <w:rFonts w:ascii="Arial" w:hAnsi="Arial" w:cs="Arial"/>
                <w:sz w:val="20"/>
                <w:szCs w:val="20"/>
              </w:rPr>
              <w:t xml:space="preserve">is </w:t>
            </w:r>
            <w:proofErr w:type="gramEnd"/>
            <w:r w:rsidR="00DF6B4E" w:rsidRPr="00DF6B4E">
              <w:rPr>
                <w:rFonts w:ascii="Arial" w:hAnsi="Arial" w:cs="Arial"/>
                <w:position w:val="-4"/>
                <w:sz w:val="20"/>
                <w:szCs w:val="20"/>
              </w:rPr>
              <w:object w:dxaOrig="639" w:dyaOrig="240">
                <v:shape id="_x0000_i1027" type="#_x0000_t75" style="width:31.8pt;height:12pt" o:ole="">
                  <v:imagedata r:id="rId26" o:title=""/>
                </v:shape>
                <o:OLEObject Type="Embed" ProgID="Equation.DSMT4" ShapeID="_x0000_i1027" DrawAspect="Content" ObjectID="_1520230678" r:id="rId27"/>
              </w:object>
            </w:r>
            <w:r w:rsidRPr="008E4328">
              <w:rPr>
                <w:rFonts w:ascii="Arial" w:hAnsi="Arial" w:cs="Arial"/>
                <w:sz w:val="20"/>
                <w:szCs w:val="20"/>
              </w:rPr>
              <w:t>.  A point on the line would represent an item that cost the same at both stores.</w:t>
            </w:r>
          </w:p>
        </w:tc>
      </w:tr>
      <w:tr w:rsidR="00135614" w:rsidRPr="00A80A71" w:rsidTr="00FA3A8D">
        <w:trPr>
          <w:cantSplit/>
        </w:trPr>
        <w:tc>
          <w:tcPr>
            <w:tcW w:w="5040" w:type="dxa"/>
            <w:gridSpan w:val="2"/>
          </w:tcPr>
          <w:p w:rsidR="00135614" w:rsidRPr="00135614" w:rsidRDefault="00135614" w:rsidP="009F44C7">
            <w:pPr>
              <w:pStyle w:val="ListParagraph"/>
              <w:numPr>
                <w:ilvl w:val="0"/>
                <w:numId w:val="3"/>
              </w:numPr>
              <w:spacing w:after="120" w:line="280" w:lineRule="atLeast"/>
              <w:ind w:left="547"/>
              <w:contextualSpacing w:val="0"/>
              <w:rPr>
                <w:rFonts w:ascii="Arial" w:hAnsi="Arial" w:cs="Arial"/>
                <w:b/>
                <w:i/>
                <w:sz w:val="20"/>
                <w:szCs w:val="20"/>
              </w:rPr>
            </w:pPr>
            <w:r w:rsidRPr="00135614">
              <w:rPr>
                <w:rFonts w:ascii="Arial" w:hAnsi="Arial" w:cs="Arial"/>
                <w:b/>
                <w:i/>
                <w:sz w:val="20"/>
                <w:szCs w:val="20"/>
              </w:rPr>
              <w:t>Interpret the rate of change of the line in context of prices of items.</w:t>
            </w:r>
          </w:p>
        </w:tc>
        <w:tc>
          <w:tcPr>
            <w:tcW w:w="4608" w:type="dxa"/>
            <w:gridSpan w:val="3"/>
          </w:tcPr>
          <w:p w:rsidR="00135614" w:rsidRPr="00135614" w:rsidRDefault="00135614" w:rsidP="009F44C7">
            <w:pPr>
              <w:spacing w:after="120" w:line="280" w:lineRule="atLeast"/>
              <w:rPr>
                <w:rFonts w:ascii="Arial" w:hAnsi="Arial" w:cs="Arial"/>
                <w:sz w:val="20"/>
                <w:szCs w:val="20"/>
              </w:rPr>
            </w:pPr>
            <w:r w:rsidRPr="00135614">
              <w:rPr>
                <w:rFonts w:ascii="Arial" w:hAnsi="Arial" w:cs="Arial"/>
                <w:sz w:val="20"/>
                <w:szCs w:val="20"/>
              </w:rPr>
              <w:t>Answer: The rate of change of the line is 1, which would mean that for each $1 increase in the cost of an item at Store A, the item would also increase by $1 at Store B.</w:t>
            </w:r>
          </w:p>
        </w:tc>
      </w:tr>
      <w:tr w:rsidR="00135614" w:rsidRPr="00A80A71" w:rsidTr="00FA3A8D">
        <w:trPr>
          <w:cantSplit/>
        </w:trPr>
        <w:tc>
          <w:tcPr>
            <w:tcW w:w="5040" w:type="dxa"/>
            <w:gridSpan w:val="2"/>
          </w:tcPr>
          <w:p w:rsidR="00A0753B" w:rsidRPr="00A0753B" w:rsidRDefault="00933AC0" w:rsidP="007A7BE8">
            <w:pPr>
              <w:pStyle w:val="ListParagraph"/>
              <w:numPr>
                <w:ilvl w:val="0"/>
                <w:numId w:val="3"/>
              </w:numPr>
              <w:spacing w:after="120" w:line="280" w:lineRule="atLeast"/>
              <w:ind w:left="547"/>
              <w:contextualSpacing w:val="0"/>
              <w:rPr>
                <w:rFonts w:ascii="Arial" w:hAnsi="Arial" w:cs="Arial"/>
                <w:b/>
                <w:i/>
                <w:sz w:val="20"/>
                <w:szCs w:val="20"/>
              </w:rPr>
            </w:pPr>
            <w:r w:rsidRPr="007A7BE8">
              <w:rPr>
                <w:rFonts w:ascii="Arial" w:hAnsi="Arial" w:cs="Arial"/>
                <w:b/>
                <w:i/>
                <w:sz w:val="20"/>
                <w:szCs w:val="20"/>
              </w:rPr>
              <w:t>What does a point above the line represent? Give an example that supports your reasoning.</w:t>
            </w:r>
          </w:p>
        </w:tc>
        <w:tc>
          <w:tcPr>
            <w:tcW w:w="4608" w:type="dxa"/>
            <w:gridSpan w:val="3"/>
          </w:tcPr>
          <w:p w:rsidR="00135614" w:rsidRPr="00933AC0" w:rsidRDefault="00896DF8" w:rsidP="009F44C7">
            <w:pPr>
              <w:spacing w:after="120" w:line="280" w:lineRule="atLeast"/>
              <w:rPr>
                <w:rFonts w:ascii="Arial" w:hAnsi="Arial" w:cs="Arial"/>
                <w:sz w:val="20"/>
                <w:szCs w:val="20"/>
              </w:rPr>
            </w:pPr>
            <w:r>
              <w:rPr>
                <w:rFonts w:ascii="Arial" w:hAnsi="Arial" w:cs="Arial"/>
                <w:sz w:val="20"/>
                <w:szCs w:val="20"/>
              </w:rPr>
              <w:t>Answers may vary.</w:t>
            </w:r>
            <w:r w:rsidR="00933AC0" w:rsidRPr="00933AC0">
              <w:rPr>
                <w:rFonts w:ascii="Arial" w:hAnsi="Arial" w:cs="Arial"/>
                <w:sz w:val="20"/>
                <w:szCs w:val="20"/>
              </w:rPr>
              <w:t xml:space="preserve"> Points above the line represent items that were less expensive at Store A than Store B. The point for cereal is above the line, and cereal costs $3.52 at Store A and $4.79 at Store B.</w:t>
            </w:r>
          </w:p>
        </w:tc>
      </w:tr>
    </w:tbl>
    <w:p w:rsidR="004F168A" w:rsidRDefault="004F168A">
      <w:r>
        <w:br w:type="page"/>
      </w:r>
    </w:p>
    <w:tbl>
      <w:tblPr>
        <w:tblStyle w:val="TableGrid"/>
        <w:tblW w:w="964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608"/>
      </w:tblGrid>
      <w:tr w:rsidR="00AF1792" w:rsidRPr="00A80A71" w:rsidTr="00AB2F2F">
        <w:trPr>
          <w:cantSplit/>
        </w:trPr>
        <w:tc>
          <w:tcPr>
            <w:tcW w:w="9648" w:type="dxa"/>
            <w:gridSpan w:val="2"/>
            <w:shd w:val="clear" w:color="auto" w:fill="D9D9D9" w:themeFill="background1" w:themeFillShade="D9"/>
          </w:tcPr>
          <w:p w:rsidR="00AF1792" w:rsidRPr="00AB3D59" w:rsidRDefault="00AF1792" w:rsidP="009F44C7">
            <w:pPr>
              <w:spacing w:after="120" w:line="280" w:lineRule="atLeast"/>
              <w:rPr>
                <w:rFonts w:ascii="Arial" w:hAnsi="Arial" w:cs="Arial"/>
                <w:sz w:val="20"/>
                <w:szCs w:val="20"/>
              </w:rPr>
            </w:pPr>
            <w:r>
              <w:lastRenderedPageBreak/>
              <w:br w:type="page"/>
            </w:r>
            <w:r w:rsidRPr="00A80A71">
              <w:rPr>
                <w:rFonts w:ascii="Arial" w:hAnsi="Arial" w:cs="Arial"/>
                <w:noProof/>
                <w:sz w:val="20"/>
                <w:szCs w:val="20"/>
              </w:rPr>
              <w:drawing>
                <wp:inline distT="0" distB="0" distL="0" distR="0">
                  <wp:extent cx="219456" cy="219456"/>
                  <wp:effectExtent l="0" t="0" r="28575" b="28575"/>
                  <wp:docPr id="45" name="Picture 4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933AC0" w:rsidRPr="00A80A71" w:rsidTr="00FA3A8D">
        <w:trPr>
          <w:cantSplit/>
        </w:trPr>
        <w:tc>
          <w:tcPr>
            <w:tcW w:w="5040" w:type="dxa"/>
          </w:tcPr>
          <w:p w:rsidR="00933AC0" w:rsidRPr="00933AC0" w:rsidRDefault="00933AC0" w:rsidP="009F44C7">
            <w:pPr>
              <w:pStyle w:val="ListParagraph"/>
              <w:numPr>
                <w:ilvl w:val="0"/>
                <w:numId w:val="3"/>
              </w:numPr>
              <w:spacing w:after="120" w:line="280" w:lineRule="atLeast"/>
              <w:ind w:left="547"/>
              <w:contextualSpacing w:val="0"/>
              <w:rPr>
                <w:rFonts w:ascii="Arial" w:hAnsi="Arial" w:cs="Arial"/>
                <w:b/>
                <w:i/>
                <w:sz w:val="20"/>
                <w:szCs w:val="20"/>
              </w:rPr>
            </w:pPr>
            <w:r w:rsidRPr="00933AC0">
              <w:rPr>
                <w:rFonts w:ascii="Arial" w:hAnsi="Arial" w:cs="Arial"/>
                <w:b/>
                <w:i/>
                <w:sz w:val="20"/>
                <w:szCs w:val="20"/>
              </w:rPr>
              <w:t>Will the point for an item that costs $4.00 at Store A and $3.50 at Stor</w:t>
            </w:r>
            <w:r w:rsidR="00DF6B4E">
              <w:rPr>
                <w:rFonts w:ascii="Arial" w:hAnsi="Arial" w:cs="Arial"/>
                <w:b/>
                <w:i/>
                <w:sz w:val="20"/>
                <w:szCs w:val="20"/>
              </w:rPr>
              <w:t>e B lie above or below the line?</w:t>
            </w:r>
            <w:r w:rsidRPr="00933AC0">
              <w:rPr>
                <w:rFonts w:ascii="Arial" w:hAnsi="Arial" w:cs="Arial"/>
                <w:b/>
                <w:i/>
                <w:sz w:val="20"/>
                <w:szCs w:val="20"/>
              </w:rPr>
              <w:t xml:space="preserve"> Select </w:t>
            </w:r>
            <w:r w:rsidRPr="007A7BE8">
              <w:rPr>
                <w:rFonts w:ascii="Arial" w:hAnsi="Arial" w:cs="Arial"/>
                <w:b/>
                <w:sz w:val="20"/>
                <w:szCs w:val="20"/>
              </w:rPr>
              <w:t>menu&gt; Add Point</w:t>
            </w:r>
            <w:r w:rsidRPr="00933AC0">
              <w:rPr>
                <w:rFonts w:ascii="Arial" w:hAnsi="Arial" w:cs="Arial"/>
                <w:b/>
                <w:i/>
                <w:sz w:val="20"/>
                <w:szCs w:val="20"/>
              </w:rPr>
              <w:t>. Move the point to represent the new item. Does the location agree with your answer?</w:t>
            </w:r>
          </w:p>
        </w:tc>
        <w:tc>
          <w:tcPr>
            <w:tcW w:w="4608" w:type="dxa"/>
          </w:tcPr>
          <w:p w:rsidR="00933AC0" w:rsidRPr="00933AC0" w:rsidRDefault="00933AC0" w:rsidP="009F44C7">
            <w:pPr>
              <w:spacing w:after="120" w:line="280" w:lineRule="atLeast"/>
              <w:rPr>
                <w:rFonts w:ascii="Arial" w:hAnsi="Arial" w:cs="Arial"/>
                <w:sz w:val="20"/>
                <w:szCs w:val="20"/>
              </w:rPr>
            </w:pPr>
            <w:r w:rsidRPr="00933AC0">
              <w:rPr>
                <w:rFonts w:ascii="Arial" w:hAnsi="Arial" w:cs="Arial"/>
                <w:sz w:val="20"/>
                <w:szCs w:val="20"/>
              </w:rPr>
              <w:t>Answer: The point for the item will lie below the line.</w:t>
            </w:r>
          </w:p>
        </w:tc>
      </w:tr>
      <w:tr w:rsidR="00933AC0" w:rsidRPr="00A80A71" w:rsidTr="00FA3A8D">
        <w:trPr>
          <w:cantSplit/>
        </w:trPr>
        <w:tc>
          <w:tcPr>
            <w:tcW w:w="5040" w:type="dxa"/>
          </w:tcPr>
          <w:p w:rsidR="00933AC0" w:rsidRPr="00933AC0" w:rsidRDefault="00933AC0" w:rsidP="009F44C7">
            <w:pPr>
              <w:pStyle w:val="ListParagraph"/>
              <w:numPr>
                <w:ilvl w:val="0"/>
                <w:numId w:val="3"/>
              </w:numPr>
              <w:spacing w:after="120" w:line="280" w:lineRule="atLeast"/>
              <w:ind w:left="547"/>
              <w:contextualSpacing w:val="0"/>
              <w:rPr>
                <w:rFonts w:ascii="Arial" w:hAnsi="Arial" w:cs="Arial"/>
                <w:b/>
                <w:i/>
                <w:sz w:val="20"/>
                <w:szCs w:val="20"/>
              </w:rPr>
            </w:pPr>
            <w:r w:rsidRPr="00933AC0">
              <w:rPr>
                <w:rFonts w:ascii="Arial" w:hAnsi="Arial" w:cs="Arial"/>
                <w:b/>
                <w:i/>
                <w:sz w:val="20"/>
                <w:szCs w:val="20"/>
              </w:rPr>
              <w:t>Select</w:t>
            </w:r>
            <w:r w:rsidRPr="00933AC0">
              <w:rPr>
                <w:rFonts w:ascii="Arial" w:hAnsi="Arial" w:cs="Arial"/>
                <w:sz w:val="20"/>
                <w:szCs w:val="20"/>
              </w:rPr>
              <w:t xml:space="preserve"> </w:t>
            </w:r>
            <w:r w:rsidRPr="00933AC0">
              <w:rPr>
                <w:rFonts w:ascii="Arial" w:hAnsi="Arial" w:cs="Arial"/>
                <w:b/>
                <w:sz w:val="20"/>
                <w:szCs w:val="20"/>
              </w:rPr>
              <w:t>menu&gt; Remove Point</w:t>
            </w:r>
            <w:r w:rsidRPr="00933AC0">
              <w:rPr>
                <w:rFonts w:ascii="Arial" w:hAnsi="Arial" w:cs="Arial"/>
                <w:sz w:val="20"/>
                <w:szCs w:val="20"/>
              </w:rPr>
              <w:t xml:space="preserve">. </w:t>
            </w:r>
            <w:r w:rsidRPr="00933AC0">
              <w:rPr>
                <w:rFonts w:ascii="Arial" w:hAnsi="Arial" w:cs="Arial"/>
                <w:b/>
                <w:i/>
                <w:sz w:val="20"/>
                <w:szCs w:val="20"/>
              </w:rPr>
              <w:t>Overall, which store seems to have the cheaper prices? Explain your reasoning.</w:t>
            </w:r>
          </w:p>
        </w:tc>
        <w:tc>
          <w:tcPr>
            <w:tcW w:w="4608" w:type="dxa"/>
          </w:tcPr>
          <w:p w:rsidR="00933AC0" w:rsidRPr="00933AC0" w:rsidRDefault="00933AC0" w:rsidP="009F44C7">
            <w:pPr>
              <w:spacing w:after="120" w:line="280" w:lineRule="atLeast"/>
              <w:rPr>
                <w:rFonts w:ascii="Arial" w:hAnsi="Arial" w:cs="Arial"/>
                <w:sz w:val="20"/>
                <w:szCs w:val="20"/>
              </w:rPr>
            </w:pPr>
            <w:r w:rsidRPr="00933AC0">
              <w:rPr>
                <w:rFonts w:ascii="Arial" w:hAnsi="Arial" w:cs="Arial"/>
                <w:sz w:val="20"/>
                <w:szCs w:val="20"/>
              </w:rPr>
              <w:t xml:space="preserve">Answer: All but one of the points representing the original items lie above </w:t>
            </w:r>
            <w:r w:rsidR="00DF6B4E" w:rsidRPr="00DF6B4E">
              <w:rPr>
                <w:rFonts w:ascii="Arial" w:hAnsi="Arial" w:cs="Arial"/>
                <w:position w:val="-4"/>
                <w:sz w:val="20"/>
                <w:szCs w:val="20"/>
              </w:rPr>
              <w:object w:dxaOrig="639" w:dyaOrig="240">
                <v:shape id="_x0000_i1028" type="#_x0000_t75" style="width:31.8pt;height:12pt" o:ole="">
                  <v:imagedata r:id="rId26" o:title=""/>
                </v:shape>
                <o:OLEObject Type="Embed" ProgID="Equation.DSMT4" ShapeID="_x0000_i1028" DrawAspect="Content" ObjectID="_1520230679" r:id="rId28"/>
              </w:object>
            </w:r>
            <w:r w:rsidRPr="00933AC0">
              <w:rPr>
                <w:rFonts w:ascii="Arial" w:hAnsi="Arial" w:cs="Arial"/>
                <w:sz w:val="20"/>
                <w:szCs w:val="20"/>
              </w:rPr>
              <w:t>so the prices at Store B are more expensive than prices for the same item at Store A.</w:t>
            </w:r>
          </w:p>
        </w:tc>
      </w:tr>
      <w:tr w:rsidR="00AF1792" w:rsidRPr="00A80A71" w:rsidTr="00FA3A8D">
        <w:trPr>
          <w:cantSplit/>
        </w:trPr>
        <w:tc>
          <w:tcPr>
            <w:tcW w:w="5040" w:type="dxa"/>
          </w:tcPr>
          <w:p w:rsidR="00AF1792" w:rsidRPr="00933AC0" w:rsidRDefault="00933AC0" w:rsidP="009F44C7">
            <w:pPr>
              <w:pStyle w:val="ListParagraph"/>
              <w:numPr>
                <w:ilvl w:val="0"/>
                <w:numId w:val="3"/>
              </w:numPr>
              <w:spacing w:after="120" w:line="280" w:lineRule="atLeast"/>
              <w:ind w:left="547"/>
              <w:contextualSpacing w:val="0"/>
              <w:rPr>
                <w:rFonts w:ascii="Arial" w:hAnsi="Arial" w:cs="Arial"/>
                <w:b/>
                <w:i/>
                <w:sz w:val="20"/>
                <w:szCs w:val="20"/>
              </w:rPr>
            </w:pPr>
            <w:r w:rsidRPr="00933AC0">
              <w:rPr>
                <w:rFonts w:ascii="Arial" w:hAnsi="Arial" w:cs="Arial"/>
                <w:b/>
                <w:i/>
                <w:sz w:val="20"/>
                <w:szCs w:val="20"/>
              </w:rPr>
              <w:t xml:space="preserve">Sami suggests moving the line to have the </w:t>
            </w:r>
            <w:proofErr w:type="gramStart"/>
            <w:r w:rsidRPr="00933AC0">
              <w:rPr>
                <w:rFonts w:ascii="Arial" w:hAnsi="Arial" w:cs="Arial"/>
                <w:b/>
                <w:i/>
                <w:sz w:val="20"/>
                <w:szCs w:val="20"/>
              </w:rPr>
              <w:t xml:space="preserve">equation </w:t>
            </w:r>
            <w:proofErr w:type="gramEnd"/>
            <w:r w:rsidR="00E565EA" w:rsidRPr="00933AC0">
              <w:rPr>
                <w:rFonts w:ascii="Arial" w:hAnsi="Arial" w:cs="Arial"/>
                <w:b/>
                <w:i/>
                <w:position w:val="-6"/>
                <w:sz w:val="20"/>
                <w:szCs w:val="20"/>
              </w:rPr>
              <w:object w:dxaOrig="1680" w:dyaOrig="260">
                <v:shape id="_x0000_i1029" type="#_x0000_t75" style="width:84pt;height:12.6pt" o:ole="">
                  <v:imagedata r:id="rId29" o:title=""/>
                </v:shape>
                <o:OLEObject Type="Embed" ProgID="Equation.DSMT4" ShapeID="_x0000_i1029" DrawAspect="Content" ObjectID="_1520230680" r:id="rId30"/>
              </w:object>
            </w:r>
            <w:r w:rsidRPr="00933AC0">
              <w:rPr>
                <w:rFonts w:ascii="Arial" w:hAnsi="Arial" w:cs="Arial"/>
                <w:b/>
                <w:i/>
                <w:sz w:val="20"/>
                <w:szCs w:val="20"/>
              </w:rPr>
              <w:t>. Do you think Sami’s line would be a good line to model the prices? Why or why not?</w:t>
            </w:r>
          </w:p>
        </w:tc>
        <w:tc>
          <w:tcPr>
            <w:tcW w:w="4608" w:type="dxa"/>
          </w:tcPr>
          <w:p w:rsidR="00AF1792" w:rsidRPr="00933AC0" w:rsidRDefault="00933AC0" w:rsidP="009F44C7">
            <w:pPr>
              <w:spacing w:after="120" w:line="280" w:lineRule="atLeast"/>
              <w:rPr>
                <w:rFonts w:ascii="Arial" w:hAnsi="Arial" w:cs="Arial"/>
                <w:sz w:val="20"/>
                <w:szCs w:val="20"/>
              </w:rPr>
            </w:pPr>
            <w:r w:rsidRPr="00933AC0">
              <w:rPr>
                <w:rFonts w:ascii="Arial" w:hAnsi="Arial" w:cs="Arial"/>
                <w:sz w:val="20"/>
                <w:szCs w:val="20"/>
              </w:rPr>
              <w:t>Answer: Typically the line would go through the point (0, 0), like a proportion where the 1.18 is the constant of proportionality. For Sami’s line, if an item was free at Store A, it would cost $0.25 at Store B, which could happen, but most stores don’t give items away for free.</w:t>
            </w:r>
          </w:p>
        </w:tc>
      </w:tr>
      <w:tr w:rsidR="00E565EA" w:rsidRPr="00A80A71" w:rsidTr="00FA3A8D">
        <w:trPr>
          <w:cantSplit/>
        </w:trPr>
        <w:tc>
          <w:tcPr>
            <w:tcW w:w="5040" w:type="dxa"/>
          </w:tcPr>
          <w:p w:rsidR="00E565EA" w:rsidRPr="00E565EA" w:rsidRDefault="00E565EA" w:rsidP="009F44C7">
            <w:pPr>
              <w:pStyle w:val="ListParagraph"/>
              <w:numPr>
                <w:ilvl w:val="0"/>
                <w:numId w:val="3"/>
              </w:numPr>
              <w:spacing w:after="120" w:line="280" w:lineRule="atLeast"/>
              <w:ind w:left="547"/>
              <w:contextualSpacing w:val="0"/>
              <w:rPr>
                <w:rFonts w:ascii="Arial" w:hAnsi="Arial" w:cs="Arial"/>
                <w:b/>
                <w:i/>
                <w:sz w:val="20"/>
                <w:szCs w:val="20"/>
              </w:rPr>
            </w:pPr>
            <w:r w:rsidRPr="00E565EA">
              <w:rPr>
                <w:rFonts w:ascii="Arial" w:hAnsi="Arial" w:cs="Arial"/>
                <w:b/>
                <w:i/>
                <w:sz w:val="20"/>
                <w:szCs w:val="20"/>
              </w:rPr>
              <w:t>Move the line to find a model you think reflects the pattern in the prices between the two stores. Interpret the rate of change for your line in terms of the store prices.</w:t>
            </w:r>
          </w:p>
        </w:tc>
        <w:tc>
          <w:tcPr>
            <w:tcW w:w="4608" w:type="dxa"/>
          </w:tcPr>
          <w:p w:rsidR="00E565EA" w:rsidRPr="00E565EA" w:rsidRDefault="00E565EA" w:rsidP="009F44C7">
            <w:pPr>
              <w:spacing w:after="120" w:line="280" w:lineRule="atLeast"/>
              <w:rPr>
                <w:rFonts w:ascii="Arial" w:hAnsi="Arial" w:cs="Arial"/>
                <w:sz w:val="20"/>
                <w:szCs w:val="20"/>
              </w:rPr>
            </w:pPr>
            <w:r w:rsidRPr="00E565EA">
              <w:rPr>
                <w:rFonts w:ascii="Arial" w:hAnsi="Arial" w:cs="Arial"/>
                <w:sz w:val="20"/>
                <w:szCs w:val="20"/>
              </w:rPr>
              <w:t xml:space="preserve">Answers will vary. For the equation </w:t>
            </w:r>
            <w:r w:rsidRPr="00E565EA">
              <w:rPr>
                <w:rFonts w:ascii="Arial" w:hAnsi="Arial" w:cs="Arial"/>
                <w:b/>
                <w:i/>
                <w:position w:val="-8"/>
                <w:sz w:val="20"/>
                <w:szCs w:val="20"/>
              </w:rPr>
              <w:object w:dxaOrig="1160" w:dyaOrig="279">
                <v:shape id="_x0000_i1030" type="#_x0000_t75" style="width:57.6pt;height:14.4pt" o:ole="">
                  <v:imagedata r:id="rId31" o:title=""/>
                </v:shape>
                <o:OLEObject Type="Embed" ProgID="Equation.DSMT4" ShapeID="_x0000_i1030" DrawAspect="Content" ObjectID="_1520230681" r:id="rId32"/>
              </w:object>
            </w:r>
            <w:r w:rsidRPr="00E565EA">
              <w:rPr>
                <w:rFonts w:ascii="Arial" w:hAnsi="Arial" w:cs="Arial"/>
                <w:sz w:val="20"/>
                <w:szCs w:val="20"/>
              </w:rPr>
              <w:t xml:space="preserve"> for every dollar something costs at Store A, it will cost approximately $1.25 at Store B.</w:t>
            </w:r>
          </w:p>
        </w:tc>
      </w:tr>
      <w:tr w:rsidR="00E565EA" w:rsidRPr="00A80A71" w:rsidTr="00FA3A8D">
        <w:trPr>
          <w:cantSplit/>
        </w:trPr>
        <w:tc>
          <w:tcPr>
            <w:tcW w:w="5040" w:type="dxa"/>
          </w:tcPr>
          <w:p w:rsidR="00E565EA" w:rsidRPr="00E565EA" w:rsidRDefault="00E565EA" w:rsidP="009F44C7">
            <w:pPr>
              <w:pStyle w:val="ListParagraph"/>
              <w:numPr>
                <w:ilvl w:val="0"/>
                <w:numId w:val="3"/>
              </w:numPr>
              <w:spacing w:after="120" w:line="280" w:lineRule="atLeast"/>
              <w:ind w:left="547"/>
              <w:contextualSpacing w:val="0"/>
              <w:rPr>
                <w:rFonts w:ascii="Arial" w:hAnsi="Arial" w:cs="Arial"/>
                <w:b/>
                <w:i/>
                <w:sz w:val="20"/>
                <w:szCs w:val="20"/>
              </w:rPr>
            </w:pPr>
            <w:r w:rsidRPr="00E565EA">
              <w:rPr>
                <w:rFonts w:ascii="Arial" w:hAnsi="Arial" w:cs="Arial"/>
                <w:b/>
                <w:i/>
                <w:sz w:val="20"/>
                <w:szCs w:val="20"/>
              </w:rPr>
              <w:t>Remember studying ratios and proportions. How does this equation relate to a proportional relationship?</w:t>
            </w:r>
          </w:p>
        </w:tc>
        <w:tc>
          <w:tcPr>
            <w:tcW w:w="4608" w:type="dxa"/>
          </w:tcPr>
          <w:p w:rsidR="00E565EA" w:rsidRPr="00E565EA" w:rsidRDefault="00E565EA" w:rsidP="009F44C7">
            <w:pPr>
              <w:spacing w:after="120" w:line="280" w:lineRule="atLeast"/>
              <w:rPr>
                <w:rFonts w:ascii="Arial" w:hAnsi="Arial" w:cs="Arial"/>
                <w:sz w:val="20"/>
                <w:szCs w:val="20"/>
              </w:rPr>
            </w:pPr>
            <w:r w:rsidRPr="00E565EA">
              <w:rPr>
                <w:rFonts w:ascii="Arial" w:hAnsi="Arial" w:cs="Arial"/>
                <w:sz w:val="20"/>
                <w:szCs w:val="20"/>
              </w:rPr>
              <w:t xml:space="preserve">Answer: A proportional relationship can be graphed as a collection of equivalent ratios. For example, for the line above, the points on the line in the scatter plot belong to </w:t>
            </w:r>
            <w:proofErr w:type="gramStart"/>
            <w:r w:rsidRPr="00E565EA">
              <w:rPr>
                <w:rFonts w:ascii="Arial" w:hAnsi="Arial" w:cs="Arial"/>
                <w:sz w:val="20"/>
                <w:szCs w:val="20"/>
              </w:rPr>
              <w:t>all of the</w:t>
            </w:r>
            <w:proofErr w:type="gramEnd"/>
            <w:r w:rsidRPr="00E565EA">
              <w:rPr>
                <w:rFonts w:ascii="Arial" w:hAnsi="Arial" w:cs="Arial"/>
                <w:sz w:val="20"/>
                <w:szCs w:val="20"/>
              </w:rPr>
              <w:t xml:space="preserve"> ratios equivalent to 1.25:1.58. The rate of change is the constant of proportionality.</w:t>
            </w:r>
          </w:p>
        </w:tc>
      </w:tr>
      <w:tr w:rsidR="00E565EA" w:rsidRPr="00A80A71" w:rsidTr="00AB2F2F">
        <w:trPr>
          <w:cantSplit/>
        </w:trPr>
        <w:tc>
          <w:tcPr>
            <w:tcW w:w="9648" w:type="dxa"/>
            <w:gridSpan w:val="2"/>
          </w:tcPr>
          <w:p w:rsidR="00E565EA" w:rsidRPr="00E565EA" w:rsidRDefault="00E565EA" w:rsidP="009F44C7">
            <w:pPr>
              <w:spacing w:after="120" w:line="280" w:lineRule="atLeast"/>
              <w:rPr>
                <w:rFonts w:ascii="Arial" w:hAnsi="Arial" w:cs="Arial"/>
                <w:b/>
                <w:sz w:val="20"/>
                <w:szCs w:val="20"/>
              </w:rPr>
            </w:pPr>
            <w:r w:rsidRPr="00E565EA">
              <w:rPr>
                <w:rFonts w:ascii="Arial" w:hAnsi="Arial" w:cs="Arial"/>
                <w:b/>
                <w:sz w:val="20"/>
                <w:szCs w:val="20"/>
              </w:rPr>
              <w:t>In the following questions, students make predictions about the outcome for a given input using a line they think models the linear relationship and compare the predictions from their line to the actual outcomes and confront the need to deal with negative differences.</w:t>
            </w:r>
          </w:p>
        </w:tc>
      </w:tr>
      <w:tr w:rsidR="00E565EA" w:rsidRPr="00A80A71" w:rsidTr="00FA3A8D">
        <w:trPr>
          <w:cantSplit/>
        </w:trPr>
        <w:tc>
          <w:tcPr>
            <w:tcW w:w="5040" w:type="dxa"/>
          </w:tcPr>
          <w:p w:rsidR="00E565EA" w:rsidRPr="00E565EA" w:rsidRDefault="00E565EA" w:rsidP="009F44C7">
            <w:pPr>
              <w:spacing w:after="120" w:line="280" w:lineRule="atLeast"/>
              <w:ind w:right="-151"/>
              <w:rPr>
                <w:rFonts w:ascii="Arial" w:hAnsi="Arial" w:cs="Arial"/>
                <w:b/>
                <w:i/>
                <w:sz w:val="20"/>
                <w:szCs w:val="20"/>
              </w:rPr>
            </w:pPr>
            <w:r w:rsidRPr="00E565EA">
              <w:rPr>
                <w:rFonts w:ascii="Arial" w:hAnsi="Arial" w:cs="Arial"/>
                <w:b/>
                <w:i/>
                <w:sz w:val="20"/>
                <w:szCs w:val="20"/>
              </w:rPr>
              <w:t xml:space="preserve">Use your line from </w:t>
            </w:r>
            <w:r w:rsidR="003F7BD3">
              <w:rPr>
                <w:rFonts w:ascii="Arial" w:hAnsi="Arial" w:cs="Arial"/>
                <w:b/>
                <w:i/>
                <w:sz w:val="20"/>
                <w:szCs w:val="20"/>
              </w:rPr>
              <w:t>the question above</w:t>
            </w:r>
            <w:r w:rsidRPr="00E565EA">
              <w:rPr>
                <w:rFonts w:ascii="Arial" w:hAnsi="Arial" w:cs="Arial"/>
                <w:b/>
                <w:i/>
                <w:sz w:val="20"/>
                <w:szCs w:val="20"/>
              </w:rPr>
              <w:t xml:space="preserve"> to answer the following.</w:t>
            </w:r>
          </w:p>
        </w:tc>
        <w:tc>
          <w:tcPr>
            <w:tcW w:w="4608" w:type="dxa"/>
          </w:tcPr>
          <w:p w:rsidR="00E565EA" w:rsidRPr="00E565EA" w:rsidRDefault="00E565EA" w:rsidP="009F44C7">
            <w:pPr>
              <w:spacing w:after="120" w:line="280" w:lineRule="atLeast"/>
              <w:rPr>
                <w:rFonts w:ascii="Arial" w:hAnsi="Arial" w:cs="Arial"/>
                <w:sz w:val="20"/>
                <w:szCs w:val="20"/>
              </w:rPr>
            </w:pPr>
          </w:p>
        </w:tc>
      </w:tr>
      <w:tr w:rsidR="00E565EA" w:rsidRPr="00A80A71" w:rsidTr="00FA3A8D">
        <w:trPr>
          <w:cantSplit/>
        </w:trPr>
        <w:tc>
          <w:tcPr>
            <w:tcW w:w="5040" w:type="dxa"/>
          </w:tcPr>
          <w:p w:rsidR="00E565EA" w:rsidRPr="00E565EA" w:rsidRDefault="00E565EA" w:rsidP="009F44C7">
            <w:pPr>
              <w:pStyle w:val="ListParagraph"/>
              <w:numPr>
                <w:ilvl w:val="0"/>
                <w:numId w:val="3"/>
              </w:numPr>
              <w:spacing w:after="120" w:line="280" w:lineRule="atLeast"/>
              <w:ind w:left="547"/>
              <w:contextualSpacing w:val="0"/>
              <w:rPr>
                <w:rFonts w:ascii="Arial" w:hAnsi="Arial" w:cs="Arial"/>
                <w:b/>
                <w:i/>
                <w:sz w:val="20"/>
                <w:szCs w:val="20"/>
              </w:rPr>
            </w:pPr>
            <w:r w:rsidRPr="00E565EA">
              <w:rPr>
                <w:rFonts w:ascii="Arial" w:hAnsi="Arial" w:cs="Arial"/>
                <w:b/>
                <w:i/>
                <w:sz w:val="20"/>
                <w:szCs w:val="20"/>
              </w:rPr>
              <w:t>Predict how much an item that cost $6.00 at Store A will cost at Store B. Explain how you made your prediction.</w:t>
            </w:r>
          </w:p>
        </w:tc>
        <w:tc>
          <w:tcPr>
            <w:tcW w:w="4608" w:type="dxa"/>
          </w:tcPr>
          <w:p w:rsidR="00E565EA" w:rsidRPr="00E565EA" w:rsidRDefault="00E565EA" w:rsidP="009F44C7">
            <w:pPr>
              <w:spacing w:after="120" w:line="280" w:lineRule="atLeast"/>
              <w:rPr>
                <w:rFonts w:ascii="Arial" w:hAnsi="Arial" w:cs="Arial"/>
                <w:sz w:val="20"/>
                <w:szCs w:val="20"/>
              </w:rPr>
            </w:pPr>
            <w:r w:rsidRPr="00E565EA">
              <w:rPr>
                <w:rFonts w:ascii="Arial" w:hAnsi="Arial" w:cs="Arial"/>
                <w:sz w:val="20"/>
                <w:szCs w:val="20"/>
              </w:rPr>
              <w:t xml:space="preserve">Answers will vary: If the equation of the line </w:t>
            </w:r>
            <w:proofErr w:type="gramStart"/>
            <w:r w:rsidRPr="00E565EA">
              <w:rPr>
                <w:rFonts w:ascii="Arial" w:hAnsi="Arial" w:cs="Arial"/>
                <w:sz w:val="20"/>
                <w:szCs w:val="20"/>
              </w:rPr>
              <w:t xml:space="preserve">was </w:t>
            </w:r>
            <w:proofErr w:type="gramEnd"/>
            <w:r w:rsidRPr="00E565EA">
              <w:rPr>
                <w:rFonts w:ascii="Arial" w:hAnsi="Arial" w:cs="Arial"/>
                <w:b/>
                <w:i/>
                <w:position w:val="-8"/>
                <w:sz w:val="20"/>
                <w:szCs w:val="20"/>
              </w:rPr>
              <w:object w:dxaOrig="1160" w:dyaOrig="279">
                <v:shape id="_x0000_i1031" type="#_x0000_t75" style="width:57.6pt;height:14.4pt" o:ole="">
                  <v:imagedata r:id="rId31" o:title=""/>
                </v:shape>
                <o:OLEObject Type="Embed" ProgID="Equation.DSMT4" ShapeID="_x0000_i1031" DrawAspect="Content" ObjectID="_1520230682" r:id="rId33"/>
              </w:object>
            </w:r>
            <w:r w:rsidRPr="00E565EA">
              <w:rPr>
                <w:rFonts w:ascii="Arial" w:hAnsi="Arial" w:cs="Arial"/>
                <w:sz w:val="20"/>
                <w:szCs w:val="20"/>
              </w:rPr>
              <w:t xml:space="preserve">; when </w:t>
            </w:r>
            <w:r w:rsidRPr="00E565EA">
              <w:rPr>
                <w:rFonts w:ascii="Arial" w:hAnsi="Arial" w:cs="Arial"/>
                <w:b/>
                <w:i/>
                <w:position w:val="-6"/>
                <w:sz w:val="20"/>
                <w:szCs w:val="20"/>
              </w:rPr>
              <w:object w:dxaOrig="540" w:dyaOrig="260">
                <v:shape id="_x0000_i1032" type="#_x0000_t75" style="width:27pt;height:12.6pt" o:ole="">
                  <v:imagedata r:id="rId34" o:title=""/>
                </v:shape>
                <o:OLEObject Type="Embed" ProgID="Equation.DSMT4" ShapeID="_x0000_i1032" DrawAspect="Content" ObjectID="_1520230683" r:id="rId35"/>
              </w:object>
            </w:r>
            <w:r w:rsidR="00C27389">
              <w:rPr>
                <w:rFonts w:ascii="Arial" w:hAnsi="Arial" w:cs="Arial"/>
                <w:b/>
                <w:i/>
                <w:sz w:val="20"/>
                <w:szCs w:val="20"/>
              </w:rPr>
              <w:t xml:space="preserve">, </w:t>
            </w:r>
            <w:r w:rsidR="00C27389" w:rsidRPr="00E565EA">
              <w:rPr>
                <w:rFonts w:ascii="Arial" w:hAnsi="Arial" w:cs="Arial"/>
                <w:b/>
                <w:i/>
                <w:position w:val="-6"/>
                <w:sz w:val="20"/>
                <w:szCs w:val="20"/>
              </w:rPr>
              <w:object w:dxaOrig="880" w:dyaOrig="260">
                <v:shape id="_x0000_i1033" type="#_x0000_t75" style="width:44.4pt;height:12.6pt" o:ole="">
                  <v:imagedata r:id="rId36" o:title=""/>
                </v:shape>
                <o:OLEObject Type="Embed" ProgID="Equation.DSMT4" ShapeID="_x0000_i1033" DrawAspect="Content" ObjectID="_1520230684" r:id="rId37"/>
              </w:object>
            </w:r>
            <w:r w:rsidRPr="00E565EA">
              <w:rPr>
                <w:rFonts w:ascii="Arial" w:hAnsi="Arial" w:cs="Arial"/>
                <w:sz w:val="20"/>
                <w:szCs w:val="20"/>
              </w:rPr>
              <w:t>, so the item would cost $7.50.</w:t>
            </w:r>
          </w:p>
        </w:tc>
      </w:tr>
      <w:tr w:rsidR="003F7BD3" w:rsidRPr="00A80A71" w:rsidTr="00FA3A8D">
        <w:trPr>
          <w:cantSplit/>
        </w:trPr>
        <w:tc>
          <w:tcPr>
            <w:tcW w:w="5040" w:type="dxa"/>
          </w:tcPr>
          <w:p w:rsidR="00A0753B" w:rsidRPr="004C2743" w:rsidRDefault="003F7BD3" w:rsidP="007A7BE8">
            <w:pPr>
              <w:pStyle w:val="ListParagraph"/>
              <w:numPr>
                <w:ilvl w:val="0"/>
                <w:numId w:val="3"/>
              </w:numPr>
              <w:spacing w:after="120" w:line="280" w:lineRule="atLeast"/>
              <w:ind w:left="547"/>
              <w:contextualSpacing w:val="0"/>
              <w:rPr>
                <w:rFonts w:ascii="Arial" w:hAnsi="Arial" w:cs="Arial"/>
                <w:b/>
                <w:i/>
                <w:sz w:val="20"/>
                <w:szCs w:val="20"/>
              </w:rPr>
            </w:pPr>
            <w:r w:rsidRPr="007A7BE8">
              <w:rPr>
                <w:rFonts w:ascii="Arial" w:hAnsi="Arial" w:cs="Arial"/>
                <w:b/>
                <w:i/>
                <w:sz w:val="20"/>
                <w:szCs w:val="20"/>
              </w:rPr>
              <w:t>Use the scatter</w:t>
            </w:r>
            <w:r w:rsidR="00DF6B4E" w:rsidRPr="007A7BE8">
              <w:rPr>
                <w:rFonts w:ascii="Arial" w:hAnsi="Arial" w:cs="Arial"/>
                <w:b/>
                <w:i/>
                <w:sz w:val="20"/>
                <w:szCs w:val="20"/>
              </w:rPr>
              <w:t xml:space="preserve"> </w:t>
            </w:r>
            <w:r w:rsidRPr="007A7BE8">
              <w:rPr>
                <w:rFonts w:ascii="Arial" w:hAnsi="Arial" w:cs="Arial"/>
                <w:b/>
                <w:i/>
                <w:sz w:val="20"/>
                <w:szCs w:val="20"/>
              </w:rPr>
              <w:t>plot to find how much a box of cereal would cost at Store B, if the box costs $3.52 at Store A.</w:t>
            </w:r>
          </w:p>
        </w:tc>
        <w:tc>
          <w:tcPr>
            <w:tcW w:w="4608" w:type="dxa"/>
          </w:tcPr>
          <w:p w:rsidR="003F7BD3" w:rsidRPr="003F7BD3" w:rsidRDefault="003F7BD3" w:rsidP="009F44C7">
            <w:pPr>
              <w:spacing w:after="120" w:line="280" w:lineRule="atLeast"/>
              <w:rPr>
                <w:rFonts w:ascii="Arial" w:hAnsi="Arial" w:cs="Arial"/>
                <w:sz w:val="20"/>
                <w:szCs w:val="20"/>
              </w:rPr>
            </w:pPr>
            <w:r w:rsidRPr="003F7BD3">
              <w:rPr>
                <w:rFonts w:ascii="Arial" w:hAnsi="Arial" w:cs="Arial"/>
                <w:sz w:val="20"/>
                <w:szCs w:val="20"/>
              </w:rPr>
              <w:t>Answers will vary: $4.79</w:t>
            </w:r>
          </w:p>
        </w:tc>
      </w:tr>
    </w:tbl>
    <w:p w:rsidR="004F168A" w:rsidRDefault="004F168A">
      <w:r>
        <w:br w:type="page"/>
      </w:r>
    </w:p>
    <w:tbl>
      <w:tblPr>
        <w:tblStyle w:val="TableGrid"/>
        <w:tblW w:w="964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608"/>
      </w:tblGrid>
      <w:tr w:rsidR="00F83016" w:rsidRPr="00A80A71" w:rsidTr="00AB2F2F">
        <w:trPr>
          <w:cantSplit/>
        </w:trPr>
        <w:tc>
          <w:tcPr>
            <w:tcW w:w="9648" w:type="dxa"/>
            <w:gridSpan w:val="2"/>
            <w:shd w:val="clear" w:color="auto" w:fill="D9D9D9" w:themeFill="background1" w:themeFillShade="D9"/>
          </w:tcPr>
          <w:p w:rsidR="00F83016" w:rsidRPr="00AB3D59" w:rsidRDefault="00F83016" w:rsidP="009F44C7">
            <w:pPr>
              <w:spacing w:after="120" w:line="280" w:lineRule="atLeast"/>
              <w:rPr>
                <w:rFonts w:ascii="Arial" w:hAnsi="Arial" w:cs="Arial"/>
                <w:sz w:val="20"/>
                <w:szCs w:val="20"/>
              </w:rPr>
            </w:pPr>
            <w:r>
              <w:lastRenderedPageBreak/>
              <w:br w:type="page"/>
            </w:r>
            <w:r w:rsidRPr="00A80A71">
              <w:rPr>
                <w:rFonts w:ascii="Arial" w:hAnsi="Arial" w:cs="Arial"/>
                <w:noProof/>
                <w:sz w:val="20"/>
                <w:szCs w:val="20"/>
              </w:rPr>
              <w:drawing>
                <wp:inline distT="0" distB="0" distL="0" distR="0">
                  <wp:extent cx="219456" cy="219456"/>
                  <wp:effectExtent l="0" t="0" r="28575" b="28575"/>
                  <wp:docPr id="8" name="Picture 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3F7BD3" w:rsidRPr="00A80A71" w:rsidTr="00FA3A8D">
        <w:trPr>
          <w:cantSplit/>
        </w:trPr>
        <w:tc>
          <w:tcPr>
            <w:tcW w:w="5040" w:type="dxa"/>
          </w:tcPr>
          <w:p w:rsidR="003F7BD3" w:rsidRPr="003F7BD3" w:rsidRDefault="003F7BD3" w:rsidP="009F44C7">
            <w:pPr>
              <w:pStyle w:val="ListParagraph"/>
              <w:numPr>
                <w:ilvl w:val="0"/>
                <w:numId w:val="3"/>
              </w:numPr>
              <w:spacing w:after="120" w:line="280" w:lineRule="atLeast"/>
              <w:ind w:left="547"/>
              <w:contextualSpacing w:val="0"/>
              <w:rPr>
                <w:rFonts w:ascii="Arial" w:hAnsi="Arial" w:cs="Arial"/>
                <w:b/>
                <w:i/>
                <w:sz w:val="20"/>
                <w:szCs w:val="20"/>
              </w:rPr>
            </w:pPr>
            <w:r w:rsidRPr="003F7BD3">
              <w:rPr>
                <w:rFonts w:ascii="Arial" w:hAnsi="Arial" w:cs="Arial"/>
                <w:b/>
                <w:i/>
                <w:sz w:val="20"/>
                <w:szCs w:val="20"/>
              </w:rPr>
              <w:t>Find the difference between the actual price you found in the question above for the cereal at Store B and the price your line predicts for the cost of box of cereal at Store B.</w:t>
            </w:r>
          </w:p>
        </w:tc>
        <w:tc>
          <w:tcPr>
            <w:tcW w:w="4608" w:type="dxa"/>
          </w:tcPr>
          <w:p w:rsidR="003F7BD3" w:rsidRPr="003F7BD3" w:rsidRDefault="003F7BD3" w:rsidP="009F44C7">
            <w:pPr>
              <w:spacing w:after="120" w:line="280" w:lineRule="atLeast"/>
              <w:rPr>
                <w:rFonts w:ascii="Arial" w:hAnsi="Arial" w:cs="Arial"/>
                <w:sz w:val="20"/>
                <w:szCs w:val="20"/>
              </w:rPr>
            </w:pPr>
            <w:r w:rsidRPr="003F7BD3">
              <w:rPr>
                <w:rFonts w:ascii="Arial" w:hAnsi="Arial" w:cs="Arial"/>
                <w:sz w:val="20"/>
                <w:szCs w:val="20"/>
              </w:rPr>
              <w:t>Answers will vary: The line predicts $4.40; the difference is $0.39.</w:t>
            </w:r>
          </w:p>
        </w:tc>
      </w:tr>
      <w:tr w:rsidR="003F7BD3" w:rsidRPr="00A80A71" w:rsidTr="00935663">
        <w:trPr>
          <w:cantSplit/>
        </w:trPr>
        <w:tc>
          <w:tcPr>
            <w:tcW w:w="9648" w:type="dxa"/>
            <w:gridSpan w:val="2"/>
            <w:shd w:val="clear" w:color="auto" w:fill="D9D9D9" w:themeFill="background1" w:themeFillShade="D9"/>
          </w:tcPr>
          <w:p w:rsidR="003F7BD3" w:rsidRPr="003F7BD3" w:rsidRDefault="003F7BD3" w:rsidP="009F44C7">
            <w:pPr>
              <w:spacing w:after="120" w:line="280" w:lineRule="atLeast"/>
              <w:rPr>
                <w:rFonts w:ascii="Arial" w:hAnsi="Arial" w:cs="Arial"/>
                <w:sz w:val="20"/>
                <w:szCs w:val="20"/>
              </w:rPr>
            </w:pPr>
            <w:r w:rsidRPr="00A80A71">
              <w:rPr>
                <w:rFonts w:ascii="Arial" w:hAnsi="Arial" w:cs="Arial"/>
                <w:b/>
                <w:noProof/>
                <w:sz w:val="20"/>
                <w:szCs w:val="20"/>
              </w:rPr>
              <w:drawing>
                <wp:inline distT="0" distB="0" distL="0" distR="0">
                  <wp:extent cx="283464" cy="219456"/>
                  <wp:effectExtent l="0" t="0" r="2540" b="9525"/>
                  <wp:docPr id="6" name="Picture 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3F7BD3" w:rsidRPr="00A80A71" w:rsidTr="00AB2F2F">
        <w:trPr>
          <w:cantSplit/>
        </w:trPr>
        <w:tc>
          <w:tcPr>
            <w:tcW w:w="9648" w:type="dxa"/>
            <w:gridSpan w:val="2"/>
          </w:tcPr>
          <w:p w:rsidR="003F7BD3" w:rsidRPr="003F7BD3" w:rsidRDefault="00AB2F2F" w:rsidP="00FA3A8D">
            <w:pPr>
              <w:tabs>
                <w:tab w:val="left" w:pos="360"/>
              </w:tabs>
              <w:overflowPunct w:val="0"/>
              <w:autoSpaceDE w:val="0"/>
              <w:autoSpaceDN w:val="0"/>
              <w:adjustRightInd w:val="0"/>
              <w:spacing w:after="120" w:line="280" w:lineRule="atLeast"/>
              <w:ind w:left="720" w:hanging="720"/>
              <w:textAlignment w:val="baseline"/>
              <w:rPr>
                <w:rFonts w:ascii="Arial" w:hAnsi="Arial" w:cs="Arial"/>
                <w:b/>
                <w:sz w:val="20"/>
                <w:szCs w:val="20"/>
              </w:rPr>
            </w:pPr>
            <w:r>
              <w:rPr>
                <w:rFonts w:ascii="Arial" w:hAnsi="Arial" w:cs="Arial"/>
                <w:b/>
                <w:sz w:val="20"/>
                <w:szCs w:val="20"/>
              </w:rPr>
              <w:t>1.</w:t>
            </w:r>
            <w:r>
              <w:rPr>
                <w:rFonts w:ascii="Arial" w:hAnsi="Arial" w:cs="Arial"/>
                <w:b/>
                <w:sz w:val="20"/>
                <w:szCs w:val="20"/>
              </w:rPr>
              <w:tab/>
            </w:r>
            <w:r w:rsidR="007B0E43">
              <w:rPr>
                <w:rFonts w:ascii="Arial" w:hAnsi="Arial" w:cs="Arial"/>
                <w:b/>
                <w:sz w:val="20"/>
                <w:szCs w:val="20"/>
              </w:rPr>
              <w:t>a.</w:t>
            </w:r>
            <w:r>
              <w:rPr>
                <w:rFonts w:ascii="Arial" w:hAnsi="Arial" w:cs="Arial"/>
                <w:b/>
                <w:sz w:val="20"/>
                <w:szCs w:val="20"/>
              </w:rPr>
              <w:tab/>
            </w:r>
            <w:r w:rsidR="00475770">
              <w:rPr>
                <w:rFonts w:ascii="Arial" w:hAnsi="Arial" w:cs="Arial"/>
                <w:b/>
                <w:sz w:val="20"/>
                <w:szCs w:val="20"/>
              </w:rPr>
              <w:t xml:space="preserve">Refer to the graph you created on page 1.3. </w:t>
            </w:r>
            <w:r w:rsidR="003F7BD3" w:rsidRPr="003F7BD3">
              <w:rPr>
                <w:rFonts w:ascii="Arial" w:hAnsi="Arial" w:cs="Arial"/>
                <w:b/>
                <w:sz w:val="20"/>
                <w:szCs w:val="20"/>
              </w:rPr>
              <w:t>Select the point representing a box of cereal, then Enter. Explain what the number and vertical segment tell you.</w:t>
            </w:r>
          </w:p>
          <w:p w:rsidR="003F7BD3" w:rsidRDefault="003F7BD3" w:rsidP="00FA3A8D">
            <w:pPr>
              <w:spacing w:after="120" w:line="280" w:lineRule="atLeast"/>
              <w:ind w:left="720"/>
              <w:rPr>
                <w:rFonts w:ascii="Arial" w:hAnsi="Arial" w:cs="Arial"/>
                <w:sz w:val="20"/>
                <w:szCs w:val="20"/>
              </w:rPr>
            </w:pPr>
            <w:r w:rsidRPr="003F7BD3">
              <w:rPr>
                <w:rFonts w:ascii="Arial" w:hAnsi="Arial" w:cs="Arial"/>
                <w:sz w:val="20"/>
                <w:szCs w:val="20"/>
              </w:rPr>
              <w:t>Answer: The number is the difference I found between the actual and predicted cost for the cereal. The vertical segment shows the difference on the graph</w:t>
            </w:r>
            <w:r w:rsidR="007B0E43">
              <w:rPr>
                <w:rFonts w:ascii="Arial" w:hAnsi="Arial" w:cs="Arial"/>
                <w:sz w:val="20"/>
                <w:szCs w:val="20"/>
              </w:rPr>
              <w:t>—</w:t>
            </w:r>
            <w:r w:rsidRPr="003F7BD3">
              <w:rPr>
                <w:rFonts w:ascii="Arial" w:hAnsi="Arial" w:cs="Arial"/>
                <w:sz w:val="20"/>
                <w:szCs w:val="20"/>
              </w:rPr>
              <w:t>the vertical distance from the point to the line.</w:t>
            </w:r>
          </w:p>
          <w:p w:rsidR="007B0E43" w:rsidRPr="007B0E43" w:rsidRDefault="00AB2F2F" w:rsidP="005B690C">
            <w:pPr>
              <w:overflowPunct w:val="0"/>
              <w:autoSpaceDE w:val="0"/>
              <w:autoSpaceDN w:val="0"/>
              <w:adjustRightInd w:val="0"/>
              <w:spacing w:after="120" w:line="280" w:lineRule="atLeast"/>
              <w:ind w:left="720" w:hanging="360"/>
              <w:textAlignment w:val="baseline"/>
              <w:rPr>
                <w:rFonts w:ascii="Arial" w:hAnsi="Arial" w:cs="Arial"/>
                <w:b/>
                <w:sz w:val="20"/>
                <w:szCs w:val="20"/>
              </w:rPr>
            </w:pPr>
            <w:r>
              <w:rPr>
                <w:rFonts w:ascii="Arial" w:hAnsi="Arial" w:cs="Arial"/>
                <w:b/>
                <w:sz w:val="20"/>
                <w:szCs w:val="20"/>
              </w:rPr>
              <w:t>b.</w:t>
            </w:r>
            <w:r>
              <w:rPr>
                <w:rFonts w:ascii="Arial" w:hAnsi="Arial" w:cs="Arial"/>
                <w:b/>
                <w:sz w:val="20"/>
                <w:szCs w:val="20"/>
              </w:rPr>
              <w:tab/>
            </w:r>
            <w:r w:rsidR="007B0E43" w:rsidRPr="007B0E43">
              <w:rPr>
                <w:rFonts w:ascii="Arial" w:hAnsi="Arial" w:cs="Arial"/>
                <w:b/>
                <w:sz w:val="20"/>
                <w:szCs w:val="20"/>
              </w:rPr>
              <w:t xml:space="preserve">Select the point you think will have the greatest </w:t>
            </w:r>
            <w:r w:rsidR="00154482">
              <w:rPr>
                <w:rFonts w:ascii="Arial" w:hAnsi="Arial" w:cs="Arial"/>
                <w:b/>
                <w:sz w:val="20"/>
                <w:szCs w:val="20"/>
              </w:rPr>
              <w:t>error</w:t>
            </w:r>
            <w:r w:rsidR="00154482" w:rsidRPr="007B0E43">
              <w:rPr>
                <w:rFonts w:ascii="Arial" w:hAnsi="Arial" w:cs="Arial"/>
                <w:b/>
                <w:sz w:val="20"/>
                <w:szCs w:val="20"/>
              </w:rPr>
              <w:t xml:space="preserve"> </w:t>
            </w:r>
            <w:r w:rsidR="007B0E43" w:rsidRPr="007B0E43">
              <w:rPr>
                <w:rFonts w:ascii="Arial" w:hAnsi="Arial" w:cs="Arial"/>
                <w:b/>
                <w:sz w:val="20"/>
                <w:szCs w:val="20"/>
              </w:rPr>
              <w:t>(difference between the actual and predicted cost). Find the difference and explain what it means.</w:t>
            </w:r>
          </w:p>
          <w:p w:rsidR="007B0E43" w:rsidRDefault="007B0E43" w:rsidP="00FA3A8D">
            <w:pPr>
              <w:spacing w:after="120" w:line="280" w:lineRule="atLeast"/>
              <w:ind w:left="720"/>
              <w:rPr>
                <w:rFonts w:ascii="Arial" w:hAnsi="Arial" w:cs="Arial"/>
                <w:sz w:val="20"/>
                <w:szCs w:val="20"/>
              </w:rPr>
            </w:pPr>
            <w:r w:rsidRPr="007B0E43">
              <w:rPr>
                <w:rFonts w:ascii="Arial" w:hAnsi="Arial" w:cs="Arial"/>
                <w:sz w:val="20"/>
                <w:szCs w:val="20"/>
              </w:rPr>
              <w:t xml:space="preserve">Answers will vary. Ketchup is the farthest from the </w:t>
            </w:r>
            <w:proofErr w:type="gramStart"/>
            <w:r w:rsidRPr="007B0E43">
              <w:rPr>
                <w:rFonts w:ascii="Arial" w:hAnsi="Arial" w:cs="Arial"/>
                <w:sz w:val="20"/>
                <w:szCs w:val="20"/>
              </w:rPr>
              <w:t xml:space="preserve">line </w:t>
            </w:r>
            <w:proofErr w:type="gramEnd"/>
            <w:r w:rsidR="00DF6B4E" w:rsidRPr="00DF6B4E">
              <w:rPr>
                <w:rFonts w:ascii="Arial" w:hAnsi="Arial" w:cs="Arial"/>
                <w:b/>
                <w:i/>
                <w:position w:val="-6"/>
                <w:sz w:val="20"/>
                <w:szCs w:val="20"/>
              </w:rPr>
              <w:object w:dxaOrig="1020" w:dyaOrig="260">
                <v:shape id="_x0000_i1034" type="#_x0000_t75" style="width:50.4pt;height:13.2pt" o:ole="">
                  <v:imagedata r:id="rId38" o:title=""/>
                </v:shape>
                <o:OLEObject Type="Embed" ProgID="Equation.DSMT4" ShapeID="_x0000_i1034" DrawAspect="Content" ObjectID="_1520230685" r:id="rId39"/>
              </w:object>
            </w:r>
            <w:r w:rsidRPr="007B0E43">
              <w:rPr>
                <w:rFonts w:ascii="Arial" w:hAnsi="Arial" w:cs="Arial"/>
                <w:sz w:val="20"/>
                <w:szCs w:val="20"/>
              </w:rPr>
              <w:t xml:space="preserve">. The difference in cost is </w:t>
            </w:r>
            <w:proofErr w:type="gramStart"/>
            <w:r w:rsidRPr="007B0E43">
              <w:rPr>
                <w:rFonts w:ascii="Arial" w:hAnsi="Arial" w:cs="Arial"/>
                <w:sz w:val="20"/>
                <w:szCs w:val="20"/>
              </w:rPr>
              <w:t xml:space="preserve">about </w:t>
            </w:r>
            <w:proofErr w:type="gramEnd"/>
            <w:r w:rsidRPr="007B0E43">
              <w:rPr>
                <w:rFonts w:ascii="Arial" w:hAnsi="Arial" w:cs="Arial"/>
                <w:position w:val="-6"/>
                <w:sz w:val="20"/>
                <w:szCs w:val="20"/>
              </w:rPr>
              <w:object w:dxaOrig="2040" w:dyaOrig="260">
                <v:shape id="_x0000_i1035" type="#_x0000_t75" style="width:102pt;height:13.2pt" o:ole="">
                  <v:imagedata r:id="rId40" o:title=""/>
                </v:shape>
                <o:OLEObject Type="Embed" ProgID="Equation.DSMT4" ShapeID="_x0000_i1035" DrawAspect="Content" ObjectID="_1520230686" r:id="rId41"/>
              </w:object>
            </w:r>
            <w:r w:rsidRPr="007B0E43">
              <w:rPr>
                <w:rFonts w:ascii="Arial" w:hAnsi="Arial" w:cs="Arial"/>
                <w:sz w:val="20"/>
                <w:szCs w:val="20"/>
              </w:rPr>
              <w:t>. The price of Ketchup predicted by the line at Store B is $1.21 cheaper than the actual price at Store B.</w:t>
            </w:r>
          </w:p>
          <w:p w:rsidR="007B0E43" w:rsidRDefault="00AB2F2F" w:rsidP="005B690C">
            <w:pPr>
              <w:overflowPunct w:val="0"/>
              <w:autoSpaceDE w:val="0"/>
              <w:autoSpaceDN w:val="0"/>
              <w:adjustRightInd w:val="0"/>
              <w:spacing w:after="120" w:line="280" w:lineRule="atLeast"/>
              <w:ind w:left="720" w:hanging="360"/>
              <w:textAlignment w:val="baseline"/>
              <w:rPr>
                <w:rFonts w:ascii="Arial" w:hAnsi="Arial" w:cs="Arial"/>
                <w:b/>
                <w:sz w:val="20"/>
                <w:szCs w:val="20"/>
              </w:rPr>
            </w:pPr>
            <w:r>
              <w:rPr>
                <w:rFonts w:ascii="Arial" w:hAnsi="Arial" w:cs="Arial"/>
                <w:b/>
                <w:sz w:val="20"/>
                <w:szCs w:val="20"/>
              </w:rPr>
              <w:t>c.</w:t>
            </w:r>
            <w:r>
              <w:rPr>
                <w:rFonts w:ascii="Arial" w:hAnsi="Arial" w:cs="Arial"/>
                <w:b/>
                <w:sz w:val="20"/>
                <w:szCs w:val="20"/>
              </w:rPr>
              <w:tab/>
            </w:r>
            <w:r w:rsidR="007B0E43" w:rsidRPr="007B0E43">
              <w:rPr>
                <w:rFonts w:ascii="Arial" w:hAnsi="Arial" w:cs="Arial"/>
                <w:b/>
                <w:sz w:val="20"/>
                <w:szCs w:val="20"/>
              </w:rPr>
              <w:t xml:space="preserve">Fill </w:t>
            </w:r>
            <w:r w:rsidR="007B0E43">
              <w:rPr>
                <w:rFonts w:ascii="Arial" w:hAnsi="Arial" w:cs="Arial"/>
                <w:b/>
                <w:sz w:val="20"/>
                <w:szCs w:val="20"/>
              </w:rPr>
              <w:t>in</w:t>
            </w:r>
            <w:r w:rsidR="007B0E43" w:rsidRPr="007B0E43">
              <w:rPr>
                <w:rFonts w:ascii="Arial" w:hAnsi="Arial" w:cs="Arial"/>
                <w:b/>
                <w:sz w:val="20"/>
                <w:szCs w:val="20"/>
              </w:rPr>
              <w:t xml:space="preserve"> the table with the missing values using your line.</w:t>
            </w:r>
          </w:p>
          <w:tbl>
            <w:tblPr>
              <w:tblStyle w:val="TableGrid"/>
              <w:tblW w:w="8730" w:type="dxa"/>
              <w:tblInd w:w="697" w:type="dxa"/>
              <w:tblLayout w:type="fixed"/>
              <w:tblLook w:val="04A0" w:firstRow="1" w:lastRow="0" w:firstColumn="1" w:lastColumn="0" w:noHBand="0" w:noVBand="1"/>
            </w:tblPr>
            <w:tblGrid>
              <w:gridCol w:w="2070"/>
              <w:gridCol w:w="990"/>
              <w:gridCol w:w="990"/>
              <w:gridCol w:w="2070"/>
              <w:gridCol w:w="2610"/>
            </w:tblGrid>
            <w:tr w:rsidR="00AB2F2F" w:rsidRPr="0024333C" w:rsidTr="00FA3A8D">
              <w:tc>
                <w:tcPr>
                  <w:tcW w:w="2070" w:type="dxa"/>
                  <w:vAlign w:val="center"/>
                </w:tcPr>
                <w:p w:rsidR="00AB2F2F" w:rsidRPr="007B0E43" w:rsidRDefault="00AB2F2F" w:rsidP="00F170EB">
                  <w:pPr>
                    <w:spacing w:after="120" w:line="280" w:lineRule="atLeast"/>
                    <w:rPr>
                      <w:rFonts w:ascii="Arial" w:hAnsi="Arial" w:cs="Arial"/>
                      <w:b/>
                      <w:sz w:val="20"/>
                      <w:szCs w:val="20"/>
                    </w:rPr>
                  </w:pPr>
                  <w:r w:rsidRPr="007B0E43">
                    <w:rPr>
                      <w:rFonts w:ascii="Arial" w:hAnsi="Arial" w:cs="Arial"/>
                      <w:b/>
                      <w:sz w:val="20"/>
                      <w:szCs w:val="20"/>
                    </w:rPr>
                    <w:t>Item</w:t>
                  </w:r>
                </w:p>
              </w:tc>
              <w:tc>
                <w:tcPr>
                  <w:tcW w:w="990" w:type="dxa"/>
                  <w:vAlign w:val="center"/>
                </w:tcPr>
                <w:p w:rsidR="00AB2F2F" w:rsidRPr="007B0E43" w:rsidRDefault="00AB2F2F" w:rsidP="00F170EB">
                  <w:pPr>
                    <w:spacing w:after="120" w:line="280" w:lineRule="atLeast"/>
                    <w:rPr>
                      <w:rFonts w:ascii="Arial" w:hAnsi="Arial" w:cs="Arial"/>
                      <w:b/>
                      <w:sz w:val="20"/>
                      <w:szCs w:val="20"/>
                    </w:rPr>
                  </w:pPr>
                  <w:r w:rsidRPr="007B0E43">
                    <w:rPr>
                      <w:rFonts w:ascii="Arial" w:hAnsi="Arial" w:cs="Arial"/>
                      <w:b/>
                      <w:sz w:val="20"/>
                      <w:szCs w:val="20"/>
                    </w:rPr>
                    <w:t>Store A Price $</w:t>
                  </w:r>
                </w:p>
              </w:tc>
              <w:tc>
                <w:tcPr>
                  <w:tcW w:w="990" w:type="dxa"/>
                  <w:vAlign w:val="center"/>
                </w:tcPr>
                <w:p w:rsidR="00AB2F2F" w:rsidRPr="007B0E43" w:rsidRDefault="00AB2F2F" w:rsidP="00F170EB">
                  <w:pPr>
                    <w:spacing w:after="120" w:line="280" w:lineRule="atLeast"/>
                    <w:rPr>
                      <w:rFonts w:ascii="Arial" w:hAnsi="Arial" w:cs="Arial"/>
                      <w:b/>
                      <w:sz w:val="20"/>
                      <w:szCs w:val="20"/>
                    </w:rPr>
                  </w:pPr>
                  <w:r w:rsidRPr="007B0E43">
                    <w:rPr>
                      <w:rFonts w:ascii="Arial" w:hAnsi="Arial" w:cs="Arial"/>
                      <w:b/>
                      <w:sz w:val="20"/>
                      <w:szCs w:val="20"/>
                    </w:rPr>
                    <w:t>Store B Price $</w:t>
                  </w:r>
                </w:p>
              </w:tc>
              <w:tc>
                <w:tcPr>
                  <w:tcW w:w="2070" w:type="dxa"/>
                </w:tcPr>
                <w:p w:rsidR="00AB2F2F" w:rsidRPr="007B0E43" w:rsidRDefault="00AB2F2F" w:rsidP="00F170EB">
                  <w:pPr>
                    <w:spacing w:after="120" w:line="280" w:lineRule="atLeast"/>
                    <w:rPr>
                      <w:rFonts w:ascii="Arial" w:hAnsi="Arial" w:cs="Arial"/>
                      <w:b/>
                      <w:sz w:val="20"/>
                      <w:szCs w:val="20"/>
                    </w:rPr>
                  </w:pPr>
                  <w:r w:rsidRPr="007B0E43">
                    <w:rPr>
                      <w:rFonts w:ascii="Arial" w:hAnsi="Arial" w:cs="Arial"/>
                      <w:b/>
                      <w:sz w:val="20"/>
                      <w:szCs w:val="20"/>
                    </w:rPr>
                    <w:t xml:space="preserve">Store B price </w:t>
                  </w:r>
                </w:p>
                <w:p w:rsidR="00AB2F2F" w:rsidRPr="007B0E43" w:rsidRDefault="00AB2F2F" w:rsidP="00F170EB">
                  <w:pPr>
                    <w:spacing w:after="120" w:line="280" w:lineRule="atLeast"/>
                    <w:ind w:right="-108"/>
                    <w:rPr>
                      <w:rFonts w:ascii="Arial" w:hAnsi="Arial" w:cs="Arial"/>
                      <w:b/>
                      <w:sz w:val="20"/>
                      <w:szCs w:val="20"/>
                    </w:rPr>
                  </w:pPr>
                  <w:r w:rsidRPr="007B0E43">
                    <w:rPr>
                      <w:rFonts w:ascii="Arial" w:hAnsi="Arial" w:cs="Arial"/>
                      <w:b/>
                      <w:sz w:val="20"/>
                      <w:szCs w:val="20"/>
                    </w:rPr>
                    <w:t>predicted by line*($)</w:t>
                  </w:r>
                </w:p>
              </w:tc>
              <w:tc>
                <w:tcPr>
                  <w:tcW w:w="2610" w:type="dxa"/>
                </w:tcPr>
                <w:p w:rsidR="00AB2F2F" w:rsidRPr="007B0E43" w:rsidRDefault="00AB2F2F" w:rsidP="00F170EB">
                  <w:pPr>
                    <w:spacing w:after="120" w:line="280" w:lineRule="atLeast"/>
                    <w:rPr>
                      <w:rFonts w:ascii="Arial" w:hAnsi="Arial" w:cs="Arial"/>
                      <w:b/>
                      <w:sz w:val="20"/>
                      <w:szCs w:val="20"/>
                    </w:rPr>
                  </w:pPr>
                  <w:r w:rsidRPr="007B0E43">
                    <w:rPr>
                      <w:rFonts w:ascii="Arial" w:hAnsi="Arial" w:cs="Arial"/>
                      <w:b/>
                      <w:sz w:val="20"/>
                      <w:szCs w:val="20"/>
                    </w:rPr>
                    <w:t>Actual price minus predicted price ($)</w:t>
                  </w:r>
                </w:p>
              </w:tc>
            </w:tr>
            <w:tr w:rsidR="00AB2F2F" w:rsidRPr="0024333C" w:rsidTr="00FA3A8D">
              <w:tc>
                <w:tcPr>
                  <w:tcW w:w="2070" w:type="dxa"/>
                  <w:vAlign w:val="center"/>
                </w:tcPr>
                <w:p w:rsidR="00AB2F2F" w:rsidRPr="007B0E43" w:rsidRDefault="00AB2F2F" w:rsidP="00F170EB">
                  <w:pPr>
                    <w:spacing w:after="120" w:line="280" w:lineRule="atLeast"/>
                    <w:rPr>
                      <w:rFonts w:ascii="Arial" w:hAnsi="Arial" w:cs="Arial"/>
                      <w:b/>
                      <w:sz w:val="20"/>
                      <w:szCs w:val="20"/>
                    </w:rPr>
                  </w:pPr>
                  <w:r w:rsidRPr="007B0E43">
                    <w:rPr>
                      <w:rFonts w:ascii="Arial" w:hAnsi="Arial" w:cs="Arial"/>
                      <w:b/>
                      <w:sz w:val="20"/>
                      <w:szCs w:val="20"/>
                    </w:rPr>
                    <w:t xml:space="preserve">Whole Grain Cereal (10 </w:t>
                  </w:r>
                  <w:proofErr w:type="spellStart"/>
                  <w:r w:rsidRPr="007B0E43">
                    <w:rPr>
                      <w:rFonts w:ascii="Arial" w:hAnsi="Arial" w:cs="Arial"/>
                      <w:b/>
                      <w:sz w:val="20"/>
                      <w:szCs w:val="20"/>
                    </w:rPr>
                    <w:t>oz</w:t>
                  </w:r>
                  <w:proofErr w:type="spellEnd"/>
                  <w:r w:rsidRPr="007B0E43">
                    <w:rPr>
                      <w:rFonts w:ascii="Arial" w:hAnsi="Arial" w:cs="Arial"/>
                      <w:b/>
                      <w:sz w:val="20"/>
                      <w:szCs w:val="20"/>
                    </w:rPr>
                    <w:t>)</w:t>
                  </w:r>
                </w:p>
              </w:tc>
              <w:tc>
                <w:tcPr>
                  <w:tcW w:w="990" w:type="dxa"/>
                </w:tcPr>
                <w:p w:rsidR="00AB2F2F" w:rsidRPr="007B0E43" w:rsidRDefault="00AB2F2F" w:rsidP="00F170EB">
                  <w:pPr>
                    <w:spacing w:after="120" w:line="280" w:lineRule="atLeast"/>
                    <w:rPr>
                      <w:rFonts w:ascii="Arial" w:hAnsi="Arial" w:cs="Arial"/>
                      <w:sz w:val="20"/>
                      <w:szCs w:val="20"/>
                    </w:rPr>
                  </w:pPr>
                  <w:r w:rsidRPr="007B0E43">
                    <w:rPr>
                      <w:rFonts w:ascii="Arial" w:hAnsi="Arial" w:cs="Arial"/>
                      <w:sz w:val="20"/>
                      <w:szCs w:val="20"/>
                    </w:rPr>
                    <w:t>3.52</w:t>
                  </w:r>
                </w:p>
              </w:tc>
              <w:tc>
                <w:tcPr>
                  <w:tcW w:w="990" w:type="dxa"/>
                </w:tcPr>
                <w:p w:rsidR="00AB2F2F" w:rsidRPr="007156BE" w:rsidRDefault="00AB2F2F" w:rsidP="00F170EB">
                  <w:pPr>
                    <w:spacing w:after="120" w:line="280" w:lineRule="atLeast"/>
                    <w:rPr>
                      <w:rFonts w:ascii="Arial" w:hAnsi="Arial" w:cs="Arial"/>
                      <w:sz w:val="20"/>
                      <w:szCs w:val="20"/>
                    </w:rPr>
                  </w:pPr>
                  <w:r w:rsidRPr="007156BE">
                    <w:rPr>
                      <w:rFonts w:ascii="Arial" w:hAnsi="Arial" w:cs="Arial"/>
                      <w:sz w:val="20"/>
                      <w:szCs w:val="20"/>
                    </w:rPr>
                    <w:t>4.79</w:t>
                  </w:r>
                </w:p>
              </w:tc>
              <w:tc>
                <w:tcPr>
                  <w:tcW w:w="2070" w:type="dxa"/>
                </w:tcPr>
                <w:p w:rsidR="00AB2F2F" w:rsidRPr="007156BE" w:rsidRDefault="00AB2F2F" w:rsidP="00F170EB">
                  <w:pPr>
                    <w:spacing w:after="120" w:line="280" w:lineRule="atLeast"/>
                    <w:rPr>
                      <w:rFonts w:ascii="Arial" w:hAnsi="Arial" w:cs="Arial"/>
                      <w:sz w:val="20"/>
                      <w:szCs w:val="20"/>
                    </w:rPr>
                  </w:pPr>
                  <w:r w:rsidRPr="007156BE">
                    <w:rPr>
                      <w:rFonts w:ascii="Arial" w:hAnsi="Arial" w:cs="Arial"/>
                      <w:sz w:val="20"/>
                      <w:szCs w:val="20"/>
                    </w:rPr>
                    <w:t>4.40</w:t>
                  </w:r>
                </w:p>
              </w:tc>
              <w:tc>
                <w:tcPr>
                  <w:tcW w:w="2610" w:type="dxa"/>
                </w:tcPr>
                <w:p w:rsidR="00AB2F2F" w:rsidRPr="007B0E43" w:rsidRDefault="00AB2F2F" w:rsidP="00F170EB">
                  <w:pPr>
                    <w:spacing w:after="120" w:line="280" w:lineRule="atLeast"/>
                    <w:ind w:hanging="108"/>
                    <w:rPr>
                      <w:rFonts w:ascii="Arial" w:hAnsi="Arial" w:cs="Arial"/>
                      <w:sz w:val="20"/>
                      <w:szCs w:val="20"/>
                    </w:rPr>
                  </w:pPr>
                  <w:r w:rsidRPr="007B0E43">
                    <w:rPr>
                      <w:rFonts w:ascii="Arial" w:hAnsi="Arial" w:cs="Arial"/>
                      <w:i/>
                      <w:position w:val="-8"/>
                      <w:sz w:val="20"/>
                      <w:szCs w:val="20"/>
                    </w:rPr>
                    <w:object w:dxaOrig="2240" w:dyaOrig="279">
                      <v:shape id="_x0000_i1036" type="#_x0000_t75" style="width:112.2pt;height:14.4pt" o:ole="">
                        <v:imagedata r:id="rId42" o:title=""/>
                      </v:shape>
                      <o:OLEObject Type="Embed" ProgID="Equation.DSMT4" ShapeID="_x0000_i1036" DrawAspect="Content" ObjectID="_1520230687" r:id="rId43"/>
                    </w:object>
                  </w:r>
                </w:p>
              </w:tc>
            </w:tr>
            <w:tr w:rsidR="00AB2F2F" w:rsidRPr="0024333C" w:rsidTr="00FA3A8D">
              <w:tc>
                <w:tcPr>
                  <w:tcW w:w="2070" w:type="dxa"/>
                  <w:vAlign w:val="center"/>
                </w:tcPr>
                <w:p w:rsidR="00AB2F2F" w:rsidRPr="007B0E43" w:rsidRDefault="00AB2F2F" w:rsidP="00F170EB">
                  <w:pPr>
                    <w:spacing w:after="120" w:line="280" w:lineRule="atLeast"/>
                    <w:rPr>
                      <w:rFonts w:ascii="Arial" w:hAnsi="Arial" w:cs="Arial"/>
                      <w:b/>
                      <w:sz w:val="20"/>
                      <w:szCs w:val="20"/>
                    </w:rPr>
                  </w:pPr>
                  <w:r w:rsidRPr="007B0E43">
                    <w:rPr>
                      <w:rFonts w:ascii="Arial" w:hAnsi="Arial" w:cs="Arial"/>
                      <w:b/>
                      <w:sz w:val="20"/>
                      <w:szCs w:val="20"/>
                    </w:rPr>
                    <w:t>Raisins</w:t>
                  </w:r>
                </w:p>
              </w:tc>
              <w:tc>
                <w:tcPr>
                  <w:tcW w:w="990" w:type="dxa"/>
                  <w:vAlign w:val="center"/>
                </w:tcPr>
                <w:p w:rsidR="00AB2F2F" w:rsidRPr="007B0E43" w:rsidRDefault="00AB2F2F" w:rsidP="00F170EB">
                  <w:pPr>
                    <w:spacing w:after="120" w:line="280" w:lineRule="atLeast"/>
                    <w:rPr>
                      <w:rFonts w:ascii="Arial" w:hAnsi="Arial" w:cs="Arial"/>
                      <w:sz w:val="20"/>
                      <w:szCs w:val="20"/>
                    </w:rPr>
                  </w:pPr>
                  <w:r w:rsidRPr="007B0E43">
                    <w:rPr>
                      <w:rFonts w:ascii="Arial" w:hAnsi="Arial" w:cs="Arial"/>
                      <w:sz w:val="20"/>
                      <w:szCs w:val="20"/>
                    </w:rPr>
                    <w:t>1.94</w:t>
                  </w:r>
                </w:p>
              </w:tc>
              <w:tc>
                <w:tcPr>
                  <w:tcW w:w="990" w:type="dxa"/>
                  <w:vAlign w:val="center"/>
                </w:tcPr>
                <w:p w:rsidR="00AB2F2F" w:rsidRPr="007156BE" w:rsidRDefault="00AB2F2F" w:rsidP="00F170EB">
                  <w:pPr>
                    <w:spacing w:after="120" w:line="280" w:lineRule="atLeast"/>
                    <w:rPr>
                      <w:rFonts w:ascii="Arial" w:hAnsi="Arial" w:cs="Arial"/>
                      <w:sz w:val="20"/>
                      <w:szCs w:val="20"/>
                    </w:rPr>
                  </w:pPr>
                  <w:r w:rsidRPr="007156BE">
                    <w:rPr>
                      <w:rFonts w:ascii="Arial" w:hAnsi="Arial" w:cs="Arial"/>
                      <w:sz w:val="20"/>
                      <w:szCs w:val="20"/>
                    </w:rPr>
                    <w:t>2.99</w:t>
                  </w:r>
                </w:p>
              </w:tc>
              <w:tc>
                <w:tcPr>
                  <w:tcW w:w="2070" w:type="dxa"/>
                </w:tcPr>
                <w:p w:rsidR="00AB2F2F" w:rsidRPr="007156BE" w:rsidRDefault="00AB2F2F" w:rsidP="00F170EB">
                  <w:pPr>
                    <w:spacing w:after="120" w:line="280" w:lineRule="atLeast"/>
                    <w:rPr>
                      <w:rFonts w:ascii="Arial" w:hAnsi="Arial" w:cs="Arial"/>
                      <w:sz w:val="20"/>
                      <w:szCs w:val="20"/>
                    </w:rPr>
                  </w:pPr>
                  <w:r w:rsidRPr="007156BE">
                    <w:rPr>
                      <w:rFonts w:ascii="Arial" w:hAnsi="Arial" w:cs="Arial"/>
                      <w:sz w:val="20"/>
                      <w:szCs w:val="20"/>
                    </w:rPr>
                    <w:t>2.42</w:t>
                  </w:r>
                </w:p>
              </w:tc>
              <w:tc>
                <w:tcPr>
                  <w:tcW w:w="2610" w:type="dxa"/>
                </w:tcPr>
                <w:p w:rsidR="00AB2F2F" w:rsidRPr="007B0E43" w:rsidRDefault="00AB2F2F" w:rsidP="00F170EB">
                  <w:pPr>
                    <w:spacing w:after="120" w:line="280" w:lineRule="atLeast"/>
                    <w:rPr>
                      <w:rFonts w:ascii="Arial" w:hAnsi="Arial" w:cs="Arial"/>
                      <w:sz w:val="20"/>
                      <w:szCs w:val="20"/>
                    </w:rPr>
                  </w:pPr>
                  <w:r w:rsidRPr="007B0E43">
                    <w:rPr>
                      <w:rFonts w:ascii="Arial" w:hAnsi="Arial" w:cs="Arial"/>
                      <w:i/>
                      <w:position w:val="-8"/>
                      <w:sz w:val="20"/>
                      <w:szCs w:val="20"/>
                    </w:rPr>
                    <w:object w:dxaOrig="2220" w:dyaOrig="279">
                      <v:shape id="_x0000_i1037" type="#_x0000_t75" style="width:109.2pt;height:13.8pt" o:ole="">
                        <v:imagedata r:id="rId44" o:title=""/>
                      </v:shape>
                      <o:OLEObject Type="Embed" ProgID="Equation.DSMT4" ShapeID="_x0000_i1037" DrawAspect="Content" ObjectID="_1520230688" r:id="rId45"/>
                    </w:object>
                  </w:r>
                  <w:r>
                    <w:rPr>
                      <w:rFonts w:ascii="Arial" w:hAnsi="Arial" w:cs="Arial"/>
                      <w:i/>
                      <w:sz w:val="20"/>
                      <w:szCs w:val="20"/>
                    </w:rPr>
                    <w:t xml:space="preserve"> </w:t>
                  </w:r>
                </w:p>
              </w:tc>
            </w:tr>
            <w:tr w:rsidR="00AB2F2F" w:rsidRPr="0024333C" w:rsidTr="00FA3A8D">
              <w:tc>
                <w:tcPr>
                  <w:tcW w:w="2070" w:type="dxa"/>
                  <w:vAlign w:val="center"/>
                </w:tcPr>
                <w:p w:rsidR="00AB2F2F" w:rsidRPr="007B0E43" w:rsidRDefault="00AB2F2F" w:rsidP="00F170EB">
                  <w:pPr>
                    <w:spacing w:after="120" w:line="280" w:lineRule="atLeast"/>
                    <w:rPr>
                      <w:rFonts w:ascii="Arial" w:hAnsi="Arial" w:cs="Arial"/>
                      <w:b/>
                      <w:sz w:val="20"/>
                      <w:szCs w:val="20"/>
                    </w:rPr>
                  </w:pPr>
                  <w:r w:rsidRPr="007B0E43">
                    <w:rPr>
                      <w:rFonts w:ascii="Arial" w:hAnsi="Arial" w:cs="Arial"/>
                      <w:b/>
                      <w:sz w:val="20"/>
                      <w:szCs w:val="20"/>
                    </w:rPr>
                    <w:t xml:space="preserve">Peanuts </w:t>
                  </w:r>
                </w:p>
              </w:tc>
              <w:tc>
                <w:tcPr>
                  <w:tcW w:w="990" w:type="dxa"/>
                  <w:vAlign w:val="center"/>
                </w:tcPr>
                <w:p w:rsidR="00AB2F2F" w:rsidRPr="007B0E43" w:rsidRDefault="00AB2F2F" w:rsidP="00F170EB">
                  <w:pPr>
                    <w:spacing w:after="120" w:line="280" w:lineRule="atLeast"/>
                    <w:rPr>
                      <w:rFonts w:ascii="Arial" w:hAnsi="Arial" w:cs="Arial"/>
                      <w:sz w:val="20"/>
                      <w:szCs w:val="20"/>
                    </w:rPr>
                  </w:pPr>
                  <w:r w:rsidRPr="007B0E43">
                    <w:rPr>
                      <w:rFonts w:ascii="Arial" w:hAnsi="Arial" w:cs="Arial"/>
                      <w:sz w:val="20"/>
                      <w:szCs w:val="20"/>
                    </w:rPr>
                    <w:t>4.98</w:t>
                  </w:r>
                </w:p>
              </w:tc>
              <w:tc>
                <w:tcPr>
                  <w:tcW w:w="990" w:type="dxa"/>
                  <w:vAlign w:val="center"/>
                </w:tcPr>
                <w:p w:rsidR="00AB2F2F" w:rsidRPr="007156BE" w:rsidRDefault="00AB2F2F" w:rsidP="00F170EB">
                  <w:pPr>
                    <w:spacing w:after="120" w:line="280" w:lineRule="atLeast"/>
                    <w:rPr>
                      <w:rFonts w:ascii="Arial" w:hAnsi="Arial" w:cs="Arial"/>
                      <w:sz w:val="20"/>
                      <w:szCs w:val="20"/>
                    </w:rPr>
                  </w:pPr>
                  <w:r w:rsidRPr="007156BE">
                    <w:rPr>
                      <w:rFonts w:ascii="Arial" w:hAnsi="Arial" w:cs="Arial"/>
                      <w:sz w:val="20"/>
                      <w:szCs w:val="20"/>
                    </w:rPr>
                    <w:t>5.89</w:t>
                  </w:r>
                </w:p>
              </w:tc>
              <w:tc>
                <w:tcPr>
                  <w:tcW w:w="2070" w:type="dxa"/>
                </w:tcPr>
                <w:p w:rsidR="00AB2F2F" w:rsidRPr="007156BE" w:rsidRDefault="00AB2F2F" w:rsidP="00F170EB">
                  <w:pPr>
                    <w:spacing w:after="120" w:line="280" w:lineRule="atLeast"/>
                    <w:rPr>
                      <w:rFonts w:ascii="Arial" w:hAnsi="Arial" w:cs="Arial"/>
                      <w:sz w:val="20"/>
                      <w:szCs w:val="20"/>
                    </w:rPr>
                  </w:pPr>
                  <w:r w:rsidRPr="007156BE">
                    <w:rPr>
                      <w:rFonts w:ascii="Arial" w:hAnsi="Arial" w:cs="Arial"/>
                      <w:sz w:val="20"/>
                      <w:szCs w:val="20"/>
                    </w:rPr>
                    <w:t>6.23</w:t>
                  </w:r>
                </w:p>
              </w:tc>
              <w:tc>
                <w:tcPr>
                  <w:tcW w:w="2610" w:type="dxa"/>
                </w:tcPr>
                <w:p w:rsidR="00AB2F2F" w:rsidRPr="007B0E43" w:rsidRDefault="00AB2F2F" w:rsidP="00F170EB">
                  <w:pPr>
                    <w:spacing w:after="120" w:line="280" w:lineRule="atLeast"/>
                    <w:rPr>
                      <w:rFonts w:ascii="Arial" w:hAnsi="Arial" w:cs="Arial"/>
                      <w:sz w:val="20"/>
                      <w:szCs w:val="20"/>
                    </w:rPr>
                  </w:pPr>
                  <w:r w:rsidRPr="007B0E43">
                    <w:rPr>
                      <w:rFonts w:ascii="Arial" w:hAnsi="Arial" w:cs="Arial"/>
                      <w:i/>
                      <w:position w:val="-8"/>
                      <w:sz w:val="20"/>
                      <w:szCs w:val="20"/>
                    </w:rPr>
                    <w:object w:dxaOrig="2240" w:dyaOrig="279">
                      <v:shape id="_x0000_i1038" type="#_x0000_t75" style="width:111pt;height:13.8pt" o:ole="">
                        <v:imagedata r:id="rId46" o:title=""/>
                      </v:shape>
                      <o:OLEObject Type="Embed" ProgID="Equation.DSMT4" ShapeID="_x0000_i1038" DrawAspect="Content" ObjectID="_1520230689" r:id="rId47"/>
                    </w:object>
                  </w:r>
                </w:p>
              </w:tc>
            </w:tr>
            <w:tr w:rsidR="00AB2F2F" w:rsidRPr="0024333C" w:rsidTr="00FA3A8D">
              <w:tc>
                <w:tcPr>
                  <w:tcW w:w="2070" w:type="dxa"/>
                  <w:vAlign w:val="center"/>
                </w:tcPr>
                <w:p w:rsidR="00AB2F2F" w:rsidRPr="007B0E43" w:rsidRDefault="00AB2F2F" w:rsidP="00F170EB">
                  <w:pPr>
                    <w:spacing w:after="120" w:line="280" w:lineRule="atLeast"/>
                    <w:rPr>
                      <w:rFonts w:ascii="Arial" w:hAnsi="Arial" w:cs="Arial"/>
                      <w:b/>
                      <w:sz w:val="20"/>
                      <w:szCs w:val="20"/>
                    </w:rPr>
                  </w:pPr>
                  <w:r w:rsidRPr="007B0E43">
                    <w:rPr>
                      <w:rFonts w:ascii="Arial" w:hAnsi="Arial" w:cs="Arial"/>
                      <w:b/>
                      <w:sz w:val="20"/>
                      <w:szCs w:val="20"/>
                    </w:rPr>
                    <w:t xml:space="preserve">Ketchup (24 </w:t>
                  </w:r>
                  <w:proofErr w:type="spellStart"/>
                  <w:r w:rsidRPr="007B0E43">
                    <w:rPr>
                      <w:rFonts w:ascii="Arial" w:hAnsi="Arial" w:cs="Arial"/>
                      <w:b/>
                      <w:sz w:val="20"/>
                      <w:szCs w:val="20"/>
                    </w:rPr>
                    <w:t>oz</w:t>
                  </w:r>
                  <w:proofErr w:type="spellEnd"/>
                  <w:r w:rsidRPr="007B0E43">
                    <w:rPr>
                      <w:rFonts w:ascii="Arial" w:hAnsi="Arial" w:cs="Arial"/>
                      <w:b/>
                      <w:sz w:val="20"/>
                      <w:szCs w:val="20"/>
                    </w:rPr>
                    <w:t>)</w:t>
                  </w:r>
                </w:p>
              </w:tc>
              <w:tc>
                <w:tcPr>
                  <w:tcW w:w="990" w:type="dxa"/>
                </w:tcPr>
                <w:p w:rsidR="00AB2F2F" w:rsidRPr="007B0E43" w:rsidRDefault="00AB2F2F" w:rsidP="00F170EB">
                  <w:pPr>
                    <w:spacing w:after="120" w:line="280" w:lineRule="atLeast"/>
                    <w:rPr>
                      <w:rFonts w:ascii="Arial" w:hAnsi="Arial" w:cs="Arial"/>
                      <w:sz w:val="20"/>
                      <w:szCs w:val="20"/>
                    </w:rPr>
                  </w:pPr>
                  <w:r w:rsidRPr="007B0E43">
                    <w:rPr>
                      <w:rFonts w:ascii="Arial" w:hAnsi="Arial" w:cs="Arial"/>
                      <w:sz w:val="20"/>
                      <w:szCs w:val="20"/>
                    </w:rPr>
                    <w:t>2.72</w:t>
                  </w:r>
                </w:p>
              </w:tc>
              <w:tc>
                <w:tcPr>
                  <w:tcW w:w="990" w:type="dxa"/>
                </w:tcPr>
                <w:p w:rsidR="00AB2F2F" w:rsidRPr="007156BE" w:rsidRDefault="00AB2F2F" w:rsidP="00F170EB">
                  <w:pPr>
                    <w:spacing w:after="120" w:line="280" w:lineRule="atLeast"/>
                    <w:rPr>
                      <w:rFonts w:ascii="Arial" w:hAnsi="Arial" w:cs="Arial"/>
                      <w:sz w:val="20"/>
                      <w:szCs w:val="20"/>
                    </w:rPr>
                  </w:pPr>
                  <w:r w:rsidRPr="007156BE">
                    <w:rPr>
                      <w:rFonts w:ascii="Arial" w:hAnsi="Arial" w:cs="Arial"/>
                      <w:sz w:val="20"/>
                      <w:szCs w:val="20"/>
                    </w:rPr>
                    <w:t>2.19</w:t>
                  </w:r>
                </w:p>
              </w:tc>
              <w:tc>
                <w:tcPr>
                  <w:tcW w:w="2070" w:type="dxa"/>
                </w:tcPr>
                <w:p w:rsidR="00AB2F2F" w:rsidRPr="007156BE" w:rsidRDefault="00AB2F2F" w:rsidP="00F170EB">
                  <w:pPr>
                    <w:spacing w:after="120" w:line="280" w:lineRule="atLeast"/>
                    <w:rPr>
                      <w:rFonts w:ascii="Arial" w:hAnsi="Arial" w:cs="Arial"/>
                      <w:sz w:val="20"/>
                      <w:szCs w:val="20"/>
                    </w:rPr>
                  </w:pPr>
                  <w:r w:rsidRPr="007156BE">
                    <w:rPr>
                      <w:rFonts w:ascii="Arial" w:hAnsi="Arial" w:cs="Arial"/>
                      <w:sz w:val="20"/>
                      <w:szCs w:val="20"/>
                    </w:rPr>
                    <w:t>3.40</w:t>
                  </w:r>
                </w:p>
              </w:tc>
              <w:tc>
                <w:tcPr>
                  <w:tcW w:w="2610" w:type="dxa"/>
                </w:tcPr>
                <w:p w:rsidR="00AB2F2F" w:rsidRPr="007B0E43" w:rsidRDefault="00AB2F2F" w:rsidP="00F170EB">
                  <w:pPr>
                    <w:spacing w:after="120" w:line="280" w:lineRule="atLeast"/>
                    <w:rPr>
                      <w:rFonts w:ascii="Arial" w:hAnsi="Arial" w:cs="Arial"/>
                      <w:sz w:val="20"/>
                      <w:szCs w:val="20"/>
                    </w:rPr>
                  </w:pPr>
                  <w:r w:rsidRPr="007B0E43">
                    <w:rPr>
                      <w:rFonts w:ascii="Arial" w:hAnsi="Arial" w:cs="Arial"/>
                      <w:i/>
                      <w:position w:val="-8"/>
                      <w:sz w:val="20"/>
                      <w:szCs w:val="20"/>
                    </w:rPr>
                    <w:object w:dxaOrig="2340" w:dyaOrig="279">
                      <v:shape id="_x0000_i1039" type="#_x0000_t75" style="width:115.2pt;height:13.8pt" o:ole="">
                        <v:imagedata r:id="rId48" o:title=""/>
                      </v:shape>
                      <o:OLEObject Type="Embed" ProgID="Equation.DSMT4" ShapeID="_x0000_i1039" DrawAspect="Content" ObjectID="_1520230690" r:id="rId49"/>
                    </w:object>
                  </w:r>
                </w:p>
              </w:tc>
            </w:tr>
          </w:tbl>
          <w:p w:rsidR="00AB2F2F" w:rsidRPr="007B0E43" w:rsidRDefault="00AB2F2F" w:rsidP="00FA3A8D">
            <w:pPr>
              <w:spacing w:after="120" w:line="280" w:lineRule="atLeast"/>
              <w:ind w:left="720"/>
              <w:rPr>
                <w:rFonts w:ascii="Arial" w:hAnsi="Arial" w:cs="Arial"/>
                <w:b/>
                <w:sz w:val="20"/>
                <w:szCs w:val="20"/>
              </w:rPr>
            </w:pPr>
            <w:r w:rsidRPr="007156BE">
              <w:rPr>
                <w:rFonts w:ascii="Arial" w:hAnsi="Arial" w:cs="Arial"/>
                <w:sz w:val="20"/>
                <w:szCs w:val="20"/>
              </w:rPr>
              <w:t>Answers may be slightly different due to rounding.</w:t>
            </w:r>
          </w:p>
        </w:tc>
      </w:tr>
      <w:tr w:rsidR="007156BE" w:rsidRPr="00A80A71" w:rsidTr="00AB2F2F">
        <w:trPr>
          <w:cantSplit/>
        </w:trPr>
        <w:tc>
          <w:tcPr>
            <w:tcW w:w="9648" w:type="dxa"/>
            <w:gridSpan w:val="2"/>
          </w:tcPr>
          <w:p w:rsidR="007156BE" w:rsidRPr="007156BE" w:rsidRDefault="007156BE" w:rsidP="005B690C">
            <w:pPr>
              <w:overflowPunct w:val="0"/>
              <w:autoSpaceDE w:val="0"/>
              <w:autoSpaceDN w:val="0"/>
              <w:adjustRightInd w:val="0"/>
              <w:spacing w:after="120" w:line="280" w:lineRule="atLeast"/>
              <w:ind w:left="720" w:hanging="360"/>
              <w:textAlignment w:val="baseline"/>
              <w:rPr>
                <w:rFonts w:ascii="Arial" w:hAnsi="Arial" w:cs="Arial"/>
                <w:b/>
                <w:sz w:val="20"/>
                <w:szCs w:val="20"/>
              </w:rPr>
            </w:pPr>
            <w:r w:rsidRPr="007156BE">
              <w:rPr>
                <w:rFonts w:ascii="Arial" w:hAnsi="Arial" w:cs="Arial"/>
                <w:b/>
                <w:sz w:val="20"/>
                <w:szCs w:val="20"/>
              </w:rPr>
              <w:t>d.</w:t>
            </w:r>
            <w:r w:rsidR="00AB2F2F">
              <w:rPr>
                <w:rFonts w:ascii="Arial" w:hAnsi="Arial" w:cs="Arial"/>
                <w:b/>
                <w:sz w:val="20"/>
                <w:szCs w:val="20"/>
              </w:rPr>
              <w:tab/>
            </w:r>
            <w:r w:rsidRPr="007156BE">
              <w:rPr>
                <w:rFonts w:ascii="Arial" w:hAnsi="Arial" w:cs="Arial"/>
                <w:b/>
                <w:sz w:val="20"/>
                <w:szCs w:val="20"/>
              </w:rPr>
              <w:t>For the items in the table, what is the total of the differences in the actual prices for the items minus the prices predicted by your line? Explain what your answer means in terms of the prices.</w:t>
            </w:r>
          </w:p>
          <w:p w:rsidR="00A0753B" w:rsidRPr="007156BE" w:rsidRDefault="007156BE" w:rsidP="007A7BE8">
            <w:pPr>
              <w:spacing w:after="120" w:line="280" w:lineRule="atLeast"/>
              <w:ind w:left="720"/>
              <w:rPr>
                <w:rFonts w:ascii="Arial" w:hAnsi="Arial" w:cs="Arial"/>
                <w:sz w:val="20"/>
                <w:szCs w:val="20"/>
              </w:rPr>
            </w:pPr>
            <w:r w:rsidRPr="007156BE">
              <w:rPr>
                <w:rFonts w:ascii="Arial" w:hAnsi="Arial" w:cs="Arial"/>
                <w:sz w:val="20"/>
                <w:szCs w:val="20"/>
              </w:rPr>
              <w:t xml:space="preserve">Answers will vary. The total cost of the items in Store B is $15.86. The cost predicted by my line is $16.45. The difference </w:t>
            </w:r>
            <w:proofErr w:type="gramStart"/>
            <w:r w:rsidRPr="007156BE">
              <w:rPr>
                <w:rFonts w:ascii="Arial" w:hAnsi="Arial" w:cs="Arial"/>
                <w:sz w:val="20"/>
                <w:szCs w:val="20"/>
              </w:rPr>
              <w:t xml:space="preserve">is </w:t>
            </w:r>
            <w:proofErr w:type="gramEnd"/>
            <w:r w:rsidR="00940619" w:rsidRPr="007B0E43">
              <w:rPr>
                <w:rFonts w:ascii="Arial" w:hAnsi="Arial" w:cs="Arial"/>
                <w:i/>
                <w:position w:val="-8"/>
                <w:sz w:val="20"/>
                <w:szCs w:val="20"/>
              </w:rPr>
              <w:object w:dxaOrig="2500" w:dyaOrig="279">
                <v:shape id="_x0000_i1040" type="#_x0000_t75" style="width:124.8pt;height:13.8pt" o:ole="">
                  <v:imagedata r:id="rId50" o:title=""/>
                </v:shape>
                <o:OLEObject Type="Embed" ProgID="Equation.DSMT4" ShapeID="_x0000_i1040" DrawAspect="Content" ObjectID="_1520230691" r:id="rId51"/>
              </w:object>
            </w:r>
            <w:r w:rsidRPr="007156BE">
              <w:rPr>
                <w:rFonts w:ascii="Arial" w:hAnsi="Arial" w:cs="Arial"/>
                <w:sz w:val="20"/>
                <w:szCs w:val="20"/>
              </w:rPr>
              <w:t xml:space="preserve">, which says that the total cost of the items predicted by my line is $0.59 more than the actual cost.  </w:t>
            </w:r>
            <w:r w:rsidR="00940619" w:rsidRPr="007B0E43">
              <w:rPr>
                <w:rFonts w:ascii="Arial" w:hAnsi="Arial" w:cs="Arial"/>
                <w:i/>
                <w:position w:val="-8"/>
                <w:sz w:val="20"/>
                <w:szCs w:val="20"/>
              </w:rPr>
              <w:object w:dxaOrig="2240" w:dyaOrig="279">
                <v:shape id="_x0000_i1041" type="#_x0000_t75" style="width:111pt;height:13.8pt" o:ole="">
                  <v:imagedata r:id="rId52" o:title=""/>
                </v:shape>
                <o:OLEObject Type="Embed" ProgID="Equation.DSMT4" ShapeID="_x0000_i1041" DrawAspect="Content" ObjectID="_1520230692" r:id="rId53"/>
              </w:object>
            </w:r>
          </w:p>
        </w:tc>
      </w:tr>
    </w:tbl>
    <w:p w:rsidR="004F168A" w:rsidRDefault="004F168A">
      <w:r>
        <w:br w:type="page"/>
      </w:r>
    </w:p>
    <w:tbl>
      <w:tblPr>
        <w:tblStyle w:val="TableGrid"/>
        <w:tblW w:w="964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F83016" w:rsidRPr="00A80A71" w:rsidTr="00935663">
        <w:trPr>
          <w:cantSplit/>
        </w:trPr>
        <w:tc>
          <w:tcPr>
            <w:tcW w:w="9648" w:type="dxa"/>
            <w:shd w:val="clear" w:color="auto" w:fill="D9D9D9" w:themeFill="background1" w:themeFillShade="D9"/>
          </w:tcPr>
          <w:p w:rsidR="00F83016" w:rsidRPr="003F7BD3" w:rsidRDefault="00F83016" w:rsidP="009F44C7">
            <w:pPr>
              <w:spacing w:after="120" w:line="280" w:lineRule="atLeast"/>
              <w:rPr>
                <w:rFonts w:ascii="Arial" w:hAnsi="Arial" w:cs="Arial"/>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9" name="Picture 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F83016" w:rsidRPr="00A80A71" w:rsidTr="00AB2F2F">
        <w:trPr>
          <w:cantSplit/>
        </w:trPr>
        <w:tc>
          <w:tcPr>
            <w:tcW w:w="9648" w:type="dxa"/>
          </w:tcPr>
          <w:p w:rsidR="00F83016" w:rsidRPr="00F83016" w:rsidRDefault="00AB2F2F" w:rsidP="00FA3A8D">
            <w:pPr>
              <w:overflowPunct w:val="0"/>
              <w:autoSpaceDE w:val="0"/>
              <w:autoSpaceDN w:val="0"/>
              <w:adjustRightInd w:val="0"/>
              <w:spacing w:after="120" w:line="280" w:lineRule="atLeast"/>
              <w:ind w:left="360" w:hanging="360"/>
              <w:textAlignment w:val="baseline"/>
              <w:rPr>
                <w:rFonts w:ascii="Arial" w:hAnsi="Arial" w:cs="Arial"/>
                <w:b/>
                <w:sz w:val="20"/>
                <w:szCs w:val="20"/>
              </w:rPr>
            </w:pPr>
            <w:r>
              <w:rPr>
                <w:rFonts w:ascii="Arial" w:hAnsi="Arial" w:cs="Arial"/>
                <w:b/>
                <w:sz w:val="20"/>
                <w:szCs w:val="20"/>
              </w:rPr>
              <w:t>2.</w:t>
            </w:r>
            <w:r>
              <w:rPr>
                <w:rFonts w:ascii="Arial" w:hAnsi="Arial" w:cs="Arial"/>
                <w:b/>
                <w:sz w:val="20"/>
                <w:szCs w:val="20"/>
              </w:rPr>
              <w:tab/>
            </w:r>
            <w:r w:rsidR="00F83016" w:rsidRPr="00F83016">
              <w:rPr>
                <w:rFonts w:ascii="Arial" w:hAnsi="Arial" w:cs="Arial"/>
                <w:b/>
                <w:sz w:val="20"/>
                <w:szCs w:val="20"/>
              </w:rPr>
              <w:t>For an article they were writing, the class wanted to describe how far off the predicted prices were from the actual prices for the items at the two stores.</w:t>
            </w:r>
          </w:p>
          <w:p w:rsidR="00F83016" w:rsidRDefault="00F83016" w:rsidP="005B690C">
            <w:pPr>
              <w:overflowPunct w:val="0"/>
              <w:autoSpaceDE w:val="0"/>
              <w:autoSpaceDN w:val="0"/>
              <w:adjustRightInd w:val="0"/>
              <w:spacing w:after="120" w:line="280" w:lineRule="atLeast"/>
              <w:ind w:left="720" w:hanging="360"/>
              <w:textAlignment w:val="baseline"/>
              <w:rPr>
                <w:rFonts w:ascii="Arial" w:hAnsi="Arial" w:cs="Arial"/>
                <w:b/>
                <w:sz w:val="20"/>
                <w:szCs w:val="20"/>
              </w:rPr>
            </w:pPr>
            <w:r w:rsidRPr="00F83016">
              <w:rPr>
                <w:rFonts w:ascii="Arial" w:hAnsi="Arial" w:cs="Arial"/>
                <w:b/>
                <w:sz w:val="20"/>
                <w:szCs w:val="20"/>
              </w:rPr>
              <w:t>a.</w:t>
            </w:r>
            <w:r w:rsidR="00AB2F2F">
              <w:rPr>
                <w:rFonts w:ascii="Arial" w:hAnsi="Arial" w:cs="Arial"/>
                <w:b/>
                <w:sz w:val="20"/>
                <w:szCs w:val="20"/>
              </w:rPr>
              <w:tab/>
            </w:r>
            <w:proofErr w:type="spellStart"/>
            <w:r w:rsidRPr="00F83016">
              <w:rPr>
                <w:rFonts w:ascii="Arial" w:hAnsi="Arial" w:cs="Arial"/>
                <w:b/>
                <w:sz w:val="20"/>
                <w:szCs w:val="20"/>
              </w:rPr>
              <w:t>Marj</w:t>
            </w:r>
            <w:proofErr w:type="spellEnd"/>
            <w:r w:rsidRPr="00F83016">
              <w:rPr>
                <w:rFonts w:ascii="Arial" w:hAnsi="Arial" w:cs="Arial"/>
                <w:b/>
                <w:sz w:val="20"/>
                <w:szCs w:val="20"/>
              </w:rPr>
              <w:t xml:space="preserve"> claimed the sum of the differences in actual price minus predicted price for the items in the table was -0.59, or about </w:t>
            </w:r>
            <w:r w:rsidR="00DF6B4E" w:rsidRPr="00DF6B4E">
              <w:rPr>
                <w:rFonts w:ascii="Arial" w:hAnsi="Arial" w:cs="Arial"/>
                <w:b/>
                <w:i/>
                <w:position w:val="-20"/>
                <w:sz w:val="20"/>
                <w:szCs w:val="20"/>
              </w:rPr>
              <w:object w:dxaOrig="1080" w:dyaOrig="540">
                <v:shape id="_x0000_i1042" type="#_x0000_t75" style="width:54pt;height:27.6pt" o:ole="">
                  <v:imagedata r:id="rId54" o:title=""/>
                </v:shape>
                <o:OLEObject Type="Embed" ProgID="Equation.DSMT4" ShapeID="_x0000_i1042" DrawAspect="Content" ObjectID="_1520230693" r:id="rId55"/>
              </w:object>
            </w:r>
            <w:r w:rsidRPr="00F83016">
              <w:rPr>
                <w:rFonts w:ascii="Arial" w:hAnsi="Arial" w:cs="Arial"/>
                <w:b/>
                <w:sz w:val="20"/>
                <w:szCs w:val="20"/>
              </w:rPr>
              <w:t xml:space="preserve">cents per item. Petra disagreed and said if you found the mean the way </w:t>
            </w:r>
            <w:proofErr w:type="spellStart"/>
            <w:r w:rsidRPr="00F83016">
              <w:rPr>
                <w:rFonts w:ascii="Arial" w:hAnsi="Arial" w:cs="Arial"/>
                <w:b/>
                <w:sz w:val="20"/>
                <w:szCs w:val="20"/>
              </w:rPr>
              <w:t>Marj</w:t>
            </w:r>
            <w:proofErr w:type="spellEnd"/>
            <w:r w:rsidRPr="00F83016">
              <w:rPr>
                <w:rFonts w:ascii="Arial" w:hAnsi="Arial" w:cs="Arial"/>
                <w:b/>
                <w:sz w:val="20"/>
                <w:szCs w:val="20"/>
              </w:rPr>
              <w:t xml:space="preserve"> did, you could have a sum of the differences in actual minus predicted prices to be 0, when there really were a lot of “differences”. Whose reasoning makes the most sense and why? Give an example to support your thinking.</w:t>
            </w:r>
          </w:p>
          <w:p w:rsidR="00F83016" w:rsidRPr="00F83016" w:rsidRDefault="00F83016" w:rsidP="00FA3A8D">
            <w:pPr>
              <w:spacing w:after="120" w:line="280" w:lineRule="atLeast"/>
              <w:ind w:left="720"/>
              <w:rPr>
                <w:rFonts w:ascii="Arial" w:hAnsi="Arial" w:cs="Arial"/>
                <w:b/>
                <w:sz w:val="20"/>
                <w:szCs w:val="20"/>
              </w:rPr>
            </w:pPr>
            <w:r w:rsidRPr="00F83016">
              <w:rPr>
                <w:rFonts w:ascii="Arial" w:hAnsi="Arial" w:cs="Arial"/>
                <w:sz w:val="20"/>
                <w:szCs w:val="20"/>
              </w:rPr>
              <w:t xml:space="preserve">Answer: Petra is correct because if one item was 50 cents more at one store than the other and another item was 50 cents less, the sum of the differences would be </w:t>
            </w:r>
            <w:proofErr w:type="gramStart"/>
            <w:r w:rsidRPr="00F83016">
              <w:rPr>
                <w:rFonts w:ascii="Arial" w:hAnsi="Arial" w:cs="Arial"/>
                <w:sz w:val="20"/>
                <w:szCs w:val="20"/>
              </w:rPr>
              <w:t xml:space="preserve">0 </w:t>
            </w:r>
            <w:proofErr w:type="gramEnd"/>
            <w:r w:rsidR="00DF6B4E" w:rsidRPr="00DF6B4E">
              <w:rPr>
                <w:rFonts w:ascii="Arial" w:hAnsi="Arial" w:cs="Arial"/>
                <w:b/>
                <w:i/>
                <w:position w:val="-12"/>
                <w:sz w:val="20"/>
                <w:szCs w:val="20"/>
              </w:rPr>
              <w:object w:dxaOrig="1219" w:dyaOrig="340">
                <v:shape id="_x0000_i1043" type="#_x0000_t75" style="width:61.2pt;height:17.4pt" o:ole="">
                  <v:imagedata r:id="rId56" o:title=""/>
                </v:shape>
                <o:OLEObject Type="Embed" ProgID="Equation.DSMT4" ShapeID="_x0000_i1043" DrawAspect="Content" ObjectID="_1520230694" r:id="rId57"/>
              </w:object>
            </w:r>
            <w:r w:rsidR="00DF6B4E">
              <w:rPr>
                <w:rFonts w:ascii="Arial" w:hAnsi="Arial" w:cs="Arial"/>
                <w:sz w:val="20"/>
                <w:szCs w:val="20"/>
              </w:rPr>
              <w:t xml:space="preserve">. </w:t>
            </w:r>
            <w:r w:rsidRPr="00F83016">
              <w:rPr>
                <w:rFonts w:ascii="Arial" w:hAnsi="Arial" w:cs="Arial"/>
                <w:sz w:val="20"/>
                <w:szCs w:val="20"/>
              </w:rPr>
              <w:t>This would make it seem like all of the prices were really the same. You have to worry about the positive and negative signs.</w:t>
            </w:r>
          </w:p>
        </w:tc>
      </w:tr>
      <w:tr w:rsidR="00F83016" w:rsidRPr="00A80A71" w:rsidTr="00AB2F2F">
        <w:trPr>
          <w:cantSplit/>
        </w:trPr>
        <w:tc>
          <w:tcPr>
            <w:tcW w:w="9648" w:type="dxa"/>
          </w:tcPr>
          <w:p w:rsidR="00F83016" w:rsidRPr="00F83016" w:rsidRDefault="00AB2F2F" w:rsidP="005B690C">
            <w:pPr>
              <w:overflowPunct w:val="0"/>
              <w:autoSpaceDE w:val="0"/>
              <w:autoSpaceDN w:val="0"/>
              <w:adjustRightInd w:val="0"/>
              <w:spacing w:after="120" w:line="280" w:lineRule="atLeast"/>
              <w:ind w:left="720" w:hanging="360"/>
              <w:textAlignment w:val="baseline"/>
              <w:rPr>
                <w:rFonts w:ascii="Arial" w:hAnsi="Arial" w:cs="Arial"/>
                <w:b/>
                <w:sz w:val="20"/>
                <w:szCs w:val="20"/>
              </w:rPr>
            </w:pPr>
            <w:r>
              <w:rPr>
                <w:rFonts w:ascii="Arial" w:hAnsi="Arial" w:cs="Arial"/>
                <w:b/>
                <w:sz w:val="20"/>
                <w:szCs w:val="20"/>
              </w:rPr>
              <w:t>b.</w:t>
            </w:r>
            <w:r>
              <w:rPr>
                <w:rFonts w:ascii="Arial" w:hAnsi="Arial" w:cs="Arial"/>
                <w:b/>
                <w:sz w:val="20"/>
                <w:szCs w:val="20"/>
              </w:rPr>
              <w:tab/>
            </w:r>
            <w:r w:rsidR="00F83016" w:rsidRPr="00F83016">
              <w:rPr>
                <w:rFonts w:ascii="Arial" w:hAnsi="Arial" w:cs="Arial"/>
                <w:b/>
                <w:sz w:val="20"/>
                <w:szCs w:val="20"/>
              </w:rPr>
              <w:t xml:space="preserve">Hilary suggested finding the sum of the differences by taking the absolute value of the differences and then adding. What do you think about Hilary’s reasoning? </w:t>
            </w:r>
          </w:p>
          <w:p w:rsidR="00F83016" w:rsidRPr="007156BE" w:rsidRDefault="00F83016" w:rsidP="00FA3A8D">
            <w:pPr>
              <w:spacing w:after="120" w:line="280" w:lineRule="atLeast"/>
              <w:ind w:left="720"/>
              <w:rPr>
                <w:rFonts w:ascii="Arial" w:hAnsi="Arial" w:cs="Arial"/>
                <w:b/>
                <w:sz w:val="20"/>
                <w:szCs w:val="20"/>
              </w:rPr>
            </w:pPr>
            <w:r w:rsidRPr="00F83016">
              <w:rPr>
                <w:rFonts w:ascii="Arial" w:hAnsi="Arial" w:cs="Arial"/>
                <w:sz w:val="20"/>
                <w:szCs w:val="20"/>
              </w:rPr>
              <w:t>Answer: Hilary’s reasoning makes sense; it is like finding the mean absolute deviation. It accounts for the positive and negative signs and she will get a total amount of deviation.</w:t>
            </w:r>
            <w:r>
              <w:rPr>
                <w:rFonts w:ascii="Times New Roman" w:hAnsi="Times New Roman" w:cs="Times New Roman"/>
                <w:sz w:val="24"/>
                <w:szCs w:val="24"/>
              </w:rPr>
              <w:t xml:space="preserve"> </w:t>
            </w:r>
            <w:r w:rsidRPr="0024333C">
              <w:rPr>
                <w:rFonts w:ascii="Times New Roman" w:hAnsi="Times New Roman" w:cs="Times New Roman"/>
                <w:sz w:val="24"/>
                <w:szCs w:val="24"/>
              </w:rPr>
              <w:t xml:space="preserve"> </w:t>
            </w:r>
          </w:p>
        </w:tc>
      </w:tr>
      <w:tr w:rsidR="009B1E9A" w:rsidRPr="00A80A71" w:rsidTr="00AB2F2F">
        <w:trPr>
          <w:cantSplit/>
        </w:trPr>
        <w:tc>
          <w:tcPr>
            <w:tcW w:w="9648" w:type="dxa"/>
          </w:tcPr>
          <w:p w:rsidR="009B1E9A" w:rsidRPr="009B1E9A" w:rsidRDefault="00AB2F2F" w:rsidP="005B690C">
            <w:pPr>
              <w:overflowPunct w:val="0"/>
              <w:autoSpaceDE w:val="0"/>
              <w:autoSpaceDN w:val="0"/>
              <w:adjustRightInd w:val="0"/>
              <w:spacing w:after="120" w:line="280" w:lineRule="atLeast"/>
              <w:ind w:left="720" w:hanging="360"/>
              <w:textAlignment w:val="baseline"/>
              <w:rPr>
                <w:rFonts w:ascii="Arial" w:hAnsi="Arial" w:cs="Arial"/>
                <w:b/>
                <w:sz w:val="20"/>
                <w:szCs w:val="20"/>
              </w:rPr>
            </w:pPr>
            <w:r>
              <w:rPr>
                <w:rFonts w:ascii="Arial" w:hAnsi="Arial" w:cs="Arial"/>
                <w:b/>
                <w:sz w:val="20"/>
                <w:szCs w:val="20"/>
              </w:rPr>
              <w:t>c.</w:t>
            </w:r>
            <w:r>
              <w:rPr>
                <w:rFonts w:ascii="Arial" w:hAnsi="Arial" w:cs="Arial"/>
                <w:b/>
                <w:sz w:val="20"/>
                <w:szCs w:val="20"/>
              </w:rPr>
              <w:tab/>
            </w:r>
            <w:r w:rsidR="009B1E9A" w:rsidRPr="009B1E9A">
              <w:rPr>
                <w:rFonts w:ascii="Arial" w:hAnsi="Arial" w:cs="Arial"/>
                <w:b/>
                <w:sz w:val="20"/>
                <w:szCs w:val="20"/>
              </w:rPr>
              <w:t>Anita said she would find the mean difference by squaring all the differences and finding the sum of the squared differences. What do you think about Anita’s reasoning?</w:t>
            </w:r>
          </w:p>
          <w:p w:rsidR="009B1E9A" w:rsidRPr="00F83016" w:rsidRDefault="009B1E9A" w:rsidP="00FA3A8D">
            <w:pPr>
              <w:spacing w:after="120" w:line="280" w:lineRule="atLeast"/>
              <w:ind w:left="720"/>
              <w:rPr>
                <w:rFonts w:ascii="Arial" w:hAnsi="Arial" w:cs="Arial"/>
                <w:b/>
                <w:sz w:val="20"/>
                <w:szCs w:val="20"/>
              </w:rPr>
            </w:pPr>
            <w:r w:rsidRPr="009B1E9A">
              <w:rPr>
                <w:rFonts w:ascii="Arial" w:hAnsi="Arial" w:cs="Arial"/>
                <w:sz w:val="20"/>
                <w:szCs w:val="20"/>
              </w:rPr>
              <w:t xml:space="preserve">Answer: Anita’s reasoning is a good way to make sure you have taken care of the negative values, but she will have a very large number for the mean because she squared everything </w:t>
            </w:r>
            <w:r>
              <w:rPr>
                <w:rFonts w:ascii="Arial" w:hAnsi="Arial" w:cs="Arial"/>
                <w:sz w:val="20"/>
                <w:szCs w:val="20"/>
              </w:rPr>
              <w:t xml:space="preserve">(she has squared $ as a unit). </w:t>
            </w:r>
            <w:r w:rsidRPr="009B1E9A">
              <w:rPr>
                <w:rFonts w:ascii="Arial" w:hAnsi="Arial" w:cs="Arial"/>
                <w:sz w:val="20"/>
                <w:szCs w:val="20"/>
              </w:rPr>
              <w:t>She might take the square root of her answer and then it would at least be in the right unit, $</w:t>
            </w:r>
            <w:r w:rsidRPr="0024333C">
              <w:rPr>
                <w:rFonts w:ascii="Times New Roman" w:hAnsi="Times New Roman" w:cs="Times New Roman"/>
                <w:sz w:val="24"/>
                <w:szCs w:val="24"/>
              </w:rPr>
              <w:t>.</w:t>
            </w:r>
          </w:p>
        </w:tc>
      </w:tr>
      <w:tr w:rsidR="003D0EF6" w:rsidRPr="00A80A71" w:rsidTr="00AB2F2F">
        <w:trPr>
          <w:cantSplit/>
        </w:trPr>
        <w:tc>
          <w:tcPr>
            <w:tcW w:w="9648" w:type="dxa"/>
          </w:tcPr>
          <w:p w:rsidR="003D0EF6" w:rsidRPr="003D0EF6" w:rsidRDefault="003D0EF6"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Pr>
                <w:rFonts w:ascii="Arial" w:hAnsi="Arial" w:cs="Arial"/>
                <w:b/>
                <w:sz w:val="20"/>
                <w:szCs w:val="20"/>
              </w:rPr>
              <w:t>d.</w:t>
            </w:r>
            <w:r w:rsidR="00AB2F2F">
              <w:rPr>
                <w:rFonts w:ascii="Arial" w:hAnsi="Arial" w:cs="Arial"/>
                <w:b/>
                <w:sz w:val="20"/>
                <w:szCs w:val="20"/>
              </w:rPr>
              <w:tab/>
            </w:r>
            <w:r w:rsidRPr="003D0EF6">
              <w:rPr>
                <w:rFonts w:ascii="Arial" w:hAnsi="Arial" w:cs="Arial"/>
                <w:b/>
                <w:sz w:val="20"/>
                <w:szCs w:val="20"/>
              </w:rPr>
              <w:t>Use one of the methods described in b) and c) to find the sum of the differences in prices. Compare your answer with others. What might explain differences?</w:t>
            </w:r>
          </w:p>
          <w:p w:rsidR="003D0EF6" w:rsidRPr="009B1E9A" w:rsidRDefault="003D0EF6" w:rsidP="00FA3A8D">
            <w:pPr>
              <w:spacing w:after="120" w:line="280" w:lineRule="atLeast"/>
              <w:ind w:left="720"/>
              <w:rPr>
                <w:rFonts w:ascii="Arial" w:hAnsi="Arial" w:cs="Arial"/>
                <w:b/>
                <w:sz w:val="20"/>
                <w:szCs w:val="20"/>
              </w:rPr>
            </w:pPr>
            <w:r w:rsidRPr="003D0EF6">
              <w:rPr>
                <w:rFonts w:ascii="Arial" w:hAnsi="Arial" w:cs="Arial"/>
                <w:sz w:val="20"/>
                <w:szCs w:val="20"/>
              </w:rPr>
              <w:t>Answers will vary. Those who squared will have a much larger difference than those who used the absolute value.</w:t>
            </w:r>
          </w:p>
        </w:tc>
      </w:tr>
      <w:tr w:rsidR="00C67C02" w:rsidRPr="00A80A71" w:rsidTr="00AB2F2F">
        <w:trPr>
          <w:cantSplit/>
        </w:trPr>
        <w:tc>
          <w:tcPr>
            <w:tcW w:w="9648" w:type="dxa"/>
          </w:tcPr>
          <w:p w:rsidR="00C67C02" w:rsidRPr="00967236" w:rsidRDefault="00967236" w:rsidP="009F44C7">
            <w:pPr>
              <w:pStyle w:val="ListParagraph"/>
              <w:spacing w:after="120" w:line="280" w:lineRule="atLeast"/>
              <w:ind w:left="0"/>
              <w:contextualSpacing w:val="0"/>
              <w:rPr>
                <w:rFonts w:ascii="Arial" w:hAnsi="Arial" w:cs="Arial"/>
                <w:b/>
                <w:sz w:val="20"/>
                <w:szCs w:val="20"/>
              </w:rPr>
            </w:pPr>
            <w:r w:rsidRPr="00967236">
              <w:rPr>
                <w:rFonts w:ascii="Arial" w:hAnsi="Arial" w:cs="Arial"/>
                <w:b/>
                <w:sz w:val="20"/>
                <w:szCs w:val="20"/>
              </w:rPr>
              <w:t>These questions introduce the sum of the absolute differences (SAD) and provide a reflection about the work. The end task is to find a model (equation) that will make the overall sum of the absolute errors as small as possible. Note that in doing some of the computation to find the error or fill out the table, students might want to use the calculator scratch pad.</w:t>
            </w:r>
          </w:p>
        </w:tc>
      </w:tr>
      <w:tr w:rsidR="00967236" w:rsidRPr="00A80A71" w:rsidTr="00AB2F2F">
        <w:trPr>
          <w:cantSplit/>
        </w:trPr>
        <w:tc>
          <w:tcPr>
            <w:tcW w:w="9648" w:type="dxa"/>
          </w:tcPr>
          <w:p w:rsidR="00967236" w:rsidRPr="00967236" w:rsidRDefault="00AB2F2F" w:rsidP="00FA3A8D">
            <w:pPr>
              <w:pStyle w:val="ListParagraph"/>
              <w:overflowPunct w:val="0"/>
              <w:autoSpaceDE w:val="0"/>
              <w:autoSpaceDN w:val="0"/>
              <w:adjustRightInd w:val="0"/>
              <w:spacing w:after="120" w:line="280" w:lineRule="atLeast"/>
              <w:ind w:left="360" w:hanging="360"/>
              <w:contextualSpacing w:val="0"/>
              <w:textAlignment w:val="baseline"/>
              <w:rPr>
                <w:rFonts w:ascii="Arial" w:hAnsi="Arial" w:cs="Arial"/>
                <w:b/>
                <w:sz w:val="20"/>
                <w:szCs w:val="20"/>
              </w:rPr>
            </w:pPr>
            <w:r>
              <w:rPr>
                <w:rFonts w:ascii="Arial" w:hAnsi="Arial" w:cs="Arial"/>
                <w:b/>
                <w:sz w:val="20"/>
                <w:szCs w:val="20"/>
              </w:rPr>
              <w:t>3.</w:t>
            </w:r>
            <w:r>
              <w:rPr>
                <w:rFonts w:ascii="Arial" w:hAnsi="Arial" w:cs="Arial"/>
                <w:b/>
                <w:sz w:val="20"/>
                <w:szCs w:val="20"/>
              </w:rPr>
              <w:tab/>
            </w:r>
            <w:r w:rsidR="00967236" w:rsidRPr="00967236">
              <w:rPr>
                <w:rFonts w:ascii="Arial" w:hAnsi="Arial" w:cs="Arial"/>
                <w:b/>
                <w:sz w:val="20"/>
                <w:szCs w:val="20"/>
              </w:rPr>
              <w:t>SAD</w:t>
            </w:r>
            <w:r w:rsidR="00967236" w:rsidRPr="00967236">
              <w:rPr>
                <w:rFonts w:ascii="Arial" w:hAnsi="Arial" w:cs="Arial"/>
                <w:sz w:val="20"/>
                <w:szCs w:val="20"/>
              </w:rPr>
              <w:t xml:space="preserve"> </w:t>
            </w:r>
            <w:r w:rsidR="00967236" w:rsidRPr="00967236">
              <w:rPr>
                <w:rFonts w:ascii="Arial" w:hAnsi="Arial" w:cs="Arial"/>
                <w:b/>
                <w:sz w:val="20"/>
                <w:szCs w:val="20"/>
              </w:rPr>
              <w:t>is the sum of the absolute value of all of the differences. Select</w:t>
            </w:r>
            <w:r w:rsidR="00967236" w:rsidRPr="00967236">
              <w:rPr>
                <w:rFonts w:ascii="Arial" w:hAnsi="Arial" w:cs="Arial"/>
                <w:sz w:val="20"/>
                <w:szCs w:val="20"/>
              </w:rPr>
              <w:t xml:space="preserve"> </w:t>
            </w:r>
            <w:r w:rsidR="00967236" w:rsidRPr="00967236">
              <w:rPr>
                <w:rFonts w:ascii="Arial" w:hAnsi="Arial" w:cs="Arial"/>
                <w:b/>
                <w:sz w:val="20"/>
                <w:szCs w:val="20"/>
              </w:rPr>
              <w:t>All Segments</w:t>
            </w:r>
            <w:r w:rsidR="00967236" w:rsidRPr="00967236">
              <w:rPr>
                <w:rFonts w:ascii="Arial" w:hAnsi="Arial" w:cs="Arial"/>
                <w:sz w:val="20"/>
                <w:szCs w:val="20"/>
              </w:rPr>
              <w:t xml:space="preserve"> </w:t>
            </w:r>
            <w:r w:rsidR="00967236" w:rsidRPr="00FF6FAF">
              <w:rPr>
                <w:rFonts w:ascii="Arial" w:hAnsi="Arial" w:cs="Arial"/>
                <w:b/>
                <w:sz w:val="20"/>
                <w:szCs w:val="20"/>
              </w:rPr>
              <w:t>then</w:t>
            </w:r>
            <w:r w:rsidR="00967236" w:rsidRPr="00967236">
              <w:rPr>
                <w:rFonts w:ascii="Arial" w:hAnsi="Arial" w:cs="Arial"/>
                <w:sz w:val="20"/>
                <w:szCs w:val="20"/>
              </w:rPr>
              <w:t xml:space="preserve"> </w:t>
            </w:r>
            <w:r w:rsidR="00967236" w:rsidRPr="00967236">
              <w:rPr>
                <w:rFonts w:ascii="Arial" w:hAnsi="Arial" w:cs="Arial"/>
                <w:b/>
                <w:sz w:val="20"/>
                <w:szCs w:val="20"/>
              </w:rPr>
              <w:t>Show SAD.</w:t>
            </w:r>
          </w:p>
          <w:p w:rsidR="00967236" w:rsidRPr="00967236" w:rsidRDefault="00967236" w:rsidP="005B690C">
            <w:pPr>
              <w:overflowPunct w:val="0"/>
              <w:autoSpaceDE w:val="0"/>
              <w:autoSpaceDN w:val="0"/>
              <w:adjustRightInd w:val="0"/>
              <w:spacing w:after="120" w:line="280" w:lineRule="atLeast"/>
              <w:ind w:left="720" w:hanging="360"/>
              <w:textAlignment w:val="baseline"/>
              <w:rPr>
                <w:b/>
              </w:rPr>
            </w:pPr>
            <w:r w:rsidRPr="00967236">
              <w:rPr>
                <w:rFonts w:ascii="Arial" w:hAnsi="Arial" w:cs="Arial"/>
                <w:b/>
                <w:sz w:val="20"/>
                <w:szCs w:val="20"/>
              </w:rPr>
              <w:t>a.</w:t>
            </w:r>
            <w:r w:rsidR="00AB2F2F">
              <w:rPr>
                <w:rFonts w:ascii="Arial" w:hAnsi="Arial" w:cs="Arial"/>
                <w:b/>
                <w:sz w:val="20"/>
                <w:szCs w:val="20"/>
              </w:rPr>
              <w:tab/>
            </w:r>
            <w:r w:rsidRPr="00967236">
              <w:rPr>
                <w:rFonts w:ascii="Arial" w:hAnsi="Arial" w:cs="Arial"/>
                <w:b/>
                <w:sz w:val="20"/>
                <w:szCs w:val="20"/>
              </w:rPr>
              <w:t>How does the value for SAD relate to the scatter plot and line?</w:t>
            </w:r>
          </w:p>
          <w:p w:rsidR="00967236" w:rsidRPr="00967236" w:rsidRDefault="00967236" w:rsidP="00FA3A8D">
            <w:pPr>
              <w:pStyle w:val="ListParagraph"/>
              <w:spacing w:after="120" w:line="280" w:lineRule="atLeast"/>
              <w:contextualSpacing w:val="0"/>
              <w:rPr>
                <w:rFonts w:ascii="Arial" w:hAnsi="Arial" w:cs="Arial"/>
                <w:b/>
                <w:sz w:val="20"/>
                <w:szCs w:val="20"/>
              </w:rPr>
            </w:pPr>
            <w:r w:rsidRPr="00967236">
              <w:rPr>
                <w:rFonts w:ascii="Arial" w:hAnsi="Arial" w:cs="Arial"/>
                <w:sz w:val="20"/>
                <w:szCs w:val="20"/>
              </w:rPr>
              <w:t>Answer: Each segment represents the difference between the actual cost of an item at Store B and the cost predicted by my line for a particular item at Store A. The SAD for my line is 7.28 (measured in dollars), which is the sum of the absolute values of the actual costs minus predicted costs for the items.</w:t>
            </w:r>
          </w:p>
        </w:tc>
      </w:tr>
      <w:tr w:rsidR="00FD7BB0" w:rsidRPr="00A80A71" w:rsidTr="00935663">
        <w:trPr>
          <w:cantSplit/>
        </w:trPr>
        <w:tc>
          <w:tcPr>
            <w:tcW w:w="9648" w:type="dxa"/>
            <w:shd w:val="clear" w:color="auto" w:fill="D9D9D9" w:themeFill="background1" w:themeFillShade="D9"/>
          </w:tcPr>
          <w:p w:rsidR="00FD7BB0" w:rsidRPr="003F7BD3" w:rsidRDefault="00FD7BB0" w:rsidP="009F44C7">
            <w:pPr>
              <w:spacing w:after="120" w:line="280" w:lineRule="atLeast"/>
              <w:rPr>
                <w:rFonts w:ascii="Arial" w:hAnsi="Arial" w:cs="Arial"/>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12" name="Picture 1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FD7BB0" w:rsidRPr="00A80A71" w:rsidTr="00AB2F2F">
        <w:trPr>
          <w:cantSplit/>
        </w:trPr>
        <w:tc>
          <w:tcPr>
            <w:tcW w:w="9648" w:type="dxa"/>
          </w:tcPr>
          <w:p w:rsidR="00FD7BB0" w:rsidRDefault="00AB2F2F"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Pr>
                <w:rFonts w:ascii="Arial" w:hAnsi="Arial" w:cs="Arial"/>
                <w:b/>
                <w:sz w:val="20"/>
                <w:szCs w:val="20"/>
              </w:rPr>
              <w:t>b.</w:t>
            </w:r>
            <w:r>
              <w:rPr>
                <w:rFonts w:ascii="Arial" w:hAnsi="Arial" w:cs="Arial"/>
                <w:b/>
                <w:sz w:val="20"/>
                <w:szCs w:val="20"/>
              </w:rPr>
              <w:tab/>
            </w:r>
            <w:r w:rsidR="00FD7BB0" w:rsidRPr="00FD7BB0">
              <w:rPr>
                <w:rFonts w:ascii="Arial" w:hAnsi="Arial" w:cs="Arial"/>
                <w:b/>
                <w:sz w:val="20"/>
                <w:szCs w:val="20"/>
              </w:rPr>
              <w:t xml:space="preserve">The predicted cost of all of the items at Store B using the equation </w:t>
            </w:r>
            <w:r w:rsidR="006A3F4D" w:rsidRPr="006A3F4D">
              <w:rPr>
                <w:rFonts w:ascii="Arial" w:hAnsi="Arial" w:cs="Arial"/>
                <w:b/>
                <w:i/>
                <w:position w:val="-6"/>
                <w:sz w:val="20"/>
                <w:szCs w:val="20"/>
              </w:rPr>
              <w:object w:dxaOrig="1040" w:dyaOrig="260">
                <v:shape id="_x0000_i1044" type="#_x0000_t75" style="width:52.8pt;height:13.2pt" o:ole="">
                  <v:imagedata r:id="rId58" o:title=""/>
                </v:shape>
                <o:OLEObject Type="Embed" ProgID="Equation.DSMT4" ShapeID="_x0000_i1044" DrawAspect="Content" ObjectID="_1520230695" r:id="rId59"/>
              </w:object>
            </w:r>
            <w:r w:rsidR="00FD7BB0" w:rsidRPr="00FD7BB0">
              <w:rPr>
                <w:rFonts w:ascii="Arial" w:hAnsi="Arial" w:cs="Arial"/>
                <w:b/>
                <w:sz w:val="20"/>
                <w:szCs w:val="20"/>
              </w:rPr>
              <w:t xml:space="preserve"> is $63.38, and the actual cost was $59.58. How does the difference, actual total cost minus predicted total cost compare to the SAD? Explain any differences.</w:t>
            </w:r>
          </w:p>
          <w:p w:rsidR="00FD7BB0" w:rsidRPr="00FD7BB0" w:rsidRDefault="00FD7BB0" w:rsidP="00FA3A8D">
            <w:pPr>
              <w:pStyle w:val="ListParagraph"/>
              <w:spacing w:after="120" w:line="280" w:lineRule="atLeast"/>
              <w:contextualSpacing w:val="0"/>
              <w:rPr>
                <w:rFonts w:ascii="Arial" w:hAnsi="Arial" w:cs="Arial"/>
                <w:b/>
                <w:sz w:val="20"/>
                <w:szCs w:val="20"/>
              </w:rPr>
            </w:pPr>
            <w:r w:rsidRPr="00FD7BB0">
              <w:rPr>
                <w:rFonts w:ascii="Arial" w:hAnsi="Arial" w:cs="Arial"/>
                <w:sz w:val="20"/>
                <w:szCs w:val="20"/>
              </w:rPr>
              <w:t xml:space="preserve">Answer: The difference between the two total costs </w:t>
            </w:r>
            <w:proofErr w:type="gramStart"/>
            <w:r w:rsidRPr="00FD7BB0">
              <w:rPr>
                <w:rFonts w:ascii="Arial" w:hAnsi="Arial" w:cs="Arial"/>
                <w:sz w:val="20"/>
                <w:szCs w:val="20"/>
              </w:rPr>
              <w:t xml:space="preserve">was </w:t>
            </w:r>
            <w:proofErr w:type="gramEnd"/>
            <w:r w:rsidR="006A3F4D" w:rsidRPr="00E565EA">
              <w:rPr>
                <w:rFonts w:ascii="Arial" w:hAnsi="Arial" w:cs="Arial"/>
                <w:b/>
                <w:i/>
                <w:position w:val="-8"/>
                <w:sz w:val="20"/>
                <w:szCs w:val="20"/>
              </w:rPr>
              <w:object w:dxaOrig="800" w:dyaOrig="279">
                <v:shape id="_x0000_i1045" type="#_x0000_t75" style="width:40.8pt;height:14.4pt" o:ole="">
                  <v:imagedata r:id="rId60" o:title=""/>
                </v:shape>
                <o:OLEObject Type="Embed" ProgID="Equation.DSMT4" ShapeID="_x0000_i1045" DrawAspect="Content" ObjectID="_1520230696" r:id="rId61"/>
              </w:object>
            </w:r>
            <w:r w:rsidRPr="00FD7BB0">
              <w:rPr>
                <w:rFonts w:ascii="Arial" w:hAnsi="Arial" w:cs="Arial"/>
                <w:sz w:val="20"/>
                <w:szCs w:val="20"/>
              </w:rPr>
              <w:t>. It is smaller than the SAD, $7.28 because the SAD uses the absolute value of the differences.</w:t>
            </w:r>
          </w:p>
        </w:tc>
      </w:tr>
      <w:tr w:rsidR="00FD7BB0" w:rsidRPr="00A80A71" w:rsidTr="00AB2F2F">
        <w:trPr>
          <w:cantSplit/>
        </w:trPr>
        <w:tc>
          <w:tcPr>
            <w:tcW w:w="9648" w:type="dxa"/>
          </w:tcPr>
          <w:p w:rsidR="00FD7BB0" w:rsidRPr="00FD7BB0" w:rsidRDefault="00FD7BB0"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sidRPr="00FD7BB0">
              <w:rPr>
                <w:rFonts w:ascii="Arial" w:hAnsi="Arial" w:cs="Arial"/>
                <w:b/>
                <w:sz w:val="20"/>
                <w:szCs w:val="20"/>
              </w:rPr>
              <w:t>c.</w:t>
            </w:r>
            <w:r w:rsidR="00AB2F2F">
              <w:rPr>
                <w:rFonts w:ascii="Arial" w:hAnsi="Arial" w:cs="Arial"/>
                <w:b/>
                <w:sz w:val="20"/>
                <w:szCs w:val="20"/>
              </w:rPr>
              <w:tab/>
            </w:r>
            <w:r w:rsidRPr="00FD7BB0">
              <w:rPr>
                <w:rFonts w:ascii="Arial" w:hAnsi="Arial" w:cs="Arial"/>
                <w:b/>
                <w:sz w:val="20"/>
                <w:szCs w:val="20"/>
              </w:rPr>
              <w:t>Move the line. Describe what happens to the SAD.</w:t>
            </w:r>
          </w:p>
          <w:p w:rsidR="00FD7BB0" w:rsidRPr="00FD7BB0" w:rsidRDefault="00FD7BB0" w:rsidP="00FA3A8D">
            <w:pPr>
              <w:pStyle w:val="ListParagraph"/>
              <w:spacing w:after="120" w:line="280" w:lineRule="atLeast"/>
              <w:contextualSpacing w:val="0"/>
              <w:rPr>
                <w:rFonts w:ascii="Arial" w:hAnsi="Arial" w:cs="Arial"/>
                <w:sz w:val="20"/>
                <w:szCs w:val="20"/>
              </w:rPr>
            </w:pPr>
            <w:r w:rsidRPr="00FD7BB0">
              <w:rPr>
                <w:rFonts w:ascii="Arial" w:hAnsi="Arial" w:cs="Arial"/>
                <w:sz w:val="20"/>
                <w:szCs w:val="20"/>
              </w:rPr>
              <w:t>Answer: As the line gets farther from the pattern in the data, lengths of the segments increase and the SAD increases. The closer the line is to modeling the pattern, the shorter the segments and the smaller the SAD.</w:t>
            </w:r>
          </w:p>
        </w:tc>
      </w:tr>
      <w:tr w:rsidR="00FD7BB0" w:rsidRPr="00A80A71" w:rsidTr="00AB2F2F">
        <w:trPr>
          <w:cantSplit/>
        </w:trPr>
        <w:tc>
          <w:tcPr>
            <w:tcW w:w="9648" w:type="dxa"/>
          </w:tcPr>
          <w:p w:rsidR="00FD7BB0" w:rsidRPr="00FD7BB0" w:rsidRDefault="00FD7BB0"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Pr>
                <w:rFonts w:ascii="Arial" w:hAnsi="Arial" w:cs="Arial"/>
                <w:b/>
                <w:sz w:val="20"/>
                <w:szCs w:val="20"/>
              </w:rPr>
              <w:t>d.</w:t>
            </w:r>
            <w:r w:rsidR="00AB2F2F">
              <w:rPr>
                <w:rFonts w:ascii="Arial" w:hAnsi="Arial" w:cs="Arial"/>
                <w:b/>
                <w:sz w:val="20"/>
                <w:szCs w:val="20"/>
              </w:rPr>
              <w:tab/>
            </w:r>
            <w:r w:rsidRPr="00FD7BB0">
              <w:rPr>
                <w:rFonts w:ascii="Arial" w:hAnsi="Arial" w:cs="Arial"/>
                <w:b/>
                <w:sz w:val="20"/>
                <w:szCs w:val="20"/>
              </w:rPr>
              <w:t>Find a new line that has a smaller SAD than your original line. Explain what your SAD represents.</w:t>
            </w:r>
          </w:p>
          <w:p w:rsidR="00FD7BB0" w:rsidRPr="00FD7BB0" w:rsidRDefault="00FD7BB0" w:rsidP="00FA3A8D">
            <w:pPr>
              <w:pStyle w:val="ListParagraph"/>
              <w:spacing w:after="120" w:line="280" w:lineRule="atLeast"/>
              <w:contextualSpacing w:val="0"/>
              <w:rPr>
                <w:rFonts w:ascii="Arial" w:hAnsi="Arial" w:cs="Arial"/>
                <w:b/>
                <w:sz w:val="20"/>
                <w:szCs w:val="20"/>
              </w:rPr>
            </w:pPr>
            <w:r w:rsidRPr="00FD7BB0">
              <w:rPr>
                <w:rFonts w:ascii="Arial" w:hAnsi="Arial" w:cs="Arial"/>
                <w:sz w:val="20"/>
                <w:szCs w:val="20"/>
              </w:rPr>
              <w:t>Answers will vary. One line</w:t>
            </w:r>
            <w:proofErr w:type="gramStart"/>
            <w:r w:rsidRPr="00FD7BB0">
              <w:rPr>
                <w:rFonts w:ascii="Arial" w:hAnsi="Arial" w:cs="Arial"/>
                <w:sz w:val="20"/>
                <w:szCs w:val="20"/>
              </w:rPr>
              <w:t xml:space="preserve">, </w:t>
            </w:r>
            <w:proofErr w:type="gramEnd"/>
            <w:r w:rsidR="006A3F4D" w:rsidRPr="006A3F4D">
              <w:rPr>
                <w:rFonts w:ascii="Arial" w:hAnsi="Arial" w:cs="Arial"/>
                <w:b/>
                <w:i/>
                <w:position w:val="-6"/>
                <w:sz w:val="20"/>
                <w:szCs w:val="20"/>
              </w:rPr>
              <w:object w:dxaOrig="1020" w:dyaOrig="260">
                <v:shape id="_x0000_i1046" type="#_x0000_t75" style="width:50.4pt;height:13.2pt" o:ole="">
                  <v:imagedata r:id="rId62" o:title=""/>
                </v:shape>
                <o:OLEObject Type="Embed" ProgID="Equation.DSMT4" ShapeID="_x0000_i1046" DrawAspect="Content" ObjectID="_1520230697" r:id="rId63"/>
              </w:object>
            </w:r>
            <w:r w:rsidRPr="00FD7BB0">
              <w:rPr>
                <w:rFonts w:ascii="Arial" w:hAnsi="Arial" w:cs="Arial"/>
                <w:sz w:val="20"/>
                <w:szCs w:val="20"/>
              </w:rPr>
              <w:t>, had a SAD of 6.33. The sum of the absolute value of the differences, actual price minus predicted price, for all of the items was $6.33.</w:t>
            </w:r>
          </w:p>
        </w:tc>
      </w:tr>
      <w:tr w:rsidR="005D76FD" w:rsidRPr="00A80A71" w:rsidTr="00AB2F2F">
        <w:trPr>
          <w:cantSplit/>
        </w:trPr>
        <w:tc>
          <w:tcPr>
            <w:tcW w:w="9648" w:type="dxa"/>
          </w:tcPr>
          <w:p w:rsidR="005D76FD" w:rsidRPr="0063480C" w:rsidRDefault="00AB2F2F" w:rsidP="00FA3A8D">
            <w:pPr>
              <w:pStyle w:val="ListParagraph"/>
              <w:overflowPunct w:val="0"/>
              <w:autoSpaceDE w:val="0"/>
              <w:autoSpaceDN w:val="0"/>
              <w:adjustRightInd w:val="0"/>
              <w:spacing w:after="120" w:line="280" w:lineRule="atLeast"/>
              <w:ind w:left="360" w:hanging="360"/>
              <w:contextualSpacing w:val="0"/>
              <w:textAlignment w:val="baseline"/>
              <w:rPr>
                <w:rFonts w:ascii="Arial" w:hAnsi="Arial" w:cs="Arial"/>
                <w:sz w:val="20"/>
                <w:szCs w:val="20"/>
              </w:rPr>
            </w:pPr>
            <w:r>
              <w:rPr>
                <w:rFonts w:ascii="Arial" w:hAnsi="Arial" w:cs="Arial"/>
                <w:b/>
                <w:sz w:val="20"/>
                <w:szCs w:val="20"/>
              </w:rPr>
              <w:t>4.</w:t>
            </w:r>
            <w:r>
              <w:rPr>
                <w:rFonts w:ascii="Arial" w:hAnsi="Arial" w:cs="Arial"/>
                <w:b/>
                <w:sz w:val="20"/>
                <w:szCs w:val="20"/>
              </w:rPr>
              <w:tab/>
            </w:r>
            <w:r w:rsidR="0063480C" w:rsidRPr="0063480C">
              <w:rPr>
                <w:rFonts w:ascii="Arial" w:hAnsi="Arial" w:cs="Arial"/>
                <w:b/>
                <w:sz w:val="20"/>
                <w:szCs w:val="20"/>
              </w:rPr>
              <w:t>Identify the following statements as true or false. Be ready to explain your thinking.</w:t>
            </w:r>
          </w:p>
          <w:p w:rsidR="0063480C" w:rsidRPr="0024333C" w:rsidRDefault="00AB2F2F" w:rsidP="005B690C">
            <w:pPr>
              <w:pStyle w:val="ListParagraph"/>
              <w:overflowPunct w:val="0"/>
              <w:autoSpaceDE w:val="0"/>
              <w:autoSpaceDN w:val="0"/>
              <w:adjustRightInd w:val="0"/>
              <w:spacing w:after="120" w:line="280" w:lineRule="atLeast"/>
              <w:ind w:hanging="360"/>
              <w:contextualSpacing w:val="0"/>
              <w:textAlignment w:val="baseline"/>
            </w:pPr>
            <w:r>
              <w:rPr>
                <w:rFonts w:ascii="Arial" w:hAnsi="Arial" w:cs="Arial"/>
                <w:b/>
                <w:sz w:val="20"/>
                <w:szCs w:val="20"/>
              </w:rPr>
              <w:t>a.</w:t>
            </w:r>
            <w:r>
              <w:rPr>
                <w:rFonts w:ascii="Arial" w:hAnsi="Arial" w:cs="Arial"/>
                <w:b/>
                <w:sz w:val="20"/>
                <w:szCs w:val="20"/>
              </w:rPr>
              <w:tab/>
            </w:r>
            <w:r w:rsidR="0063480C" w:rsidRPr="0063480C">
              <w:rPr>
                <w:rFonts w:ascii="Arial" w:hAnsi="Arial" w:cs="Arial"/>
                <w:b/>
                <w:sz w:val="20"/>
                <w:szCs w:val="20"/>
              </w:rPr>
              <w:t xml:space="preserve">The line </w:t>
            </w:r>
            <w:r w:rsidR="000C72C5" w:rsidRPr="000C72C5">
              <w:rPr>
                <w:rFonts w:ascii="Arial" w:hAnsi="Arial" w:cs="Arial"/>
                <w:b/>
                <w:i/>
                <w:position w:val="-10"/>
                <w:sz w:val="20"/>
                <w:szCs w:val="20"/>
              </w:rPr>
              <w:object w:dxaOrig="580" w:dyaOrig="260">
                <v:shape id="_x0000_i1047" type="#_x0000_t75" style="width:29.4pt;height:13.2pt" o:ole="">
                  <v:imagedata r:id="rId64" o:title=""/>
                </v:shape>
                <o:OLEObject Type="Embed" ProgID="Equation.DSMT4" ShapeID="_x0000_i1047" DrawAspect="Content" ObjectID="_1520230698" r:id="rId65"/>
              </w:object>
            </w:r>
            <w:r w:rsidR="0063480C" w:rsidRPr="0063480C">
              <w:rPr>
                <w:rFonts w:ascii="Arial" w:hAnsi="Arial" w:cs="Arial"/>
                <w:b/>
                <w:sz w:val="20"/>
                <w:szCs w:val="20"/>
              </w:rPr>
              <w:t xml:space="preserve"> represents a relationship where all of the ordered pairs are of the form (</w:t>
            </w:r>
            <w:r w:rsidR="0063480C" w:rsidRPr="0063480C">
              <w:rPr>
                <w:rFonts w:ascii="Arial" w:hAnsi="Arial" w:cs="Arial"/>
                <w:b/>
                <w:i/>
                <w:sz w:val="20"/>
                <w:szCs w:val="20"/>
              </w:rPr>
              <w:t>x</w:t>
            </w:r>
            <w:r w:rsidR="0063480C" w:rsidRPr="0063480C">
              <w:rPr>
                <w:rFonts w:ascii="Arial" w:hAnsi="Arial" w:cs="Arial"/>
                <w:b/>
                <w:sz w:val="20"/>
                <w:szCs w:val="20"/>
              </w:rPr>
              <w:t xml:space="preserve">, </w:t>
            </w:r>
            <w:r w:rsidR="0063480C" w:rsidRPr="0063480C">
              <w:rPr>
                <w:rFonts w:ascii="Arial" w:hAnsi="Arial" w:cs="Arial"/>
                <w:b/>
                <w:i/>
                <w:sz w:val="20"/>
                <w:szCs w:val="20"/>
              </w:rPr>
              <w:t>x</w:t>
            </w:r>
            <w:r w:rsidR="0063480C" w:rsidRPr="0063480C">
              <w:rPr>
                <w:rFonts w:ascii="Arial" w:hAnsi="Arial" w:cs="Arial"/>
                <w:b/>
                <w:sz w:val="20"/>
                <w:szCs w:val="20"/>
              </w:rPr>
              <w:t>).</w:t>
            </w:r>
          </w:p>
          <w:p w:rsidR="0063480C" w:rsidRPr="0063480C" w:rsidRDefault="0063480C" w:rsidP="00FA3A8D">
            <w:pPr>
              <w:pStyle w:val="ListParagraph"/>
              <w:spacing w:after="120" w:line="280" w:lineRule="atLeast"/>
              <w:contextualSpacing w:val="0"/>
              <w:rPr>
                <w:rFonts w:ascii="Arial" w:hAnsi="Arial" w:cs="Arial"/>
                <w:b/>
                <w:sz w:val="20"/>
                <w:szCs w:val="20"/>
              </w:rPr>
            </w:pPr>
            <w:r w:rsidRPr="0063480C">
              <w:rPr>
                <w:rFonts w:ascii="Arial" w:hAnsi="Arial" w:cs="Arial"/>
                <w:sz w:val="20"/>
                <w:szCs w:val="20"/>
              </w:rPr>
              <w:t xml:space="preserve">Answer: True. The values for </w:t>
            </w:r>
            <w:r w:rsidRPr="0063480C">
              <w:rPr>
                <w:rFonts w:ascii="Arial" w:hAnsi="Arial" w:cs="Arial"/>
                <w:i/>
                <w:sz w:val="20"/>
                <w:szCs w:val="20"/>
              </w:rPr>
              <w:t>x</w:t>
            </w:r>
            <w:r w:rsidRPr="0063480C">
              <w:rPr>
                <w:rFonts w:ascii="Arial" w:hAnsi="Arial" w:cs="Arial"/>
                <w:sz w:val="20"/>
                <w:szCs w:val="20"/>
              </w:rPr>
              <w:t xml:space="preserve"> and </w:t>
            </w:r>
            <w:r w:rsidRPr="0063480C">
              <w:rPr>
                <w:rFonts w:ascii="Arial" w:hAnsi="Arial" w:cs="Arial"/>
                <w:i/>
                <w:sz w:val="20"/>
                <w:szCs w:val="20"/>
              </w:rPr>
              <w:t>y</w:t>
            </w:r>
            <w:r w:rsidRPr="0063480C">
              <w:rPr>
                <w:rFonts w:ascii="Arial" w:hAnsi="Arial" w:cs="Arial"/>
                <w:sz w:val="20"/>
                <w:szCs w:val="20"/>
              </w:rPr>
              <w:t xml:space="preserve"> are equal.</w:t>
            </w:r>
          </w:p>
        </w:tc>
      </w:tr>
      <w:tr w:rsidR="0063480C" w:rsidRPr="00A80A71" w:rsidTr="00AB2F2F">
        <w:trPr>
          <w:cantSplit/>
        </w:trPr>
        <w:tc>
          <w:tcPr>
            <w:tcW w:w="9648" w:type="dxa"/>
          </w:tcPr>
          <w:p w:rsidR="0063480C" w:rsidRDefault="00AB2F2F"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b/>
                <w:sz w:val="20"/>
                <w:szCs w:val="20"/>
              </w:rPr>
            </w:pPr>
            <w:r>
              <w:rPr>
                <w:rFonts w:ascii="Arial" w:hAnsi="Arial" w:cs="Arial"/>
                <w:b/>
                <w:sz w:val="20"/>
                <w:szCs w:val="20"/>
              </w:rPr>
              <w:t>b.</w:t>
            </w:r>
            <w:r>
              <w:rPr>
                <w:rFonts w:ascii="Arial" w:hAnsi="Arial" w:cs="Arial"/>
                <w:b/>
                <w:sz w:val="20"/>
                <w:szCs w:val="20"/>
              </w:rPr>
              <w:tab/>
            </w:r>
            <w:r w:rsidR="0063480C" w:rsidRPr="0063480C">
              <w:rPr>
                <w:rFonts w:ascii="Arial" w:hAnsi="Arial" w:cs="Arial"/>
                <w:b/>
                <w:sz w:val="20"/>
                <w:szCs w:val="20"/>
              </w:rPr>
              <w:t xml:space="preserve">If the equation for a linear </w:t>
            </w:r>
            <w:r w:rsidR="0063480C" w:rsidRPr="0063480C">
              <w:rPr>
                <w:rFonts w:ascii="Arial" w:hAnsi="Arial" w:cs="Arial"/>
                <w:b/>
                <w:i/>
                <w:sz w:val="20"/>
                <w:szCs w:val="20"/>
              </w:rPr>
              <w:t>relationship</w:t>
            </w:r>
            <w:r w:rsidR="0063480C" w:rsidRPr="0063480C">
              <w:rPr>
                <w:rFonts w:ascii="Arial" w:hAnsi="Arial" w:cs="Arial"/>
                <w:b/>
                <w:sz w:val="20"/>
                <w:szCs w:val="20"/>
              </w:rPr>
              <w:t xml:space="preserve"> </w:t>
            </w:r>
            <w:proofErr w:type="gramStart"/>
            <w:r w:rsidR="0063480C" w:rsidRPr="0063480C">
              <w:rPr>
                <w:rFonts w:ascii="Arial" w:hAnsi="Arial" w:cs="Arial"/>
                <w:b/>
                <w:sz w:val="20"/>
                <w:szCs w:val="20"/>
              </w:rPr>
              <w:t xml:space="preserve">is </w:t>
            </w:r>
            <w:proofErr w:type="gramEnd"/>
            <w:r w:rsidR="000C72C5" w:rsidRPr="000C72C5">
              <w:rPr>
                <w:rFonts w:ascii="Arial" w:hAnsi="Arial" w:cs="Arial"/>
                <w:b/>
                <w:i/>
                <w:position w:val="-10"/>
                <w:sz w:val="20"/>
                <w:szCs w:val="20"/>
              </w:rPr>
              <w:object w:dxaOrig="700" w:dyaOrig="300">
                <v:shape id="_x0000_i1048" type="#_x0000_t75" style="width:34.8pt;height:15pt" o:ole="">
                  <v:imagedata r:id="rId66" o:title=""/>
                </v:shape>
                <o:OLEObject Type="Embed" ProgID="Equation.DSMT4" ShapeID="_x0000_i1048" DrawAspect="Content" ObjectID="_1520230699" r:id="rId67"/>
              </w:object>
            </w:r>
            <w:r w:rsidR="0063480C" w:rsidRPr="0063480C">
              <w:rPr>
                <w:rFonts w:ascii="Arial" w:hAnsi="Arial" w:cs="Arial"/>
                <w:b/>
                <w:sz w:val="20"/>
                <w:szCs w:val="20"/>
              </w:rPr>
              <w:t xml:space="preserve">, the </w:t>
            </w:r>
            <w:r w:rsidR="0063480C" w:rsidRPr="0063480C">
              <w:rPr>
                <w:rFonts w:ascii="Arial" w:hAnsi="Arial" w:cs="Arial"/>
                <w:b/>
                <w:i/>
                <w:sz w:val="20"/>
                <w:szCs w:val="20"/>
              </w:rPr>
              <w:t>x</w:t>
            </w:r>
            <w:r w:rsidR="0063480C" w:rsidRPr="0063480C">
              <w:rPr>
                <w:rFonts w:ascii="Arial" w:hAnsi="Arial" w:cs="Arial"/>
                <w:b/>
                <w:sz w:val="20"/>
                <w:szCs w:val="20"/>
              </w:rPr>
              <w:t xml:space="preserve">-values are twice as large as the </w:t>
            </w:r>
            <w:r w:rsidR="0063480C" w:rsidRPr="0063480C">
              <w:rPr>
                <w:rFonts w:ascii="Arial" w:hAnsi="Arial" w:cs="Arial"/>
                <w:b/>
                <w:i/>
                <w:sz w:val="20"/>
                <w:szCs w:val="20"/>
              </w:rPr>
              <w:t>y</w:t>
            </w:r>
            <w:r w:rsidR="0063480C" w:rsidRPr="0063480C">
              <w:rPr>
                <w:rFonts w:ascii="Arial" w:hAnsi="Arial" w:cs="Arial"/>
                <w:b/>
                <w:sz w:val="20"/>
                <w:szCs w:val="20"/>
              </w:rPr>
              <w:t>-values.</w:t>
            </w:r>
          </w:p>
          <w:p w:rsidR="0063480C" w:rsidRPr="0063480C" w:rsidRDefault="0063480C" w:rsidP="00FA3A8D">
            <w:pPr>
              <w:pStyle w:val="ListParagraph"/>
              <w:spacing w:after="120" w:line="280" w:lineRule="atLeast"/>
              <w:contextualSpacing w:val="0"/>
              <w:rPr>
                <w:rFonts w:ascii="Arial" w:hAnsi="Arial" w:cs="Arial"/>
                <w:b/>
                <w:sz w:val="20"/>
                <w:szCs w:val="20"/>
              </w:rPr>
            </w:pPr>
            <w:r w:rsidRPr="0063480C">
              <w:rPr>
                <w:rFonts w:ascii="Arial" w:hAnsi="Arial" w:cs="Arial"/>
                <w:sz w:val="20"/>
                <w:szCs w:val="20"/>
              </w:rPr>
              <w:t xml:space="preserve">Answer: False. The </w:t>
            </w:r>
            <w:r w:rsidRPr="0063480C">
              <w:rPr>
                <w:rFonts w:ascii="Arial" w:hAnsi="Arial" w:cs="Arial"/>
                <w:i/>
                <w:sz w:val="20"/>
                <w:szCs w:val="20"/>
              </w:rPr>
              <w:t>y</w:t>
            </w:r>
            <w:r w:rsidRPr="0063480C">
              <w:rPr>
                <w:rFonts w:ascii="Arial" w:hAnsi="Arial" w:cs="Arial"/>
                <w:sz w:val="20"/>
                <w:szCs w:val="20"/>
              </w:rPr>
              <w:t xml:space="preserve">-values are twice as large as the </w:t>
            </w:r>
            <w:r w:rsidRPr="0063480C">
              <w:rPr>
                <w:rFonts w:ascii="Arial" w:hAnsi="Arial" w:cs="Arial"/>
                <w:i/>
                <w:sz w:val="20"/>
                <w:szCs w:val="20"/>
              </w:rPr>
              <w:t>x</w:t>
            </w:r>
            <w:r w:rsidRPr="0063480C">
              <w:rPr>
                <w:rFonts w:ascii="Arial" w:hAnsi="Arial" w:cs="Arial"/>
                <w:sz w:val="20"/>
                <w:szCs w:val="20"/>
              </w:rPr>
              <w:t xml:space="preserve">-values (or the </w:t>
            </w:r>
            <w:r w:rsidRPr="0063480C">
              <w:rPr>
                <w:rFonts w:ascii="Arial" w:hAnsi="Arial" w:cs="Arial"/>
                <w:i/>
                <w:sz w:val="20"/>
                <w:szCs w:val="20"/>
              </w:rPr>
              <w:t>x</w:t>
            </w:r>
            <w:r w:rsidRPr="0063480C">
              <w:rPr>
                <w:rFonts w:ascii="Arial" w:hAnsi="Arial" w:cs="Arial"/>
                <w:sz w:val="20"/>
                <w:szCs w:val="20"/>
              </w:rPr>
              <w:t>-values are half as large as the y-values).</w:t>
            </w:r>
          </w:p>
        </w:tc>
      </w:tr>
      <w:tr w:rsidR="00C63323" w:rsidRPr="00A80A71" w:rsidTr="00AB2F2F">
        <w:trPr>
          <w:cantSplit/>
        </w:trPr>
        <w:tc>
          <w:tcPr>
            <w:tcW w:w="9648" w:type="dxa"/>
          </w:tcPr>
          <w:p w:rsidR="00C63323" w:rsidRPr="00C63323" w:rsidRDefault="00AB2F2F"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b/>
                <w:sz w:val="20"/>
                <w:szCs w:val="20"/>
              </w:rPr>
            </w:pPr>
            <w:r>
              <w:rPr>
                <w:rFonts w:ascii="Arial" w:hAnsi="Arial" w:cs="Arial"/>
                <w:b/>
                <w:sz w:val="20"/>
                <w:szCs w:val="20"/>
              </w:rPr>
              <w:t>c.</w:t>
            </w:r>
            <w:r>
              <w:rPr>
                <w:rFonts w:ascii="Arial" w:hAnsi="Arial" w:cs="Arial"/>
                <w:b/>
                <w:sz w:val="20"/>
                <w:szCs w:val="20"/>
              </w:rPr>
              <w:tab/>
            </w:r>
            <w:r w:rsidR="00C63323" w:rsidRPr="00C63323">
              <w:rPr>
                <w:rFonts w:ascii="Arial" w:hAnsi="Arial" w:cs="Arial"/>
                <w:b/>
                <w:sz w:val="20"/>
                <w:szCs w:val="20"/>
              </w:rPr>
              <w:t xml:space="preserve">Suppose the equation that models a linear relationship </w:t>
            </w:r>
            <w:proofErr w:type="gramStart"/>
            <w:r w:rsidR="00C63323" w:rsidRPr="00C63323">
              <w:rPr>
                <w:rFonts w:ascii="Arial" w:hAnsi="Arial" w:cs="Arial"/>
                <w:b/>
                <w:sz w:val="20"/>
                <w:szCs w:val="20"/>
              </w:rPr>
              <w:t xml:space="preserve">is </w:t>
            </w:r>
            <w:proofErr w:type="gramEnd"/>
            <w:r w:rsidR="000C72C5" w:rsidRPr="000C72C5">
              <w:rPr>
                <w:rFonts w:ascii="Arial" w:hAnsi="Arial" w:cs="Arial"/>
                <w:b/>
                <w:i/>
                <w:position w:val="-4"/>
                <w:sz w:val="20"/>
                <w:szCs w:val="20"/>
              </w:rPr>
              <w:object w:dxaOrig="600" w:dyaOrig="240">
                <v:shape id="_x0000_i1049" type="#_x0000_t75" style="width:30pt;height:12pt" o:ole="">
                  <v:imagedata r:id="rId68" o:title=""/>
                </v:shape>
                <o:OLEObject Type="Embed" ProgID="Equation.DSMT4" ShapeID="_x0000_i1049" DrawAspect="Content" ObjectID="_1520230700" r:id="rId69"/>
              </w:object>
            </w:r>
            <w:r w:rsidR="00C63323" w:rsidRPr="00C63323">
              <w:rPr>
                <w:rFonts w:ascii="Arial" w:hAnsi="Arial" w:cs="Arial"/>
                <w:b/>
                <w:sz w:val="20"/>
                <w:szCs w:val="20"/>
              </w:rPr>
              <w:t xml:space="preserve">, where A and B are greater than or equal to 0. If the </w:t>
            </w:r>
            <w:proofErr w:type="gramStart"/>
            <w:r w:rsidR="00C63323" w:rsidRPr="00C63323">
              <w:rPr>
                <w:rFonts w:ascii="Arial" w:hAnsi="Arial" w:cs="Arial"/>
                <w:b/>
                <w:sz w:val="20"/>
                <w:szCs w:val="20"/>
              </w:rPr>
              <w:t>point  (</w:t>
            </w:r>
            <w:proofErr w:type="gramEnd"/>
            <w:r w:rsidR="00C63323" w:rsidRPr="000C72C5">
              <w:rPr>
                <w:rFonts w:ascii="Arial" w:hAnsi="Arial" w:cs="Arial"/>
                <w:b/>
                <w:i/>
                <w:sz w:val="20"/>
                <w:szCs w:val="20"/>
              </w:rPr>
              <w:t>A</w:t>
            </w:r>
            <w:r w:rsidR="00C63323" w:rsidRPr="00C63323">
              <w:rPr>
                <w:rFonts w:ascii="Arial" w:hAnsi="Arial" w:cs="Arial"/>
                <w:b/>
                <w:sz w:val="20"/>
                <w:szCs w:val="20"/>
              </w:rPr>
              <w:t xml:space="preserve">, </w:t>
            </w:r>
            <w:r w:rsidR="00C63323" w:rsidRPr="000C72C5">
              <w:rPr>
                <w:rFonts w:ascii="Arial" w:hAnsi="Arial" w:cs="Arial"/>
                <w:b/>
                <w:i/>
                <w:sz w:val="20"/>
                <w:szCs w:val="20"/>
              </w:rPr>
              <w:t>B</w:t>
            </w:r>
            <w:r w:rsidR="00C63323" w:rsidRPr="00C63323">
              <w:rPr>
                <w:rFonts w:ascii="Arial" w:hAnsi="Arial" w:cs="Arial"/>
                <w:b/>
                <w:sz w:val="20"/>
                <w:szCs w:val="20"/>
              </w:rPr>
              <w:t>) is below the line, then B will be greater than A.</w:t>
            </w:r>
          </w:p>
          <w:p w:rsidR="00C63323" w:rsidRDefault="00C63323" w:rsidP="00FA3A8D">
            <w:pPr>
              <w:pStyle w:val="ListParagraph"/>
              <w:spacing w:after="120" w:line="280" w:lineRule="atLeast"/>
              <w:contextualSpacing w:val="0"/>
              <w:rPr>
                <w:rFonts w:ascii="Arial" w:hAnsi="Arial" w:cs="Arial"/>
                <w:b/>
                <w:sz w:val="20"/>
                <w:szCs w:val="20"/>
              </w:rPr>
            </w:pPr>
            <w:r w:rsidRPr="00C63323">
              <w:rPr>
                <w:rFonts w:ascii="Arial" w:hAnsi="Arial" w:cs="Arial"/>
                <w:sz w:val="20"/>
                <w:szCs w:val="20"/>
              </w:rPr>
              <w:t xml:space="preserve">Answer: False. B will never be greater than A because below the line </w:t>
            </w:r>
            <w:r w:rsidR="000C72C5" w:rsidRPr="000C72C5">
              <w:rPr>
                <w:rFonts w:ascii="Arial" w:hAnsi="Arial" w:cs="Arial"/>
                <w:b/>
                <w:i/>
                <w:position w:val="-4"/>
                <w:sz w:val="20"/>
                <w:szCs w:val="20"/>
              </w:rPr>
              <w:object w:dxaOrig="600" w:dyaOrig="240">
                <v:shape id="_x0000_i1050" type="#_x0000_t75" style="width:30pt;height:12pt" o:ole="">
                  <v:imagedata r:id="rId68" o:title=""/>
                </v:shape>
                <o:OLEObject Type="Embed" ProgID="Equation.DSMT4" ShapeID="_x0000_i1050" DrawAspect="Content" ObjectID="_1520230701" r:id="rId70"/>
              </w:object>
            </w:r>
            <w:r w:rsidRPr="00C63323">
              <w:rPr>
                <w:rFonts w:ascii="Arial" w:hAnsi="Arial" w:cs="Arial"/>
                <w:sz w:val="20"/>
                <w:szCs w:val="20"/>
              </w:rPr>
              <w:t>, B is always less than A.</w:t>
            </w:r>
          </w:p>
        </w:tc>
      </w:tr>
      <w:tr w:rsidR="00C63323" w:rsidRPr="00A80A71" w:rsidTr="00AB2F2F">
        <w:trPr>
          <w:cantSplit/>
        </w:trPr>
        <w:tc>
          <w:tcPr>
            <w:tcW w:w="9648" w:type="dxa"/>
          </w:tcPr>
          <w:p w:rsidR="00C63323" w:rsidRPr="00C63323" w:rsidRDefault="00C63323"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sidRPr="00C63323">
              <w:rPr>
                <w:rFonts w:ascii="Arial" w:hAnsi="Arial" w:cs="Arial"/>
                <w:b/>
                <w:sz w:val="20"/>
                <w:szCs w:val="20"/>
              </w:rPr>
              <w:t>d.</w:t>
            </w:r>
            <w:r w:rsidR="00AB2F2F">
              <w:rPr>
                <w:rFonts w:ascii="Arial" w:hAnsi="Arial" w:cs="Arial"/>
                <w:b/>
                <w:sz w:val="20"/>
                <w:szCs w:val="20"/>
              </w:rPr>
              <w:tab/>
            </w:r>
            <w:r w:rsidRPr="00C63323">
              <w:rPr>
                <w:rFonts w:ascii="Arial" w:hAnsi="Arial" w:cs="Arial"/>
                <w:b/>
                <w:sz w:val="20"/>
                <w:szCs w:val="20"/>
              </w:rPr>
              <w:t>If the difference, actual price of an item minus the price predicted by a line, is negative, the point representing that item lies below the line.</w:t>
            </w:r>
          </w:p>
          <w:p w:rsidR="00C63323" w:rsidRDefault="00C63323" w:rsidP="00FA3A8D">
            <w:pPr>
              <w:pStyle w:val="ListParagraph"/>
              <w:spacing w:after="120" w:line="280" w:lineRule="atLeast"/>
              <w:contextualSpacing w:val="0"/>
              <w:rPr>
                <w:rFonts w:ascii="Arial" w:hAnsi="Arial" w:cs="Arial"/>
                <w:b/>
                <w:sz w:val="20"/>
                <w:szCs w:val="20"/>
              </w:rPr>
            </w:pPr>
            <w:r w:rsidRPr="00C63323">
              <w:rPr>
                <w:rFonts w:ascii="Arial" w:hAnsi="Arial" w:cs="Arial"/>
                <w:sz w:val="20"/>
                <w:szCs w:val="20"/>
              </w:rPr>
              <w:t>Answer: True because to have a negative difference, the vertical coordinate of the actual price has to be smaller (below) the vertical coordinate of the predicted price.</w:t>
            </w:r>
          </w:p>
        </w:tc>
      </w:tr>
    </w:tbl>
    <w:p w:rsidR="000C744E" w:rsidRDefault="000C744E">
      <w:r>
        <w:br w:type="page"/>
      </w:r>
    </w:p>
    <w:tbl>
      <w:tblPr>
        <w:tblStyle w:val="TableGrid"/>
        <w:tblW w:w="964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1350"/>
        <w:gridCol w:w="3258"/>
      </w:tblGrid>
      <w:tr w:rsidR="00F83016" w:rsidRPr="00FB02B5" w:rsidTr="00AB2F2F">
        <w:trPr>
          <w:cantSplit/>
        </w:trPr>
        <w:tc>
          <w:tcPr>
            <w:tcW w:w="9648" w:type="dxa"/>
            <w:gridSpan w:val="3"/>
            <w:shd w:val="clear" w:color="auto" w:fill="C6D9F1" w:themeFill="text2" w:themeFillTint="33"/>
          </w:tcPr>
          <w:p w:rsidR="00F83016" w:rsidRPr="00FB02B5" w:rsidRDefault="00F83016" w:rsidP="009F44C7">
            <w:pPr>
              <w:spacing w:after="120" w:line="280" w:lineRule="atLeast"/>
              <w:rPr>
                <w:rFonts w:ascii="Arial" w:hAnsi="Arial" w:cs="Arial"/>
                <w:b/>
                <w:sz w:val="20"/>
                <w:szCs w:val="20"/>
              </w:rPr>
            </w:pPr>
            <w:r>
              <w:rPr>
                <w:rFonts w:ascii="Arial" w:hAnsi="Arial" w:cs="Arial"/>
                <w:b/>
                <w:sz w:val="20"/>
                <w:szCs w:val="20"/>
              </w:rPr>
              <w:lastRenderedPageBreak/>
              <w:t xml:space="preserve">Part </w:t>
            </w:r>
            <w:r w:rsidR="0009419B">
              <w:rPr>
                <w:rFonts w:ascii="Arial" w:hAnsi="Arial" w:cs="Arial"/>
                <w:b/>
                <w:sz w:val="20"/>
                <w:szCs w:val="20"/>
              </w:rPr>
              <w:t>2</w:t>
            </w:r>
            <w:r>
              <w:rPr>
                <w:rFonts w:ascii="Arial" w:hAnsi="Arial" w:cs="Arial"/>
                <w:b/>
                <w:sz w:val="20"/>
                <w:szCs w:val="20"/>
              </w:rPr>
              <w:t xml:space="preserve">, </w:t>
            </w:r>
            <w:r w:rsidRPr="00FB02B5">
              <w:rPr>
                <w:rFonts w:ascii="Arial" w:hAnsi="Arial" w:cs="Arial"/>
                <w:b/>
                <w:sz w:val="20"/>
                <w:szCs w:val="20"/>
              </w:rPr>
              <w:t xml:space="preserve">Page </w:t>
            </w:r>
            <w:r w:rsidR="0009419B">
              <w:rPr>
                <w:rFonts w:ascii="Arial" w:hAnsi="Arial" w:cs="Arial"/>
                <w:b/>
                <w:sz w:val="20"/>
                <w:szCs w:val="20"/>
              </w:rPr>
              <w:t>2.2</w:t>
            </w:r>
            <w:r>
              <w:rPr>
                <w:rFonts w:ascii="Arial" w:hAnsi="Arial" w:cs="Arial"/>
                <w:b/>
                <w:sz w:val="20"/>
                <w:szCs w:val="20"/>
              </w:rPr>
              <w:t xml:space="preserve"> </w:t>
            </w:r>
          </w:p>
        </w:tc>
      </w:tr>
      <w:tr w:rsidR="007A7BE8" w:rsidRPr="00D22D06" w:rsidTr="007A7BE8">
        <w:trPr>
          <w:cantSplit/>
        </w:trPr>
        <w:tc>
          <w:tcPr>
            <w:tcW w:w="6390" w:type="dxa"/>
            <w:gridSpan w:val="2"/>
          </w:tcPr>
          <w:p w:rsidR="007A7BE8" w:rsidRDefault="007A7BE8" w:rsidP="007A7BE8">
            <w:pPr>
              <w:spacing w:after="120" w:line="280" w:lineRule="atLeast"/>
              <w:rPr>
                <w:rFonts w:ascii="Times New Roman" w:hAnsi="Times New Roman" w:cs="Times New Roman"/>
                <w:sz w:val="24"/>
                <w:szCs w:val="24"/>
              </w:rPr>
            </w:pPr>
            <w:r>
              <w:rPr>
                <w:rFonts w:ascii="Arial" w:hAnsi="Arial" w:cs="Arial"/>
                <w:sz w:val="20"/>
                <w:szCs w:val="20"/>
              </w:rPr>
              <w:t>Focus</w:t>
            </w:r>
            <w:r w:rsidRPr="00B2355A">
              <w:rPr>
                <w:rFonts w:ascii="Arial" w:hAnsi="Arial" w:cs="Arial"/>
                <w:sz w:val="20"/>
                <w:szCs w:val="20"/>
              </w:rPr>
              <w:t xml:space="preserve">: </w:t>
            </w:r>
            <w:r w:rsidRPr="00F1633E">
              <w:rPr>
                <w:rFonts w:ascii="Arial" w:hAnsi="Arial" w:cs="Arial"/>
                <w:sz w:val="20"/>
                <w:szCs w:val="20"/>
              </w:rPr>
              <w:t>In general relationships between two variables that have a fairly strong linear association can be modeled by a linear equation, and the fit of the equation can be assessed by using the sum of the absolute values of the residuals.</w:t>
            </w:r>
          </w:p>
          <w:p w:rsidR="007A7BE8" w:rsidRPr="00D17861" w:rsidRDefault="007A7BE8" w:rsidP="007A7BE8">
            <w:pPr>
              <w:spacing w:after="120" w:line="280" w:lineRule="atLeast"/>
              <w:ind w:left="158"/>
              <w:rPr>
                <w:rFonts w:ascii="Arial" w:hAnsi="Arial" w:cs="Arial"/>
                <w:b/>
                <w:sz w:val="20"/>
                <w:szCs w:val="20"/>
              </w:rPr>
            </w:pPr>
            <w:r w:rsidRPr="00F1633E">
              <w:rPr>
                <w:rFonts w:ascii="Arial" w:hAnsi="Arial" w:cs="Arial"/>
                <w:sz w:val="20"/>
                <w:szCs w:val="20"/>
              </w:rPr>
              <w:t>The commands and behavior of the buttons and menu on page 2.2 are similar to those on page 1.3.</w:t>
            </w:r>
          </w:p>
        </w:tc>
        <w:tc>
          <w:tcPr>
            <w:tcW w:w="3258" w:type="dxa"/>
          </w:tcPr>
          <w:p w:rsidR="007A7BE8" w:rsidRPr="00D22D06" w:rsidRDefault="007A7BE8" w:rsidP="007A7BE8">
            <w:pPr>
              <w:spacing w:before="120" w:after="120" w:line="280" w:lineRule="atLeast"/>
              <w:rPr>
                <w:rFonts w:ascii="Arial" w:hAnsi="Arial" w:cs="Arial"/>
                <w:b/>
                <w:sz w:val="20"/>
                <w:szCs w:val="20"/>
              </w:rPr>
            </w:pPr>
            <w:r w:rsidRPr="007A7BE8">
              <w:rPr>
                <w:rFonts w:ascii="Arial" w:hAnsi="Arial" w:cs="Arial"/>
                <w:b/>
                <w:noProof/>
                <w:sz w:val="20"/>
                <w:szCs w:val="20"/>
              </w:rPr>
              <w:drawing>
                <wp:inline distT="0" distB="0" distL="0" distR="0">
                  <wp:extent cx="1821305" cy="137160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cstate="print"/>
                          <a:stretch>
                            <a:fillRect/>
                          </a:stretch>
                        </pic:blipFill>
                        <pic:spPr>
                          <a:xfrm>
                            <a:off x="0" y="0"/>
                            <a:ext cx="1821305" cy="1371600"/>
                          </a:xfrm>
                          <a:prstGeom prst="rect">
                            <a:avLst/>
                          </a:prstGeom>
                        </pic:spPr>
                      </pic:pic>
                    </a:graphicData>
                  </a:graphic>
                </wp:inline>
              </w:drawing>
            </w:r>
          </w:p>
        </w:tc>
      </w:tr>
      <w:tr w:rsidR="002B5CFF" w:rsidRPr="00A80A71" w:rsidTr="00935663">
        <w:trPr>
          <w:cantSplit/>
        </w:trPr>
        <w:tc>
          <w:tcPr>
            <w:tcW w:w="9648" w:type="dxa"/>
            <w:gridSpan w:val="3"/>
            <w:shd w:val="clear" w:color="auto" w:fill="D9D9D9" w:themeFill="background1" w:themeFillShade="D9"/>
          </w:tcPr>
          <w:p w:rsidR="002B5CFF" w:rsidRPr="00A80A71" w:rsidRDefault="002B5CFF" w:rsidP="009F44C7">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extent cx="219456" cy="219456"/>
                  <wp:effectExtent l="0" t="0" r="28575" b="28575"/>
                  <wp:docPr id="60" name="Picture 6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7A7BE8" w:rsidRPr="00A80A71" w:rsidTr="007A7BE8">
        <w:trPr>
          <w:cantSplit/>
        </w:trPr>
        <w:tc>
          <w:tcPr>
            <w:tcW w:w="9648" w:type="dxa"/>
            <w:gridSpan w:val="3"/>
            <w:shd w:val="clear" w:color="auto" w:fill="auto"/>
          </w:tcPr>
          <w:p w:rsidR="007A7BE8" w:rsidRPr="00DC6CC0" w:rsidRDefault="007A7BE8" w:rsidP="007A7BE8">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79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w:t>
            </w:r>
            <w:r w:rsidRPr="00892F68">
              <w:rPr>
                <w:rFonts w:ascii="Arial" w:hAnsi="Arial" w:cs="Arial"/>
                <w:sz w:val="20"/>
                <w:szCs w:val="20"/>
              </w:rPr>
              <w:t xml:space="preserve">The focus of these questions is investigating the relationship between two variables (weight, bite force), where scientists were trying to predict the bite force of crocodiles and alligators knowing their weight. Students interpret the scatter plot, find a model to represent the linear pattern, and use their model to predict bite force, including extrapolating to a heavier alligator that was not part of the original study. Note that equations that model the relationship will not contain the point (0, 0) but have a </w:t>
            </w:r>
            <w:r w:rsidRPr="00892F68">
              <w:rPr>
                <w:rFonts w:ascii="Arial" w:hAnsi="Arial" w:cs="Arial"/>
                <w:i/>
                <w:sz w:val="20"/>
                <w:szCs w:val="20"/>
              </w:rPr>
              <w:t>y</w:t>
            </w:r>
            <w:r w:rsidRPr="00892F68">
              <w:rPr>
                <w:rFonts w:ascii="Arial" w:hAnsi="Arial" w:cs="Arial"/>
                <w:sz w:val="20"/>
                <w:szCs w:val="20"/>
              </w:rPr>
              <w:t xml:space="preserve">-intercept that is not 0. Many real contexts do not make sense outside of a certain domain, and in these cases, the </w:t>
            </w:r>
            <w:r w:rsidRPr="00892F68">
              <w:rPr>
                <w:rFonts w:ascii="Arial" w:hAnsi="Arial" w:cs="Arial"/>
                <w:i/>
                <w:sz w:val="20"/>
                <w:szCs w:val="20"/>
              </w:rPr>
              <w:t>y</w:t>
            </w:r>
            <w:r w:rsidRPr="00892F68">
              <w:rPr>
                <w:rFonts w:ascii="Arial" w:hAnsi="Arial" w:cs="Arial"/>
                <w:sz w:val="20"/>
                <w:szCs w:val="20"/>
              </w:rPr>
              <w:t>-intercept may not make sense in the context. (And note that the axes are often truncated; in this case, the horizontal axis begins at 0 but the vertical axis starts at 200, a point raised in these questions.)</w:t>
            </w:r>
          </w:p>
        </w:tc>
      </w:tr>
      <w:tr w:rsidR="00AD0BE3" w:rsidRPr="000D5D1F" w:rsidTr="00FA3A8D">
        <w:trPr>
          <w:cantSplit/>
        </w:trPr>
        <w:tc>
          <w:tcPr>
            <w:tcW w:w="5040" w:type="dxa"/>
          </w:tcPr>
          <w:p w:rsidR="00AD0BE3" w:rsidRPr="00AB2F2F" w:rsidRDefault="00F1633E" w:rsidP="009F44C7">
            <w:pPr>
              <w:spacing w:after="120" w:line="280" w:lineRule="atLeast"/>
            </w:pPr>
            <w:r w:rsidRPr="00F1633E">
              <w:rPr>
                <w:rFonts w:ascii="Arial" w:hAnsi="Arial" w:cs="Arial"/>
                <w:b/>
                <w:sz w:val="20"/>
                <w:szCs w:val="20"/>
              </w:rPr>
              <w:t>The scatter plot on page 2.2 represents the bite force in pounds per square inch and the body mass in pounds of 27 crocodiles and alligators from around the world.</w:t>
            </w:r>
            <w:r w:rsidRPr="0024333C">
              <w:t xml:space="preserve"> </w:t>
            </w:r>
          </w:p>
        </w:tc>
        <w:tc>
          <w:tcPr>
            <w:tcW w:w="4608" w:type="dxa"/>
            <w:gridSpan w:val="2"/>
          </w:tcPr>
          <w:p w:rsidR="00AD0BE3" w:rsidRPr="000D5D1F" w:rsidRDefault="00AD0BE3" w:rsidP="009F44C7">
            <w:pPr>
              <w:spacing w:after="120" w:line="280" w:lineRule="atLeast"/>
              <w:rPr>
                <w:rFonts w:ascii="Arial" w:hAnsi="Arial" w:cs="Arial"/>
                <w:sz w:val="20"/>
                <w:szCs w:val="20"/>
              </w:rPr>
            </w:pPr>
          </w:p>
        </w:tc>
      </w:tr>
      <w:tr w:rsidR="002B5CFF" w:rsidRPr="000D5D1F" w:rsidTr="00FA3A8D">
        <w:trPr>
          <w:cantSplit/>
        </w:trPr>
        <w:tc>
          <w:tcPr>
            <w:tcW w:w="5040" w:type="dxa"/>
          </w:tcPr>
          <w:p w:rsidR="002B5CFF" w:rsidRPr="00F1633E" w:rsidRDefault="00F1633E" w:rsidP="009F44C7">
            <w:pPr>
              <w:pStyle w:val="ListParagraph"/>
              <w:numPr>
                <w:ilvl w:val="0"/>
                <w:numId w:val="6"/>
              </w:numPr>
              <w:spacing w:after="120" w:line="280" w:lineRule="atLeast"/>
              <w:ind w:left="547"/>
              <w:contextualSpacing w:val="0"/>
              <w:rPr>
                <w:rFonts w:ascii="Arial" w:hAnsi="Arial" w:cs="Arial"/>
                <w:b/>
                <w:i/>
                <w:sz w:val="20"/>
                <w:szCs w:val="20"/>
              </w:rPr>
            </w:pPr>
            <w:r w:rsidRPr="00F1633E">
              <w:rPr>
                <w:rFonts w:ascii="Arial" w:hAnsi="Arial" w:cs="Arial"/>
                <w:b/>
                <w:i/>
                <w:sz w:val="20"/>
                <w:szCs w:val="20"/>
              </w:rPr>
              <w:t>Which of these reptiles has the largest body mass and bite force?</w:t>
            </w:r>
          </w:p>
        </w:tc>
        <w:tc>
          <w:tcPr>
            <w:tcW w:w="4608" w:type="dxa"/>
            <w:gridSpan w:val="2"/>
          </w:tcPr>
          <w:p w:rsidR="002B5CFF" w:rsidRPr="00F1633E" w:rsidRDefault="00F1633E" w:rsidP="009F44C7">
            <w:pPr>
              <w:spacing w:after="120" w:line="280" w:lineRule="atLeast"/>
              <w:rPr>
                <w:rFonts w:ascii="Arial" w:hAnsi="Arial" w:cs="Arial"/>
                <w:sz w:val="20"/>
                <w:szCs w:val="20"/>
              </w:rPr>
            </w:pPr>
            <w:r w:rsidRPr="00F1633E">
              <w:rPr>
                <w:rFonts w:ascii="Arial" w:hAnsi="Arial" w:cs="Arial"/>
                <w:sz w:val="20"/>
                <w:szCs w:val="20"/>
              </w:rPr>
              <w:t>Answer: Croc E at 465 pounds of body mass and 1650 pounds per square inch (psi) of bite force.</w:t>
            </w:r>
          </w:p>
        </w:tc>
      </w:tr>
      <w:tr w:rsidR="00AD0BE3" w:rsidRPr="000D5D1F" w:rsidTr="00FA3A8D">
        <w:trPr>
          <w:cantSplit/>
        </w:trPr>
        <w:tc>
          <w:tcPr>
            <w:tcW w:w="5040" w:type="dxa"/>
          </w:tcPr>
          <w:p w:rsidR="00AD0BE3" w:rsidRPr="00F1633E" w:rsidRDefault="00F1633E" w:rsidP="009F44C7">
            <w:pPr>
              <w:pStyle w:val="ListParagraph"/>
              <w:numPr>
                <w:ilvl w:val="0"/>
                <w:numId w:val="6"/>
              </w:numPr>
              <w:spacing w:after="120" w:line="280" w:lineRule="atLeast"/>
              <w:ind w:left="547"/>
              <w:contextualSpacing w:val="0"/>
              <w:rPr>
                <w:rFonts w:ascii="Arial" w:hAnsi="Arial" w:cs="Arial"/>
                <w:b/>
                <w:i/>
                <w:sz w:val="20"/>
                <w:szCs w:val="20"/>
              </w:rPr>
            </w:pPr>
            <w:r w:rsidRPr="00F1633E">
              <w:rPr>
                <w:rFonts w:ascii="Arial" w:hAnsi="Arial" w:cs="Arial"/>
                <w:b/>
                <w:i/>
                <w:sz w:val="20"/>
                <w:szCs w:val="20"/>
              </w:rPr>
              <w:t>Which of the reptiles seems to be the farthest from the pattern?</w:t>
            </w:r>
          </w:p>
        </w:tc>
        <w:tc>
          <w:tcPr>
            <w:tcW w:w="4608" w:type="dxa"/>
            <w:gridSpan w:val="2"/>
          </w:tcPr>
          <w:p w:rsidR="00AD0BE3" w:rsidRPr="00F1633E" w:rsidRDefault="00F1633E" w:rsidP="009F44C7">
            <w:pPr>
              <w:spacing w:after="120" w:line="280" w:lineRule="atLeast"/>
              <w:rPr>
                <w:rFonts w:ascii="Arial" w:hAnsi="Arial" w:cs="Arial"/>
                <w:sz w:val="20"/>
                <w:szCs w:val="20"/>
              </w:rPr>
            </w:pPr>
            <w:r w:rsidRPr="00F1633E">
              <w:rPr>
                <w:rFonts w:ascii="Arial" w:hAnsi="Arial" w:cs="Arial"/>
                <w:sz w:val="20"/>
                <w:szCs w:val="20"/>
              </w:rPr>
              <w:t xml:space="preserve">Answers may vary. The Indian </w:t>
            </w:r>
            <w:proofErr w:type="spellStart"/>
            <w:r w:rsidRPr="00F1633E">
              <w:rPr>
                <w:rFonts w:ascii="Arial" w:hAnsi="Arial" w:cs="Arial"/>
                <w:sz w:val="20"/>
                <w:szCs w:val="20"/>
              </w:rPr>
              <w:t>Ghrial</w:t>
            </w:r>
            <w:proofErr w:type="spellEnd"/>
            <w:r w:rsidRPr="00F1633E">
              <w:rPr>
                <w:rFonts w:ascii="Arial" w:hAnsi="Arial" w:cs="Arial"/>
                <w:sz w:val="20"/>
                <w:szCs w:val="20"/>
              </w:rPr>
              <w:t xml:space="preserve"> (225, 400) seems to have a smaller bite force for its body mass than the others.</w:t>
            </w:r>
          </w:p>
        </w:tc>
      </w:tr>
      <w:tr w:rsidR="00AD0BE3" w:rsidRPr="000D5D1F" w:rsidTr="00FA3A8D">
        <w:trPr>
          <w:cantSplit/>
        </w:trPr>
        <w:tc>
          <w:tcPr>
            <w:tcW w:w="5040" w:type="dxa"/>
          </w:tcPr>
          <w:p w:rsidR="00AD0BE3" w:rsidRPr="00F1633E" w:rsidRDefault="00F1633E" w:rsidP="009F44C7">
            <w:pPr>
              <w:pStyle w:val="ListParagraph"/>
              <w:numPr>
                <w:ilvl w:val="0"/>
                <w:numId w:val="6"/>
              </w:numPr>
              <w:spacing w:after="120" w:line="280" w:lineRule="atLeast"/>
              <w:ind w:left="547"/>
              <w:contextualSpacing w:val="0"/>
              <w:rPr>
                <w:rFonts w:ascii="Arial" w:hAnsi="Arial" w:cs="Arial"/>
                <w:b/>
                <w:i/>
                <w:sz w:val="20"/>
                <w:szCs w:val="20"/>
              </w:rPr>
            </w:pPr>
            <w:r w:rsidRPr="00F1633E">
              <w:rPr>
                <w:rFonts w:ascii="Arial" w:hAnsi="Arial" w:cs="Arial"/>
                <w:b/>
                <w:i/>
                <w:sz w:val="20"/>
                <w:szCs w:val="20"/>
              </w:rPr>
              <w:t xml:space="preserve">Describe the relationship between </w:t>
            </w:r>
            <w:proofErr w:type="gramStart"/>
            <w:r w:rsidRPr="00F1633E">
              <w:rPr>
                <w:rFonts w:ascii="Arial" w:hAnsi="Arial" w:cs="Arial"/>
                <w:b/>
                <w:i/>
                <w:sz w:val="20"/>
                <w:szCs w:val="20"/>
              </w:rPr>
              <w:t>body</w:t>
            </w:r>
            <w:proofErr w:type="gramEnd"/>
            <w:r w:rsidRPr="00F1633E">
              <w:rPr>
                <w:rFonts w:ascii="Arial" w:hAnsi="Arial" w:cs="Arial"/>
                <w:b/>
                <w:i/>
                <w:sz w:val="20"/>
                <w:szCs w:val="20"/>
              </w:rPr>
              <w:t xml:space="preserve"> mass and bite force you can see from the scatter plot.</w:t>
            </w:r>
          </w:p>
        </w:tc>
        <w:tc>
          <w:tcPr>
            <w:tcW w:w="4608" w:type="dxa"/>
            <w:gridSpan w:val="2"/>
          </w:tcPr>
          <w:p w:rsidR="00AD0BE3" w:rsidRPr="00F1633E" w:rsidRDefault="00F1633E" w:rsidP="009F44C7">
            <w:pPr>
              <w:spacing w:after="120" w:line="280" w:lineRule="atLeast"/>
              <w:rPr>
                <w:rFonts w:ascii="Arial" w:hAnsi="Arial" w:cs="Arial"/>
                <w:sz w:val="20"/>
                <w:szCs w:val="20"/>
              </w:rPr>
            </w:pPr>
            <w:r w:rsidRPr="00F1633E">
              <w:rPr>
                <w:rFonts w:ascii="Arial" w:hAnsi="Arial" w:cs="Arial"/>
                <w:sz w:val="20"/>
                <w:szCs w:val="20"/>
              </w:rPr>
              <w:t>Answer: The larger the body mass, the larger the bite force for these crocodiles and alligators.</w:t>
            </w:r>
          </w:p>
        </w:tc>
      </w:tr>
      <w:tr w:rsidR="00F1633E" w:rsidRPr="000D5D1F" w:rsidTr="00FA3A8D">
        <w:trPr>
          <w:cantSplit/>
        </w:trPr>
        <w:tc>
          <w:tcPr>
            <w:tcW w:w="5040" w:type="dxa"/>
          </w:tcPr>
          <w:p w:rsidR="00F1633E" w:rsidRPr="00F1633E" w:rsidRDefault="00F1633E" w:rsidP="009F44C7">
            <w:pPr>
              <w:pStyle w:val="ListParagraph"/>
              <w:numPr>
                <w:ilvl w:val="0"/>
                <w:numId w:val="6"/>
              </w:numPr>
              <w:spacing w:after="120" w:line="280" w:lineRule="atLeast"/>
              <w:ind w:left="547"/>
              <w:contextualSpacing w:val="0"/>
              <w:rPr>
                <w:rFonts w:ascii="Arial" w:hAnsi="Arial" w:cs="Arial"/>
                <w:b/>
                <w:i/>
                <w:sz w:val="20"/>
                <w:szCs w:val="20"/>
              </w:rPr>
            </w:pPr>
            <w:r w:rsidRPr="00F1633E">
              <w:rPr>
                <w:rFonts w:ascii="Arial" w:hAnsi="Arial" w:cs="Arial"/>
                <w:b/>
                <w:i/>
                <w:sz w:val="20"/>
                <w:szCs w:val="20"/>
              </w:rPr>
              <w:t>Is the linear relationship strong, mild or weak? Explain your thinking.</w:t>
            </w:r>
          </w:p>
        </w:tc>
        <w:tc>
          <w:tcPr>
            <w:tcW w:w="4608" w:type="dxa"/>
            <w:gridSpan w:val="2"/>
          </w:tcPr>
          <w:p w:rsidR="00F1633E" w:rsidRPr="00F1633E" w:rsidRDefault="00F1633E" w:rsidP="009F44C7">
            <w:pPr>
              <w:spacing w:after="120" w:line="280" w:lineRule="atLeast"/>
              <w:rPr>
                <w:rFonts w:ascii="Arial" w:hAnsi="Arial" w:cs="Arial"/>
                <w:sz w:val="20"/>
                <w:szCs w:val="20"/>
              </w:rPr>
            </w:pPr>
            <w:r w:rsidRPr="00F1633E">
              <w:rPr>
                <w:rFonts w:ascii="Arial" w:hAnsi="Arial" w:cs="Arial"/>
                <w:sz w:val="20"/>
                <w:szCs w:val="20"/>
              </w:rPr>
              <w:t>Answers will vary. The scatter plot looks relatively linear, but the points representing Indian Gharial, Nile and Croc D are a bit off of the main trend line.</w:t>
            </w:r>
          </w:p>
        </w:tc>
      </w:tr>
    </w:tbl>
    <w:p w:rsidR="004F168A" w:rsidRDefault="004F168A">
      <w:r>
        <w:br w:type="page"/>
      </w:r>
    </w:p>
    <w:tbl>
      <w:tblPr>
        <w:tblStyle w:val="TableGrid"/>
        <w:tblW w:w="964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608"/>
      </w:tblGrid>
      <w:tr w:rsidR="000C744E" w:rsidRPr="00A80A71" w:rsidTr="00935663">
        <w:trPr>
          <w:cantSplit/>
        </w:trPr>
        <w:tc>
          <w:tcPr>
            <w:tcW w:w="9648" w:type="dxa"/>
            <w:gridSpan w:val="2"/>
            <w:shd w:val="clear" w:color="auto" w:fill="D9D9D9" w:themeFill="background1" w:themeFillShade="D9"/>
          </w:tcPr>
          <w:p w:rsidR="000C744E" w:rsidRPr="00A80A71" w:rsidRDefault="000C744E" w:rsidP="00912FF7">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61" name="Picture 6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D54531" w:rsidRPr="000D5D1F" w:rsidTr="00187E14">
        <w:trPr>
          <w:cantSplit/>
        </w:trPr>
        <w:tc>
          <w:tcPr>
            <w:tcW w:w="9648" w:type="dxa"/>
            <w:gridSpan w:val="2"/>
          </w:tcPr>
          <w:p w:rsidR="00D54531" w:rsidRPr="00AD0BE3" w:rsidRDefault="00D54531" w:rsidP="009F44C7">
            <w:pPr>
              <w:spacing w:after="120" w:line="280" w:lineRule="atLeast"/>
              <w:rPr>
                <w:rFonts w:ascii="Arial" w:hAnsi="Arial" w:cs="Arial"/>
                <w:sz w:val="20"/>
                <w:szCs w:val="20"/>
              </w:rPr>
            </w:pPr>
            <w:r w:rsidRPr="005B40EB">
              <w:rPr>
                <w:rFonts w:ascii="Arial" w:hAnsi="Arial" w:cs="Arial"/>
                <w:b/>
                <w:i/>
                <w:sz w:val="20"/>
                <w:szCs w:val="20"/>
              </w:rPr>
              <w:t xml:space="preserve">Select </w:t>
            </w:r>
            <w:r w:rsidRPr="007A7BE8">
              <w:rPr>
                <w:rFonts w:ascii="Arial" w:hAnsi="Arial" w:cs="Arial"/>
                <w:b/>
                <w:sz w:val="20"/>
                <w:szCs w:val="20"/>
              </w:rPr>
              <w:t>Draw Line</w:t>
            </w:r>
            <w:r w:rsidRPr="005B40EB">
              <w:rPr>
                <w:rFonts w:ascii="Arial" w:hAnsi="Arial" w:cs="Arial"/>
                <w:b/>
                <w:i/>
                <w:sz w:val="20"/>
                <w:szCs w:val="20"/>
              </w:rPr>
              <w:t>. The equation of the line drawn to reflect the linear relationship is shown above the graph.</w:t>
            </w:r>
          </w:p>
        </w:tc>
      </w:tr>
      <w:tr w:rsidR="00AD0BE3" w:rsidRPr="000D5D1F" w:rsidTr="00FA3A8D">
        <w:trPr>
          <w:cantSplit/>
        </w:trPr>
        <w:tc>
          <w:tcPr>
            <w:tcW w:w="5040" w:type="dxa"/>
          </w:tcPr>
          <w:p w:rsidR="00AD0BE3" w:rsidRPr="005B40EB" w:rsidRDefault="005B40EB" w:rsidP="009F44C7">
            <w:pPr>
              <w:pStyle w:val="ListParagraph"/>
              <w:numPr>
                <w:ilvl w:val="0"/>
                <w:numId w:val="6"/>
              </w:numPr>
              <w:spacing w:after="120" w:line="280" w:lineRule="atLeast"/>
              <w:contextualSpacing w:val="0"/>
              <w:rPr>
                <w:rFonts w:ascii="Arial" w:hAnsi="Arial" w:cs="Arial"/>
                <w:b/>
                <w:i/>
                <w:sz w:val="20"/>
                <w:szCs w:val="20"/>
              </w:rPr>
            </w:pPr>
            <w:r w:rsidRPr="005B40EB">
              <w:rPr>
                <w:rFonts w:ascii="Arial" w:hAnsi="Arial" w:cs="Arial"/>
                <w:b/>
                <w:i/>
                <w:sz w:val="20"/>
                <w:szCs w:val="20"/>
              </w:rPr>
              <w:t>The independent variable is body mass and the dependent variable is pounds per square inch. Explain what this means about predicting bite force.</w:t>
            </w:r>
          </w:p>
        </w:tc>
        <w:tc>
          <w:tcPr>
            <w:tcW w:w="4608" w:type="dxa"/>
          </w:tcPr>
          <w:p w:rsidR="00AD0BE3" w:rsidRPr="005B40EB" w:rsidRDefault="005B40EB" w:rsidP="009F44C7">
            <w:pPr>
              <w:spacing w:after="120" w:line="280" w:lineRule="atLeast"/>
              <w:rPr>
                <w:rFonts w:ascii="Arial" w:hAnsi="Arial" w:cs="Arial"/>
                <w:sz w:val="20"/>
                <w:szCs w:val="20"/>
              </w:rPr>
            </w:pPr>
            <w:r w:rsidRPr="005B40EB">
              <w:rPr>
                <w:rFonts w:ascii="Arial" w:hAnsi="Arial" w:cs="Arial"/>
                <w:sz w:val="20"/>
                <w:szCs w:val="20"/>
              </w:rPr>
              <w:t>Answer: Figuring out the pounds per square inch of bite force for an alligator or crocodile depends on knowing the body mass; you use the body mass to predict the pounds per square inch.</w:t>
            </w:r>
          </w:p>
        </w:tc>
      </w:tr>
      <w:tr w:rsidR="005B40EB" w:rsidRPr="000D5D1F" w:rsidTr="00FA3A8D">
        <w:trPr>
          <w:cantSplit/>
        </w:trPr>
        <w:tc>
          <w:tcPr>
            <w:tcW w:w="5040" w:type="dxa"/>
          </w:tcPr>
          <w:p w:rsidR="005B40EB" w:rsidRPr="005B40EB" w:rsidRDefault="005B40EB" w:rsidP="009F44C7">
            <w:pPr>
              <w:pStyle w:val="ListParagraph"/>
              <w:numPr>
                <w:ilvl w:val="0"/>
                <w:numId w:val="6"/>
              </w:numPr>
              <w:spacing w:after="120" w:line="280" w:lineRule="atLeast"/>
              <w:contextualSpacing w:val="0"/>
              <w:rPr>
                <w:rFonts w:ascii="Arial" w:hAnsi="Arial" w:cs="Arial"/>
                <w:b/>
                <w:i/>
                <w:sz w:val="20"/>
                <w:szCs w:val="20"/>
              </w:rPr>
            </w:pPr>
            <w:r w:rsidRPr="005B40EB">
              <w:rPr>
                <w:rFonts w:ascii="Arial" w:hAnsi="Arial" w:cs="Arial"/>
                <w:b/>
                <w:i/>
                <w:sz w:val="20"/>
                <w:szCs w:val="20"/>
              </w:rPr>
              <w:t>Interpret the rate of change in terms of the crocodiles and alligators.</w:t>
            </w:r>
          </w:p>
        </w:tc>
        <w:tc>
          <w:tcPr>
            <w:tcW w:w="4608" w:type="dxa"/>
          </w:tcPr>
          <w:p w:rsidR="005B40EB" w:rsidRPr="005B40EB" w:rsidRDefault="005B40EB" w:rsidP="009F44C7">
            <w:pPr>
              <w:spacing w:after="120" w:line="280" w:lineRule="atLeast"/>
              <w:rPr>
                <w:rFonts w:ascii="Arial" w:hAnsi="Arial" w:cs="Arial"/>
                <w:sz w:val="20"/>
                <w:szCs w:val="20"/>
              </w:rPr>
            </w:pPr>
            <w:r w:rsidRPr="005B40EB">
              <w:rPr>
                <w:rFonts w:ascii="Arial" w:hAnsi="Arial" w:cs="Arial"/>
                <w:sz w:val="20"/>
                <w:szCs w:val="20"/>
              </w:rPr>
              <w:t xml:space="preserve">Answer: The rate of change is 3.42 </w:t>
            </w:r>
            <w:proofErr w:type="gramStart"/>
            <w:r w:rsidRPr="005B40EB">
              <w:rPr>
                <w:rFonts w:ascii="Arial" w:hAnsi="Arial" w:cs="Arial"/>
                <w:sz w:val="20"/>
                <w:szCs w:val="20"/>
              </w:rPr>
              <w:t xml:space="preserve">or </w:t>
            </w:r>
            <w:proofErr w:type="gramEnd"/>
            <w:r w:rsidR="005B245B" w:rsidRPr="005B245B">
              <w:rPr>
                <w:rFonts w:ascii="Arial" w:hAnsi="Arial" w:cs="Arial"/>
                <w:b/>
                <w:i/>
                <w:position w:val="-20"/>
                <w:sz w:val="20"/>
                <w:szCs w:val="20"/>
              </w:rPr>
              <w:object w:dxaOrig="560" w:dyaOrig="540">
                <v:shape id="_x0000_i1051" type="#_x0000_t75" style="width:27.6pt;height:27.6pt" o:ole="">
                  <v:imagedata r:id="rId72" o:title=""/>
                </v:shape>
                <o:OLEObject Type="Embed" ProgID="Equation.DSMT4" ShapeID="_x0000_i1051" DrawAspect="Content" ObjectID="_1520230702" r:id="rId73"/>
              </w:object>
            </w:r>
            <w:r w:rsidRPr="005B40EB">
              <w:rPr>
                <w:rFonts w:ascii="Arial" w:hAnsi="Arial" w:cs="Arial"/>
                <w:sz w:val="20"/>
                <w:szCs w:val="20"/>
              </w:rPr>
              <w:t>, which indicates that for each one pound gain in body mass, the bite force increases by 3.42 psi.</w:t>
            </w:r>
          </w:p>
        </w:tc>
      </w:tr>
      <w:tr w:rsidR="005B40EB" w:rsidRPr="000D5D1F" w:rsidTr="00FA3A8D">
        <w:trPr>
          <w:cantSplit/>
        </w:trPr>
        <w:tc>
          <w:tcPr>
            <w:tcW w:w="5040" w:type="dxa"/>
          </w:tcPr>
          <w:p w:rsidR="005B40EB" w:rsidRPr="005B40EB" w:rsidRDefault="005B40EB" w:rsidP="009F44C7">
            <w:pPr>
              <w:pStyle w:val="ListParagraph"/>
              <w:numPr>
                <w:ilvl w:val="0"/>
                <w:numId w:val="6"/>
              </w:numPr>
              <w:spacing w:after="120" w:line="280" w:lineRule="atLeast"/>
              <w:contextualSpacing w:val="0"/>
              <w:rPr>
                <w:rFonts w:ascii="Arial" w:hAnsi="Arial" w:cs="Arial"/>
                <w:b/>
                <w:i/>
                <w:sz w:val="20"/>
                <w:szCs w:val="20"/>
              </w:rPr>
            </w:pPr>
            <w:r w:rsidRPr="005B40EB">
              <w:rPr>
                <w:rFonts w:ascii="Arial" w:hAnsi="Arial" w:cs="Arial"/>
                <w:b/>
                <w:i/>
                <w:sz w:val="20"/>
                <w:szCs w:val="20"/>
              </w:rPr>
              <w:t>Tina says the graph goes through the origin. What would you say to Tina?</w:t>
            </w:r>
          </w:p>
        </w:tc>
        <w:tc>
          <w:tcPr>
            <w:tcW w:w="4608" w:type="dxa"/>
          </w:tcPr>
          <w:p w:rsidR="005B40EB" w:rsidRPr="005B40EB" w:rsidRDefault="005B40EB" w:rsidP="009F44C7">
            <w:pPr>
              <w:spacing w:after="120" w:line="280" w:lineRule="atLeast"/>
              <w:rPr>
                <w:rFonts w:ascii="Arial" w:hAnsi="Arial" w:cs="Arial"/>
                <w:sz w:val="20"/>
                <w:szCs w:val="20"/>
              </w:rPr>
            </w:pPr>
            <w:r w:rsidRPr="005B40EB">
              <w:rPr>
                <w:rFonts w:ascii="Arial" w:hAnsi="Arial" w:cs="Arial"/>
                <w:sz w:val="20"/>
                <w:szCs w:val="20"/>
              </w:rPr>
              <w:t>Answer: She is wrong because the point at the lower left where the two axes intersect is not at the origin (0,</w:t>
            </w:r>
            <w:r w:rsidR="005B245B">
              <w:rPr>
                <w:rFonts w:ascii="Arial" w:hAnsi="Arial" w:cs="Arial"/>
                <w:sz w:val="20"/>
                <w:szCs w:val="20"/>
              </w:rPr>
              <w:t xml:space="preserve"> </w:t>
            </w:r>
            <w:r w:rsidRPr="005B40EB">
              <w:rPr>
                <w:rFonts w:ascii="Arial" w:hAnsi="Arial" w:cs="Arial"/>
                <w:sz w:val="20"/>
                <w:szCs w:val="20"/>
              </w:rPr>
              <w:t>0) but at (0, 200).</w:t>
            </w:r>
          </w:p>
        </w:tc>
      </w:tr>
      <w:tr w:rsidR="005B40EB" w:rsidRPr="000D5D1F" w:rsidTr="004C2743">
        <w:trPr>
          <w:cantSplit/>
        </w:trPr>
        <w:tc>
          <w:tcPr>
            <w:tcW w:w="5040" w:type="dxa"/>
          </w:tcPr>
          <w:p w:rsidR="005B40EB" w:rsidRPr="005B40EB" w:rsidRDefault="005B40EB" w:rsidP="009F44C7">
            <w:pPr>
              <w:pStyle w:val="ListParagraph"/>
              <w:numPr>
                <w:ilvl w:val="0"/>
                <w:numId w:val="6"/>
              </w:numPr>
              <w:spacing w:after="120" w:line="280" w:lineRule="atLeast"/>
              <w:contextualSpacing w:val="0"/>
              <w:rPr>
                <w:rFonts w:ascii="Arial" w:hAnsi="Arial" w:cs="Arial"/>
                <w:b/>
                <w:i/>
                <w:sz w:val="20"/>
                <w:szCs w:val="20"/>
              </w:rPr>
            </w:pPr>
            <w:r w:rsidRPr="005B40EB">
              <w:rPr>
                <w:rFonts w:ascii="Arial" w:hAnsi="Arial" w:cs="Arial"/>
                <w:b/>
                <w:i/>
                <w:sz w:val="20"/>
                <w:szCs w:val="20"/>
              </w:rPr>
              <w:t>Suppose a new crocodile was found with a body mass of 175 pounds. Predict the bite force for this crocodile and explain how you found your answer.</w:t>
            </w:r>
          </w:p>
        </w:tc>
        <w:tc>
          <w:tcPr>
            <w:tcW w:w="4608" w:type="dxa"/>
          </w:tcPr>
          <w:p w:rsidR="005B40EB" w:rsidRPr="005B40EB" w:rsidRDefault="005B40EB" w:rsidP="009F44C7">
            <w:pPr>
              <w:spacing w:after="120" w:line="280" w:lineRule="atLeast"/>
              <w:rPr>
                <w:rFonts w:ascii="Arial" w:hAnsi="Arial" w:cs="Arial"/>
                <w:sz w:val="20"/>
                <w:szCs w:val="20"/>
              </w:rPr>
            </w:pPr>
            <w:r w:rsidRPr="005B40EB">
              <w:rPr>
                <w:rFonts w:ascii="Arial" w:hAnsi="Arial" w:cs="Arial"/>
                <w:sz w:val="20"/>
                <w:szCs w:val="20"/>
              </w:rPr>
              <w:t>Answers may vary. Some might read the prediction off the graph, while others might use the equation, replacing M with 175, to get a predicted bite force of 798.5 pounds.</w:t>
            </w:r>
          </w:p>
        </w:tc>
      </w:tr>
      <w:tr w:rsidR="007242C9" w:rsidRPr="000D5D1F" w:rsidTr="00935663">
        <w:trPr>
          <w:cantSplit/>
        </w:trPr>
        <w:tc>
          <w:tcPr>
            <w:tcW w:w="9648" w:type="dxa"/>
            <w:gridSpan w:val="2"/>
            <w:shd w:val="clear" w:color="auto" w:fill="D9D9D9" w:themeFill="background1" w:themeFillShade="D9"/>
          </w:tcPr>
          <w:p w:rsidR="007242C9" w:rsidRPr="003F7BD3" w:rsidRDefault="007242C9" w:rsidP="009F44C7">
            <w:pPr>
              <w:spacing w:after="120" w:line="280" w:lineRule="atLeast"/>
              <w:rPr>
                <w:rFonts w:ascii="Arial" w:hAnsi="Arial" w:cs="Arial"/>
                <w:sz w:val="20"/>
                <w:szCs w:val="20"/>
              </w:rPr>
            </w:pPr>
            <w:r w:rsidRPr="00A80A71">
              <w:rPr>
                <w:rFonts w:ascii="Arial" w:hAnsi="Arial" w:cs="Arial"/>
                <w:b/>
                <w:noProof/>
                <w:sz w:val="20"/>
                <w:szCs w:val="20"/>
              </w:rPr>
              <w:drawing>
                <wp:inline distT="0" distB="0" distL="0" distR="0">
                  <wp:extent cx="283464" cy="219456"/>
                  <wp:effectExtent l="0" t="0" r="2540" b="9525"/>
                  <wp:docPr id="19" name="Picture 1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p>
        </w:tc>
      </w:tr>
      <w:tr w:rsidR="007242C9" w:rsidRPr="000D5D1F" w:rsidTr="004C2743">
        <w:trPr>
          <w:cantSplit/>
        </w:trPr>
        <w:tc>
          <w:tcPr>
            <w:tcW w:w="9648" w:type="dxa"/>
            <w:gridSpan w:val="2"/>
          </w:tcPr>
          <w:p w:rsidR="007242C9" w:rsidRPr="007242C9" w:rsidRDefault="00AB2F2F" w:rsidP="00FA3A8D">
            <w:pPr>
              <w:overflowPunct w:val="0"/>
              <w:autoSpaceDE w:val="0"/>
              <w:autoSpaceDN w:val="0"/>
              <w:adjustRightInd w:val="0"/>
              <w:spacing w:after="120" w:line="280" w:lineRule="atLeast"/>
              <w:ind w:left="360" w:hanging="360"/>
              <w:textAlignment w:val="baseline"/>
              <w:rPr>
                <w:rFonts w:ascii="Arial" w:hAnsi="Arial" w:cs="Arial"/>
                <w:b/>
                <w:sz w:val="20"/>
                <w:szCs w:val="20"/>
              </w:rPr>
            </w:pPr>
            <w:r>
              <w:rPr>
                <w:rFonts w:ascii="Arial" w:hAnsi="Arial" w:cs="Arial"/>
                <w:b/>
                <w:sz w:val="20"/>
                <w:szCs w:val="20"/>
              </w:rPr>
              <w:t>1.</w:t>
            </w:r>
            <w:r>
              <w:rPr>
                <w:rFonts w:ascii="Arial" w:hAnsi="Arial" w:cs="Arial"/>
                <w:b/>
                <w:sz w:val="20"/>
                <w:szCs w:val="20"/>
              </w:rPr>
              <w:tab/>
            </w:r>
            <w:r w:rsidR="007242C9" w:rsidRPr="007242C9">
              <w:rPr>
                <w:rFonts w:ascii="Arial" w:hAnsi="Arial" w:cs="Arial"/>
                <w:b/>
                <w:sz w:val="20"/>
                <w:szCs w:val="20"/>
              </w:rPr>
              <w:t>Determine the error in using the line to predict the bite force for the Indian Gharial.</w:t>
            </w:r>
          </w:p>
          <w:p w:rsidR="007242C9" w:rsidRPr="007242C9" w:rsidRDefault="00AB2F2F"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r>
              <w:rPr>
                <w:rFonts w:ascii="Arial" w:hAnsi="Arial" w:cs="Arial"/>
                <w:b/>
                <w:sz w:val="20"/>
                <w:szCs w:val="20"/>
              </w:rPr>
              <w:t>a.</w:t>
            </w:r>
            <w:r>
              <w:rPr>
                <w:rFonts w:ascii="Arial" w:hAnsi="Arial" w:cs="Arial"/>
                <w:b/>
                <w:sz w:val="20"/>
                <w:szCs w:val="20"/>
              </w:rPr>
              <w:tab/>
            </w:r>
            <w:r w:rsidR="007242C9" w:rsidRPr="007242C9">
              <w:rPr>
                <w:rFonts w:ascii="Arial" w:hAnsi="Arial" w:cs="Arial"/>
                <w:b/>
                <w:sz w:val="20"/>
                <w:szCs w:val="20"/>
              </w:rPr>
              <w:t>What does the value tell you?</w:t>
            </w:r>
          </w:p>
          <w:p w:rsidR="007242C9" w:rsidRPr="005B40EB" w:rsidRDefault="007242C9" w:rsidP="00935663">
            <w:pPr>
              <w:spacing w:after="120" w:line="280" w:lineRule="atLeast"/>
              <w:ind w:left="720"/>
              <w:rPr>
                <w:rFonts w:ascii="Arial" w:hAnsi="Arial" w:cs="Arial"/>
                <w:sz w:val="20"/>
                <w:szCs w:val="20"/>
              </w:rPr>
            </w:pPr>
            <w:r w:rsidRPr="007242C9">
              <w:rPr>
                <w:rFonts w:ascii="Arial" w:hAnsi="Arial" w:cs="Arial"/>
                <w:sz w:val="20"/>
                <w:szCs w:val="20"/>
              </w:rPr>
              <w:t xml:space="preserve">Answer: The </w:t>
            </w:r>
            <w:r w:rsidR="00935663">
              <w:rPr>
                <w:rFonts w:ascii="Arial" w:hAnsi="Arial" w:cs="Arial"/>
                <w:sz w:val="20"/>
                <w:szCs w:val="20"/>
              </w:rPr>
              <w:t xml:space="preserve">–569.5 </w:t>
            </w:r>
            <w:r w:rsidRPr="007242C9">
              <w:rPr>
                <w:rFonts w:ascii="Arial" w:hAnsi="Arial" w:cs="Arial"/>
                <w:sz w:val="20"/>
                <w:szCs w:val="20"/>
              </w:rPr>
              <w:t>indicates that the predicted bite force by the line is 569.5 pounds more than the actual bite force for that crocodile.</w:t>
            </w:r>
          </w:p>
        </w:tc>
      </w:tr>
      <w:tr w:rsidR="007242C9" w:rsidRPr="000D5D1F" w:rsidTr="004C2743">
        <w:trPr>
          <w:cantSplit/>
        </w:trPr>
        <w:tc>
          <w:tcPr>
            <w:tcW w:w="9648" w:type="dxa"/>
            <w:gridSpan w:val="2"/>
          </w:tcPr>
          <w:p w:rsidR="007242C9" w:rsidRDefault="00AB2F2F" w:rsidP="005B690C">
            <w:pPr>
              <w:overflowPunct w:val="0"/>
              <w:autoSpaceDE w:val="0"/>
              <w:autoSpaceDN w:val="0"/>
              <w:adjustRightInd w:val="0"/>
              <w:spacing w:after="120" w:line="280" w:lineRule="atLeast"/>
              <w:ind w:left="720" w:hanging="360"/>
              <w:textAlignment w:val="baseline"/>
              <w:rPr>
                <w:rFonts w:ascii="Arial" w:hAnsi="Arial" w:cs="Arial"/>
                <w:b/>
                <w:sz w:val="20"/>
                <w:szCs w:val="20"/>
              </w:rPr>
            </w:pPr>
            <w:r>
              <w:rPr>
                <w:rFonts w:ascii="Arial" w:hAnsi="Arial" w:cs="Arial"/>
                <w:b/>
                <w:sz w:val="20"/>
                <w:szCs w:val="20"/>
              </w:rPr>
              <w:t>b.</w:t>
            </w:r>
            <w:r>
              <w:rPr>
                <w:rFonts w:ascii="Arial" w:hAnsi="Arial" w:cs="Arial"/>
                <w:b/>
                <w:sz w:val="20"/>
                <w:szCs w:val="20"/>
              </w:rPr>
              <w:tab/>
            </w:r>
            <w:r w:rsidR="007242C9" w:rsidRPr="007242C9">
              <w:rPr>
                <w:rFonts w:ascii="Arial" w:hAnsi="Arial" w:cs="Arial"/>
                <w:b/>
                <w:sz w:val="20"/>
                <w:szCs w:val="20"/>
              </w:rPr>
              <w:t>Thom says that the length of the segment from this point to the line is larger than all of the other segments together. How could you decide if he is correct?</w:t>
            </w:r>
          </w:p>
          <w:p w:rsidR="00D95E3F" w:rsidRPr="007242C9" w:rsidRDefault="00D95E3F" w:rsidP="00FA3A8D">
            <w:pPr>
              <w:spacing w:after="120" w:line="280" w:lineRule="atLeast"/>
              <w:ind w:left="720"/>
              <w:rPr>
                <w:rFonts w:ascii="Arial" w:hAnsi="Arial" w:cs="Arial"/>
                <w:b/>
                <w:sz w:val="20"/>
                <w:szCs w:val="20"/>
              </w:rPr>
            </w:pPr>
            <w:r w:rsidRPr="007242C9">
              <w:rPr>
                <w:rFonts w:ascii="Arial" w:hAnsi="Arial" w:cs="Arial"/>
                <w:sz w:val="20"/>
                <w:szCs w:val="20"/>
              </w:rPr>
              <w:t xml:space="preserve">Answer: Determine the SAD and see if it is more than half of the SAD. The SAD is 2858, so the sum of the absolute differences between the predicted and the observed bite force is 2,858 pounds.  569.5 </w:t>
            </w:r>
            <w:proofErr w:type="gramStart"/>
            <w:r w:rsidRPr="007242C9">
              <w:rPr>
                <w:rFonts w:ascii="Arial" w:hAnsi="Arial" w:cs="Arial"/>
                <w:sz w:val="20"/>
                <w:szCs w:val="20"/>
              </w:rPr>
              <w:t>is</w:t>
            </w:r>
            <w:proofErr w:type="gramEnd"/>
            <w:r w:rsidRPr="007242C9">
              <w:rPr>
                <w:rFonts w:ascii="Arial" w:hAnsi="Arial" w:cs="Arial"/>
                <w:sz w:val="20"/>
                <w:szCs w:val="20"/>
              </w:rPr>
              <w:t xml:space="preserve"> only about </w:t>
            </w:r>
            <w:r w:rsidR="005B245B" w:rsidRPr="00935663">
              <w:rPr>
                <w:rFonts w:ascii="Arial" w:hAnsi="Arial" w:cs="Arial"/>
                <w:position w:val="-20"/>
                <w:sz w:val="20"/>
                <w:szCs w:val="20"/>
              </w:rPr>
              <w:object w:dxaOrig="220" w:dyaOrig="540">
                <v:shape id="_x0000_i1052" type="#_x0000_t75" style="width:11.4pt;height:27.6pt" o:ole="">
                  <v:imagedata r:id="rId74" o:title=""/>
                </v:shape>
                <o:OLEObject Type="Embed" ProgID="Equation.DSMT4" ShapeID="_x0000_i1052" DrawAspect="Content" ObjectID="_1520230703" r:id="rId75"/>
              </w:object>
            </w:r>
            <w:r w:rsidR="00935663">
              <w:rPr>
                <w:rFonts w:ascii="Arial" w:hAnsi="Arial" w:cs="Arial"/>
                <w:sz w:val="20"/>
                <w:szCs w:val="20"/>
              </w:rPr>
              <w:t xml:space="preserve"> </w:t>
            </w:r>
            <w:r w:rsidRPr="007242C9">
              <w:rPr>
                <w:rFonts w:ascii="Arial" w:hAnsi="Arial" w:cs="Arial"/>
                <w:sz w:val="20"/>
                <w:szCs w:val="20"/>
              </w:rPr>
              <w:t>of the overall total</w:t>
            </w:r>
            <w:r w:rsidR="005B245B">
              <w:rPr>
                <w:rFonts w:ascii="Arial" w:hAnsi="Arial" w:cs="Arial"/>
                <w:sz w:val="20"/>
                <w:szCs w:val="20"/>
              </w:rPr>
              <w:t>,</w:t>
            </w:r>
            <w:r w:rsidRPr="007242C9">
              <w:rPr>
                <w:rFonts w:ascii="Arial" w:hAnsi="Arial" w:cs="Arial"/>
                <w:sz w:val="20"/>
                <w:szCs w:val="20"/>
              </w:rPr>
              <w:t xml:space="preserve"> so Thom is incorrect.</w:t>
            </w:r>
          </w:p>
        </w:tc>
      </w:tr>
      <w:tr w:rsidR="007242C9" w:rsidRPr="000D5D1F" w:rsidTr="004C2743">
        <w:trPr>
          <w:cantSplit/>
        </w:trPr>
        <w:tc>
          <w:tcPr>
            <w:tcW w:w="9648" w:type="dxa"/>
            <w:gridSpan w:val="2"/>
          </w:tcPr>
          <w:p w:rsidR="007242C9" w:rsidRPr="007242C9" w:rsidRDefault="007242C9" w:rsidP="005B690C">
            <w:pPr>
              <w:overflowPunct w:val="0"/>
              <w:autoSpaceDE w:val="0"/>
              <w:autoSpaceDN w:val="0"/>
              <w:adjustRightInd w:val="0"/>
              <w:spacing w:after="120" w:line="280" w:lineRule="atLeast"/>
              <w:ind w:left="720" w:hanging="360"/>
              <w:textAlignment w:val="baseline"/>
              <w:rPr>
                <w:rFonts w:ascii="Arial" w:hAnsi="Arial" w:cs="Arial"/>
                <w:b/>
                <w:sz w:val="20"/>
                <w:szCs w:val="20"/>
              </w:rPr>
            </w:pPr>
            <w:r w:rsidRPr="007242C9">
              <w:rPr>
                <w:rFonts w:ascii="Arial" w:hAnsi="Arial" w:cs="Arial"/>
                <w:b/>
                <w:sz w:val="20"/>
                <w:szCs w:val="20"/>
              </w:rPr>
              <w:t>c.</w:t>
            </w:r>
            <w:r w:rsidR="00AB2F2F">
              <w:rPr>
                <w:rFonts w:ascii="Arial" w:hAnsi="Arial" w:cs="Arial"/>
                <w:b/>
                <w:sz w:val="20"/>
                <w:szCs w:val="20"/>
              </w:rPr>
              <w:tab/>
            </w:r>
            <w:r w:rsidRPr="007242C9">
              <w:rPr>
                <w:rFonts w:ascii="Arial" w:hAnsi="Arial" w:cs="Arial"/>
                <w:b/>
                <w:sz w:val="20"/>
                <w:szCs w:val="20"/>
              </w:rPr>
              <w:t>Move the line to minimize the total sum of the absolute distances. What is the equation of your line? Compare your line to others in your class. Who has the smallest SAD?</w:t>
            </w:r>
          </w:p>
          <w:p w:rsidR="007242C9" w:rsidRPr="007242C9" w:rsidRDefault="007242C9" w:rsidP="00FA3A8D">
            <w:pPr>
              <w:spacing w:after="120" w:line="280" w:lineRule="atLeast"/>
              <w:ind w:left="720"/>
              <w:rPr>
                <w:rFonts w:ascii="Arial" w:hAnsi="Arial" w:cs="Arial"/>
                <w:sz w:val="20"/>
                <w:szCs w:val="20"/>
              </w:rPr>
            </w:pPr>
            <w:r w:rsidRPr="007242C9">
              <w:rPr>
                <w:rFonts w:ascii="Arial" w:hAnsi="Arial" w:cs="Arial"/>
                <w:sz w:val="20"/>
                <w:szCs w:val="20"/>
              </w:rPr>
              <w:t xml:space="preserve">Answers will vary. One equation might be </w:t>
            </w:r>
            <w:r w:rsidR="005B245B" w:rsidRPr="005B245B">
              <w:rPr>
                <w:rFonts w:ascii="Arial" w:hAnsi="Arial" w:cs="Arial"/>
                <w:b/>
                <w:i/>
                <w:position w:val="-6"/>
                <w:sz w:val="20"/>
                <w:szCs w:val="20"/>
              </w:rPr>
              <w:object w:dxaOrig="1620" w:dyaOrig="260">
                <v:shape id="_x0000_i1053" type="#_x0000_t75" style="width:81pt;height:13.2pt" o:ole="">
                  <v:imagedata r:id="rId76" o:title=""/>
                </v:shape>
                <o:OLEObject Type="Embed" ProgID="Equation.DSMT4" ShapeID="_x0000_i1053" DrawAspect="Content" ObjectID="_1520230704" r:id="rId77"/>
              </w:object>
            </w:r>
            <w:r w:rsidRPr="007242C9">
              <w:rPr>
                <w:rFonts w:ascii="Arial" w:hAnsi="Arial" w:cs="Arial"/>
                <w:sz w:val="20"/>
                <w:szCs w:val="20"/>
              </w:rPr>
              <w:t xml:space="preserve"> with </w:t>
            </w:r>
            <w:r w:rsidR="00DB0E67" w:rsidRPr="005B245B">
              <w:rPr>
                <w:rFonts w:ascii="Arial" w:hAnsi="Arial" w:cs="Arial"/>
                <w:b/>
                <w:i/>
                <w:position w:val="-6"/>
                <w:sz w:val="20"/>
                <w:szCs w:val="20"/>
              </w:rPr>
              <w:object w:dxaOrig="1600" w:dyaOrig="260">
                <v:shape id="_x0000_i1054" type="#_x0000_t75" style="width:79.8pt;height:13.2pt" o:ole="">
                  <v:imagedata r:id="rId78" o:title=""/>
                </v:shape>
                <o:OLEObject Type="Embed" ProgID="Equation.DSMT4" ShapeID="_x0000_i1054" DrawAspect="Content" ObjectID="_1520230705" r:id="rId79"/>
              </w:object>
            </w:r>
            <w:r w:rsidRPr="007242C9">
              <w:rPr>
                <w:rFonts w:ascii="Arial" w:hAnsi="Arial" w:cs="Arial"/>
                <w:sz w:val="20"/>
                <w:szCs w:val="20"/>
              </w:rPr>
              <w:t xml:space="preserve"> psi.</w:t>
            </w:r>
          </w:p>
        </w:tc>
      </w:tr>
      <w:tr w:rsidR="00D54531" w:rsidRPr="007242C9" w:rsidTr="00187E14">
        <w:trPr>
          <w:cantSplit/>
        </w:trPr>
        <w:tc>
          <w:tcPr>
            <w:tcW w:w="9648" w:type="dxa"/>
            <w:gridSpan w:val="2"/>
          </w:tcPr>
          <w:p w:rsidR="00D54531" w:rsidRPr="007242C9" w:rsidRDefault="00D54531" w:rsidP="00187E14">
            <w:pPr>
              <w:overflowPunct w:val="0"/>
              <w:autoSpaceDE w:val="0"/>
              <w:autoSpaceDN w:val="0"/>
              <w:adjustRightInd w:val="0"/>
              <w:spacing w:after="120" w:line="280" w:lineRule="atLeast"/>
              <w:ind w:left="720" w:hanging="360"/>
              <w:textAlignment w:val="baseline"/>
              <w:rPr>
                <w:rFonts w:ascii="Arial" w:hAnsi="Arial" w:cs="Arial"/>
                <w:sz w:val="20"/>
                <w:szCs w:val="20"/>
              </w:rPr>
            </w:pPr>
            <w:r w:rsidRPr="007242C9">
              <w:rPr>
                <w:rFonts w:ascii="Arial" w:hAnsi="Arial" w:cs="Arial"/>
                <w:b/>
                <w:sz w:val="20"/>
                <w:szCs w:val="20"/>
              </w:rPr>
              <w:t>d.</w:t>
            </w:r>
            <w:r>
              <w:rPr>
                <w:rFonts w:ascii="Arial" w:hAnsi="Arial" w:cs="Arial"/>
                <w:b/>
                <w:sz w:val="20"/>
                <w:szCs w:val="20"/>
              </w:rPr>
              <w:tab/>
            </w:r>
            <w:r w:rsidRPr="007242C9">
              <w:rPr>
                <w:rFonts w:ascii="Arial" w:hAnsi="Arial" w:cs="Arial"/>
                <w:b/>
                <w:sz w:val="20"/>
                <w:szCs w:val="20"/>
              </w:rPr>
              <w:t>What is the mean absolute deviation of the difference in the actual values for a given weight and the values predicted using your model?</w:t>
            </w:r>
          </w:p>
          <w:p w:rsidR="00D54531" w:rsidRPr="007242C9" w:rsidRDefault="00D54531" w:rsidP="00187E14">
            <w:pPr>
              <w:spacing w:after="120" w:line="280" w:lineRule="atLeast"/>
              <w:ind w:left="720"/>
              <w:rPr>
                <w:rFonts w:ascii="Arial" w:hAnsi="Arial" w:cs="Arial"/>
                <w:b/>
                <w:sz w:val="20"/>
                <w:szCs w:val="20"/>
              </w:rPr>
            </w:pPr>
            <w:r w:rsidRPr="007242C9">
              <w:rPr>
                <w:rFonts w:ascii="Arial" w:hAnsi="Arial" w:cs="Arial"/>
                <w:sz w:val="20"/>
                <w:szCs w:val="20"/>
              </w:rPr>
              <w:t xml:space="preserve">Answers will vary. There were 27 crocodiles and alligators represented in the plot, so using the equation above, the MAD would </w:t>
            </w:r>
            <w:proofErr w:type="gramStart"/>
            <w:r w:rsidRPr="007242C9">
              <w:rPr>
                <w:rFonts w:ascii="Arial" w:hAnsi="Arial" w:cs="Arial"/>
                <w:sz w:val="20"/>
                <w:szCs w:val="20"/>
              </w:rPr>
              <w:t xml:space="preserve">be </w:t>
            </w:r>
            <w:proofErr w:type="gramEnd"/>
            <w:r w:rsidRPr="005B245B">
              <w:rPr>
                <w:rFonts w:ascii="Arial" w:hAnsi="Arial" w:cs="Arial"/>
                <w:b/>
                <w:i/>
                <w:position w:val="-20"/>
                <w:sz w:val="20"/>
                <w:szCs w:val="20"/>
              </w:rPr>
              <w:object w:dxaOrig="960" w:dyaOrig="540">
                <v:shape id="_x0000_i1055" type="#_x0000_t75" style="width:48pt;height:27.6pt" o:ole="">
                  <v:imagedata r:id="rId80" o:title=""/>
                </v:shape>
                <o:OLEObject Type="Embed" ProgID="Equation.DSMT4" ShapeID="_x0000_i1055" DrawAspect="Content" ObjectID="_1520230706" r:id="rId81"/>
              </w:object>
            </w:r>
            <w:r w:rsidRPr="007242C9">
              <w:rPr>
                <w:rFonts w:ascii="Arial" w:hAnsi="Arial" w:cs="Arial"/>
                <w:sz w:val="20"/>
                <w:szCs w:val="20"/>
              </w:rPr>
              <w:t>, which is about 84.67 psi.</w:t>
            </w:r>
          </w:p>
        </w:tc>
      </w:tr>
      <w:tr w:rsidR="000C744E" w:rsidRPr="000D5D1F" w:rsidTr="00935663">
        <w:trPr>
          <w:cantSplit/>
        </w:trPr>
        <w:tc>
          <w:tcPr>
            <w:tcW w:w="9648" w:type="dxa"/>
            <w:gridSpan w:val="2"/>
            <w:shd w:val="clear" w:color="auto" w:fill="D9D9D9" w:themeFill="background1" w:themeFillShade="D9"/>
          </w:tcPr>
          <w:p w:rsidR="000C744E" w:rsidRDefault="000C744E" w:rsidP="00912FF7">
            <w:pPr>
              <w:overflowPunct w:val="0"/>
              <w:autoSpaceDE w:val="0"/>
              <w:autoSpaceDN w:val="0"/>
              <w:adjustRightInd w:val="0"/>
              <w:spacing w:after="120" w:line="280" w:lineRule="atLeast"/>
              <w:textAlignment w:val="baseline"/>
              <w:rPr>
                <w:rFonts w:ascii="Arial" w:hAnsi="Arial" w:cs="Arial"/>
                <w:b/>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30" name="Picture 3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 (continued)</w:t>
            </w:r>
          </w:p>
        </w:tc>
      </w:tr>
      <w:tr w:rsidR="00DB35AE" w:rsidRPr="000D5D1F" w:rsidTr="004C2743">
        <w:trPr>
          <w:cantSplit/>
        </w:trPr>
        <w:tc>
          <w:tcPr>
            <w:tcW w:w="9648" w:type="dxa"/>
            <w:gridSpan w:val="2"/>
          </w:tcPr>
          <w:p w:rsidR="00DB35AE" w:rsidRPr="00E958D5" w:rsidRDefault="00E958D5" w:rsidP="00FA3A8D">
            <w:pPr>
              <w:overflowPunct w:val="0"/>
              <w:autoSpaceDE w:val="0"/>
              <w:autoSpaceDN w:val="0"/>
              <w:adjustRightInd w:val="0"/>
              <w:spacing w:after="120" w:line="280" w:lineRule="atLeast"/>
              <w:ind w:left="360" w:hanging="360"/>
              <w:textAlignment w:val="baseline"/>
              <w:rPr>
                <w:rFonts w:ascii="Arial" w:hAnsi="Arial" w:cs="Arial"/>
                <w:b/>
                <w:sz w:val="20"/>
                <w:szCs w:val="20"/>
              </w:rPr>
            </w:pPr>
            <w:r>
              <w:rPr>
                <w:rFonts w:ascii="Arial" w:hAnsi="Arial" w:cs="Arial"/>
                <w:b/>
                <w:sz w:val="20"/>
                <w:szCs w:val="20"/>
              </w:rPr>
              <w:t>2.</w:t>
            </w:r>
            <w:r w:rsidR="00AB2F2F">
              <w:rPr>
                <w:rFonts w:ascii="Arial" w:hAnsi="Arial" w:cs="Arial"/>
                <w:b/>
                <w:sz w:val="20"/>
                <w:szCs w:val="20"/>
              </w:rPr>
              <w:tab/>
            </w:r>
            <w:r w:rsidRPr="00E958D5">
              <w:rPr>
                <w:rFonts w:ascii="Arial" w:hAnsi="Arial" w:cs="Arial"/>
                <w:b/>
                <w:sz w:val="20"/>
                <w:szCs w:val="20"/>
              </w:rPr>
              <w:t>Another crocodile, Croc G, with a body mass of 350 pounds had a bite force of 1100 psi.</w:t>
            </w:r>
          </w:p>
          <w:p w:rsidR="00E958D5" w:rsidRPr="00E958D5" w:rsidRDefault="00AB2F2F"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r>
              <w:rPr>
                <w:rFonts w:ascii="Arial" w:hAnsi="Arial" w:cs="Arial"/>
                <w:b/>
                <w:sz w:val="20"/>
                <w:szCs w:val="20"/>
              </w:rPr>
              <w:t>a.</w:t>
            </w:r>
            <w:r>
              <w:rPr>
                <w:rFonts w:ascii="Arial" w:hAnsi="Arial" w:cs="Arial"/>
                <w:b/>
                <w:sz w:val="20"/>
                <w:szCs w:val="20"/>
              </w:rPr>
              <w:tab/>
            </w:r>
            <w:r w:rsidR="00E958D5" w:rsidRPr="00E958D5">
              <w:rPr>
                <w:rFonts w:ascii="Arial" w:hAnsi="Arial" w:cs="Arial"/>
                <w:b/>
                <w:sz w:val="20"/>
                <w:szCs w:val="20"/>
              </w:rPr>
              <w:t>How do you think the SAD will change if you add Croc G to the plot?</w:t>
            </w:r>
          </w:p>
          <w:p w:rsidR="00E958D5" w:rsidRPr="007242C9" w:rsidRDefault="00E958D5" w:rsidP="00FA3A8D">
            <w:pPr>
              <w:spacing w:after="120" w:line="280" w:lineRule="atLeast"/>
              <w:ind w:left="720"/>
              <w:rPr>
                <w:rFonts w:ascii="Arial" w:hAnsi="Arial" w:cs="Arial"/>
                <w:b/>
                <w:sz w:val="20"/>
                <w:szCs w:val="20"/>
              </w:rPr>
            </w:pPr>
            <w:r w:rsidRPr="00E958D5">
              <w:rPr>
                <w:rFonts w:ascii="Arial" w:hAnsi="Arial" w:cs="Arial"/>
                <w:sz w:val="20"/>
                <w:szCs w:val="20"/>
              </w:rPr>
              <w:t>Answers will vary: Using the equation</w:t>
            </w:r>
            <w:r w:rsidR="00935663">
              <w:rPr>
                <w:rFonts w:ascii="Arial" w:hAnsi="Arial" w:cs="Arial"/>
                <w:sz w:val="20"/>
                <w:szCs w:val="20"/>
              </w:rPr>
              <w:t xml:space="preserve"> </w:t>
            </w:r>
            <w:r w:rsidR="00572AC7" w:rsidRPr="005B245B">
              <w:rPr>
                <w:rFonts w:ascii="Arial" w:hAnsi="Arial" w:cs="Arial"/>
                <w:b/>
                <w:i/>
                <w:position w:val="-6"/>
                <w:sz w:val="20"/>
                <w:szCs w:val="20"/>
              </w:rPr>
              <w:object w:dxaOrig="1620" w:dyaOrig="260">
                <v:shape id="_x0000_i1056" type="#_x0000_t75" style="width:81pt;height:13.2pt" o:ole="">
                  <v:imagedata r:id="rId76" o:title=""/>
                </v:shape>
                <o:OLEObject Type="Embed" ProgID="Equation.DSMT4" ShapeID="_x0000_i1056" DrawAspect="Content" ObjectID="_1520230707" r:id="rId82"/>
              </w:object>
            </w:r>
            <w:r w:rsidRPr="00E958D5">
              <w:rPr>
                <w:rFonts w:ascii="Arial" w:hAnsi="Arial" w:cs="Arial"/>
                <w:sz w:val="20"/>
                <w:szCs w:val="20"/>
              </w:rPr>
              <w:t>, the SAD should increase about 221 psi because that is the distance from the psi predicted by the line and the actual psi for Croc G.</w:t>
            </w:r>
          </w:p>
        </w:tc>
      </w:tr>
      <w:tr w:rsidR="00DB35AE" w:rsidRPr="000D5D1F" w:rsidTr="004C2743">
        <w:trPr>
          <w:cantSplit/>
        </w:trPr>
        <w:tc>
          <w:tcPr>
            <w:tcW w:w="9648" w:type="dxa"/>
            <w:gridSpan w:val="2"/>
          </w:tcPr>
          <w:p w:rsidR="00DB35AE" w:rsidRPr="00E958D5" w:rsidRDefault="00E958D5"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E958D5">
              <w:rPr>
                <w:rFonts w:ascii="Arial" w:hAnsi="Arial" w:cs="Arial"/>
                <w:b/>
                <w:sz w:val="20"/>
                <w:szCs w:val="20"/>
              </w:rPr>
              <w:t>b.</w:t>
            </w:r>
            <w:r w:rsidR="00AB2F2F">
              <w:rPr>
                <w:rFonts w:ascii="Arial" w:hAnsi="Arial" w:cs="Arial"/>
                <w:b/>
                <w:sz w:val="20"/>
                <w:szCs w:val="20"/>
              </w:rPr>
              <w:tab/>
            </w:r>
            <w:r w:rsidRPr="00E958D5">
              <w:rPr>
                <w:rFonts w:ascii="Arial" w:hAnsi="Arial" w:cs="Arial"/>
                <w:b/>
                <w:sz w:val="20"/>
                <w:szCs w:val="20"/>
              </w:rPr>
              <w:t>What do you think will happen to the original SAD of 2288.08 psi if a crocodile that weighs 200 pounds and has a bite force of 800 psi is added to the plot?</w:t>
            </w:r>
          </w:p>
          <w:p w:rsidR="006227D4" w:rsidRPr="00892F68" w:rsidRDefault="00E958D5" w:rsidP="00892F68">
            <w:pPr>
              <w:spacing w:after="120" w:line="280" w:lineRule="atLeast"/>
              <w:ind w:left="720"/>
              <w:rPr>
                <w:rFonts w:ascii="Arial" w:hAnsi="Arial" w:cs="Arial"/>
                <w:sz w:val="20"/>
                <w:szCs w:val="20"/>
              </w:rPr>
            </w:pPr>
            <w:r w:rsidRPr="00E958D5">
              <w:rPr>
                <w:rFonts w:ascii="Arial" w:hAnsi="Arial" w:cs="Arial"/>
                <w:sz w:val="20"/>
                <w:szCs w:val="20"/>
              </w:rPr>
              <w:t xml:space="preserve">Answer: For the </w:t>
            </w:r>
            <w:proofErr w:type="gramStart"/>
            <w:r w:rsidRPr="00E958D5">
              <w:rPr>
                <w:rFonts w:ascii="Arial" w:hAnsi="Arial" w:cs="Arial"/>
                <w:sz w:val="20"/>
                <w:szCs w:val="20"/>
              </w:rPr>
              <w:t xml:space="preserve">equation </w:t>
            </w:r>
            <w:proofErr w:type="gramEnd"/>
            <w:r w:rsidR="00572AC7" w:rsidRPr="005B245B">
              <w:rPr>
                <w:rFonts w:ascii="Arial" w:hAnsi="Arial" w:cs="Arial"/>
                <w:b/>
                <w:i/>
                <w:position w:val="-6"/>
                <w:sz w:val="20"/>
                <w:szCs w:val="20"/>
              </w:rPr>
              <w:object w:dxaOrig="1620" w:dyaOrig="260">
                <v:shape id="_x0000_i1057" type="#_x0000_t75" style="width:81pt;height:13.2pt" o:ole="">
                  <v:imagedata r:id="rId76" o:title=""/>
                </v:shape>
                <o:OLEObject Type="Embed" ProgID="Equation.DSMT4" ShapeID="_x0000_i1057" DrawAspect="Content" ObjectID="_1520230708" r:id="rId83"/>
              </w:object>
            </w:r>
            <w:r w:rsidRPr="00E958D5">
              <w:rPr>
                <w:rFonts w:ascii="Arial" w:hAnsi="Arial" w:cs="Arial"/>
                <w:sz w:val="20"/>
                <w:szCs w:val="20"/>
              </w:rPr>
              <w:t>, the SAD should remain almost the same because the observed and the predicted values are 800 and 808 respectively.</w:t>
            </w:r>
          </w:p>
        </w:tc>
      </w:tr>
      <w:tr w:rsidR="006227D4" w:rsidRPr="000D5D1F" w:rsidTr="004C2743">
        <w:trPr>
          <w:cantSplit/>
        </w:trPr>
        <w:tc>
          <w:tcPr>
            <w:tcW w:w="9648" w:type="dxa"/>
            <w:gridSpan w:val="2"/>
          </w:tcPr>
          <w:p w:rsidR="006227D4" w:rsidRPr="00E958D5" w:rsidRDefault="006227D4"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r>
              <w:rPr>
                <w:rFonts w:ascii="Arial" w:hAnsi="Arial" w:cs="Arial"/>
                <w:b/>
                <w:sz w:val="20"/>
                <w:szCs w:val="20"/>
              </w:rPr>
              <w:t>c.</w:t>
            </w:r>
            <w:r>
              <w:rPr>
                <w:rFonts w:ascii="Arial" w:hAnsi="Arial" w:cs="Arial"/>
                <w:b/>
                <w:sz w:val="20"/>
                <w:szCs w:val="20"/>
              </w:rPr>
              <w:tab/>
            </w:r>
            <w:r w:rsidRPr="00E958D5">
              <w:rPr>
                <w:rFonts w:ascii="Arial" w:hAnsi="Arial" w:cs="Arial"/>
                <w:b/>
                <w:sz w:val="20"/>
                <w:szCs w:val="20"/>
              </w:rPr>
              <w:t>If you add a point representing a crocodile that weighs 200 pounds with a bite force of 1000 psi, do you think the SAD will increase, decrease or remain the same?</w:t>
            </w:r>
          </w:p>
          <w:p w:rsidR="006227D4" w:rsidRPr="00E958D5" w:rsidRDefault="006227D4" w:rsidP="00FA3A8D">
            <w:pPr>
              <w:spacing w:after="120" w:line="280" w:lineRule="atLeast"/>
              <w:ind w:left="720"/>
              <w:rPr>
                <w:rFonts w:ascii="Arial" w:hAnsi="Arial" w:cs="Arial"/>
                <w:b/>
                <w:sz w:val="20"/>
                <w:szCs w:val="20"/>
              </w:rPr>
            </w:pPr>
            <w:r w:rsidRPr="00E958D5">
              <w:rPr>
                <w:rFonts w:ascii="Arial" w:hAnsi="Arial" w:cs="Arial"/>
                <w:sz w:val="20"/>
                <w:szCs w:val="20"/>
              </w:rPr>
              <w:t>Answer: The SAD should increase as the difference between the absolute value of the observed and predicted is always positive.</w:t>
            </w:r>
          </w:p>
        </w:tc>
      </w:tr>
      <w:tr w:rsidR="006227D4" w:rsidRPr="000D5D1F" w:rsidTr="004C2743">
        <w:trPr>
          <w:cantSplit/>
        </w:trPr>
        <w:tc>
          <w:tcPr>
            <w:tcW w:w="9648" w:type="dxa"/>
            <w:gridSpan w:val="2"/>
          </w:tcPr>
          <w:p w:rsidR="006227D4" w:rsidRPr="00E551D7" w:rsidRDefault="006227D4" w:rsidP="00FA3A8D">
            <w:pPr>
              <w:overflowPunct w:val="0"/>
              <w:autoSpaceDE w:val="0"/>
              <w:autoSpaceDN w:val="0"/>
              <w:adjustRightInd w:val="0"/>
              <w:spacing w:after="120" w:line="280" w:lineRule="atLeast"/>
              <w:ind w:left="360" w:hanging="360"/>
              <w:textAlignment w:val="baseline"/>
              <w:rPr>
                <w:rFonts w:ascii="Arial" w:hAnsi="Arial" w:cs="Arial"/>
                <w:b/>
                <w:sz w:val="20"/>
                <w:szCs w:val="20"/>
              </w:rPr>
            </w:pPr>
            <w:r>
              <w:rPr>
                <w:rFonts w:ascii="Arial" w:hAnsi="Arial" w:cs="Arial"/>
                <w:b/>
                <w:sz w:val="20"/>
                <w:szCs w:val="20"/>
              </w:rPr>
              <w:t>3.</w:t>
            </w:r>
            <w:r>
              <w:rPr>
                <w:rFonts w:ascii="Arial" w:hAnsi="Arial" w:cs="Arial"/>
                <w:b/>
                <w:sz w:val="20"/>
                <w:szCs w:val="20"/>
              </w:rPr>
              <w:tab/>
            </w:r>
            <w:r w:rsidRPr="00E551D7">
              <w:rPr>
                <w:rFonts w:ascii="Arial" w:hAnsi="Arial" w:cs="Arial"/>
                <w:b/>
                <w:sz w:val="20"/>
                <w:szCs w:val="20"/>
              </w:rPr>
              <w:t>In 2012, an American alligator named Hercules was weighed and his bite force measured.</w:t>
            </w:r>
          </w:p>
          <w:p w:rsidR="006227D4" w:rsidRPr="00E551D7" w:rsidRDefault="006227D4"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sidRPr="00E551D7">
              <w:rPr>
                <w:rFonts w:ascii="Arial" w:hAnsi="Arial" w:cs="Arial"/>
                <w:b/>
                <w:sz w:val="20"/>
                <w:szCs w:val="20"/>
              </w:rPr>
              <w:t>a.</w:t>
            </w:r>
            <w:r>
              <w:rPr>
                <w:rFonts w:ascii="Arial" w:hAnsi="Arial" w:cs="Arial"/>
                <w:b/>
                <w:sz w:val="20"/>
                <w:szCs w:val="20"/>
              </w:rPr>
              <w:tab/>
            </w:r>
            <w:r w:rsidRPr="00E551D7">
              <w:rPr>
                <w:rFonts w:ascii="Arial" w:hAnsi="Arial" w:cs="Arial"/>
                <w:b/>
                <w:sz w:val="20"/>
                <w:szCs w:val="20"/>
              </w:rPr>
              <w:t>Use your equation to predict the bite force given that Hercules weighed 665 pounds.</w:t>
            </w:r>
          </w:p>
          <w:p w:rsidR="006227D4" w:rsidRDefault="006227D4" w:rsidP="00FA3A8D">
            <w:pPr>
              <w:spacing w:after="120" w:line="280" w:lineRule="atLeast"/>
              <w:ind w:left="720"/>
              <w:rPr>
                <w:rFonts w:ascii="Arial" w:hAnsi="Arial" w:cs="Arial"/>
                <w:b/>
                <w:sz w:val="20"/>
                <w:szCs w:val="20"/>
              </w:rPr>
            </w:pPr>
            <w:r w:rsidRPr="00E551D7">
              <w:rPr>
                <w:rFonts w:ascii="Arial" w:hAnsi="Arial" w:cs="Arial"/>
                <w:sz w:val="20"/>
                <w:szCs w:val="20"/>
              </w:rPr>
              <w:t>Answers wil</w:t>
            </w:r>
            <w:r>
              <w:rPr>
                <w:rFonts w:ascii="Arial" w:hAnsi="Arial" w:cs="Arial"/>
                <w:sz w:val="20"/>
                <w:szCs w:val="20"/>
              </w:rPr>
              <w:t>l vary. Using the equation in 1</w:t>
            </w:r>
            <w:r w:rsidRPr="00E551D7">
              <w:rPr>
                <w:rFonts w:ascii="Arial" w:hAnsi="Arial" w:cs="Arial"/>
                <w:sz w:val="20"/>
                <w:szCs w:val="20"/>
              </w:rPr>
              <w:t>c), the predicted bite force would be about 2,399 pounds per square inch.</w:t>
            </w:r>
          </w:p>
        </w:tc>
      </w:tr>
      <w:tr w:rsidR="006227D4" w:rsidRPr="000D5D1F" w:rsidTr="00AB2F2F">
        <w:trPr>
          <w:cantSplit/>
        </w:trPr>
        <w:tc>
          <w:tcPr>
            <w:tcW w:w="9648" w:type="dxa"/>
            <w:gridSpan w:val="2"/>
          </w:tcPr>
          <w:p w:rsidR="006227D4" w:rsidRPr="00E551D7" w:rsidRDefault="006227D4"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proofErr w:type="gramStart"/>
            <w:r w:rsidRPr="00E551D7">
              <w:rPr>
                <w:rFonts w:ascii="Arial" w:hAnsi="Arial" w:cs="Arial"/>
                <w:b/>
                <w:sz w:val="20"/>
                <w:szCs w:val="20"/>
              </w:rPr>
              <w:t>b</w:t>
            </w:r>
            <w:proofErr w:type="gramEnd"/>
            <w:r w:rsidRPr="00E551D7">
              <w:rPr>
                <w:rFonts w:ascii="Arial" w:hAnsi="Arial" w:cs="Arial"/>
                <w:b/>
                <w:sz w:val="20"/>
                <w:szCs w:val="20"/>
              </w:rPr>
              <w:t>.</w:t>
            </w:r>
            <w:r>
              <w:rPr>
                <w:rFonts w:ascii="Arial" w:hAnsi="Arial" w:cs="Arial"/>
                <w:b/>
                <w:sz w:val="20"/>
                <w:szCs w:val="20"/>
              </w:rPr>
              <w:tab/>
            </w:r>
            <w:r w:rsidRPr="00E551D7">
              <w:rPr>
                <w:rFonts w:ascii="Arial" w:hAnsi="Arial" w:cs="Arial"/>
                <w:b/>
                <w:sz w:val="20"/>
                <w:szCs w:val="20"/>
              </w:rPr>
              <w:t>Use the MAD you found in 1d) to find an interval that would typically contain the bite force for Hercules.</w:t>
            </w:r>
          </w:p>
          <w:p w:rsidR="006227D4" w:rsidRDefault="006227D4" w:rsidP="00FA3A8D">
            <w:pPr>
              <w:spacing w:after="120" w:line="280" w:lineRule="atLeast"/>
              <w:ind w:left="720"/>
              <w:rPr>
                <w:rFonts w:ascii="Arial" w:hAnsi="Arial" w:cs="Arial"/>
                <w:b/>
                <w:sz w:val="20"/>
                <w:szCs w:val="20"/>
              </w:rPr>
            </w:pPr>
            <w:r w:rsidRPr="00E551D7">
              <w:rPr>
                <w:rFonts w:ascii="Arial" w:hAnsi="Arial" w:cs="Arial"/>
                <w:sz w:val="20"/>
                <w:szCs w:val="20"/>
              </w:rPr>
              <w:t>Answers will vary. Using the equation and work above, the interval would be the predicted bite force +/- the MAD, which would be about 2315 to 2484 psi.</w:t>
            </w:r>
          </w:p>
        </w:tc>
      </w:tr>
      <w:tr w:rsidR="006227D4" w:rsidRPr="000D5D1F" w:rsidTr="00AB2F2F">
        <w:trPr>
          <w:cantSplit/>
        </w:trPr>
        <w:tc>
          <w:tcPr>
            <w:tcW w:w="9648" w:type="dxa"/>
            <w:gridSpan w:val="2"/>
          </w:tcPr>
          <w:p w:rsidR="006227D4" w:rsidRPr="00E551D7" w:rsidRDefault="006227D4"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r>
              <w:rPr>
                <w:rFonts w:ascii="Arial" w:hAnsi="Arial" w:cs="Arial"/>
                <w:b/>
                <w:sz w:val="20"/>
                <w:szCs w:val="20"/>
              </w:rPr>
              <w:t>c.</w:t>
            </w:r>
            <w:r>
              <w:rPr>
                <w:rFonts w:ascii="Arial" w:hAnsi="Arial" w:cs="Arial"/>
                <w:b/>
                <w:sz w:val="20"/>
                <w:szCs w:val="20"/>
              </w:rPr>
              <w:tab/>
            </w:r>
            <w:r w:rsidRPr="00E551D7">
              <w:rPr>
                <w:rFonts w:ascii="Arial" w:hAnsi="Arial" w:cs="Arial"/>
                <w:b/>
                <w:sz w:val="20"/>
                <w:szCs w:val="20"/>
              </w:rPr>
              <w:t>Hercules actually</w:t>
            </w:r>
            <w:r w:rsidR="00935663">
              <w:rPr>
                <w:rFonts w:ascii="Arial" w:hAnsi="Arial" w:cs="Arial"/>
                <w:b/>
                <w:sz w:val="20"/>
                <w:szCs w:val="20"/>
              </w:rPr>
              <w:t xml:space="preserve"> had a bite force of 2125 psi. </w:t>
            </w:r>
            <w:r w:rsidRPr="00E551D7">
              <w:rPr>
                <w:rFonts w:ascii="Arial" w:hAnsi="Arial" w:cs="Arial"/>
                <w:b/>
                <w:sz w:val="20"/>
                <w:szCs w:val="20"/>
              </w:rPr>
              <w:t>How well did your model predict his bite force?</w:t>
            </w:r>
          </w:p>
          <w:p w:rsidR="006227D4" w:rsidRPr="00E551D7" w:rsidRDefault="006227D4" w:rsidP="00FA3A8D">
            <w:pPr>
              <w:spacing w:after="120" w:line="280" w:lineRule="atLeast"/>
              <w:ind w:left="720"/>
              <w:rPr>
                <w:rFonts w:ascii="Arial" w:hAnsi="Arial" w:cs="Arial"/>
                <w:b/>
                <w:sz w:val="20"/>
                <w:szCs w:val="20"/>
              </w:rPr>
            </w:pPr>
            <w:r w:rsidRPr="00E551D7">
              <w:rPr>
                <w:rFonts w:ascii="Arial" w:hAnsi="Arial" w:cs="Arial"/>
                <w:sz w:val="20"/>
                <w:szCs w:val="20"/>
              </w:rPr>
              <w:t>The model predicted that typi</w:t>
            </w:r>
            <w:r>
              <w:rPr>
                <w:rFonts w:ascii="Arial" w:hAnsi="Arial" w:cs="Arial"/>
                <w:sz w:val="20"/>
                <w:szCs w:val="20"/>
              </w:rPr>
              <w:t xml:space="preserve">cally, the bite force would be </w:t>
            </w:r>
            <w:r w:rsidRPr="00E551D7">
              <w:rPr>
                <w:rFonts w:ascii="Arial" w:hAnsi="Arial" w:cs="Arial"/>
                <w:sz w:val="20"/>
                <w:szCs w:val="20"/>
              </w:rPr>
              <w:t>quite a bit higher; but it is not too unusual to have values outside of the mean +/- MAD when working with a set of data</w:t>
            </w:r>
            <w:r w:rsidRPr="0024333C">
              <w:rPr>
                <w:rFonts w:ascii="Times New Roman" w:hAnsi="Times New Roman" w:cs="Times New Roman"/>
                <w:sz w:val="24"/>
                <w:szCs w:val="24"/>
              </w:rPr>
              <w:t>.</w:t>
            </w:r>
          </w:p>
        </w:tc>
      </w:tr>
      <w:tr w:rsidR="00D54531" w:rsidTr="00187E14">
        <w:trPr>
          <w:cantSplit/>
        </w:trPr>
        <w:tc>
          <w:tcPr>
            <w:tcW w:w="9648" w:type="dxa"/>
            <w:gridSpan w:val="2"/>
          </w:tcPr>
          <w:p w:rsidR="00D54531" w:rsidRPr="00E551D7" w:rsidRDefault="00D54531" w:rsidP="00187E14">
            <w:pPr>
              <w:overflowPunct w:val="0"/>
              <w:autoSpaceDE w:val="0"/>
              <w:autoSpaceDN w:val="0"/>
              <w:adjustRightInd w:val="0"/>
              <w:spacing w:after="120" w:line="280" w:lineRule="atLeast"/>
              <w:ind w:left="720" w:hanging="360"/>
              <w:textAlignment w:val="baseline"/>
              <w:rPr>
                <w:rFonts w:ascii="Arial" w:hAnsi="Arial" w:cs="Arial"/>
                <w:sz w:val="20"/>
                <w:szCs w:val="20"/>
              </w:rPr>
            </w:pPr>
            <w:r>
              <w:rPr>
                <w:rFonts w:ascii="Arial" w:hAnsi="Arial" w:cs="Arial"/>
                <w:b/>
                <w:sz w:val="20"/>
                <w:szCs w:val="20"/>
              </w:rPr>
              <w:t>d.</w:t>
            </w:r>
            <w:r>
              <w:rPr>
                <w:rFonts w:ascii="Arial" w:hAnsi="Arial" w:cs="Arial"/>
                <w:b/>
                <w:sz w:val="20"/>
                <w:szCs w:val="20"/>
              </w:rPr>
              <w:tab/>
            </w:r>
            <w:r w:rsidRPr="00E551D7">
              <w:rPr>
                <w:rFonts w:ascii="Arial" w:hAnsi="Arial" w:cs="Arial"/>
                <w:b/>
                <w:sz w:val="20"/>
                <w:szCs w:val="20"/>
              </w:rPr>
              <w:t>An adult male lion a weighs about 420 pounds and has a bite force of about 600 psi. Do you think it would be reasonable to use your model to estimate the bite force of other animals? Explain why or why not.</w:t>
            </w:r>
          </w:p>
          <w:p w:rsidR="00D54531" w:rsidRDefault="00D54531" w:rsidP="00187E14">
            <w:pPr>
              <w:pStyle w:val="ListParagraph"/>
              <w:spacing w:after="120" w:line="280" w:lineRule="atLeast"/>
              <w:contextualSpacing w:val="0"/>
              <w:rPr>
                <w:rFonts w:ascii="Arial" w:hAnsi="Arial" w:cs="Arial"/>
                <w:b/>
                <w:sz w:val="20"/>
                <w:szCs w:val="20"/>
              </w:rPr>
            </w:pPr>
            <w:r w:rsidRPr="00E551D7">
              <w:rPr>
                <w:rFonts w:ascii="Arial" w:hAnsi="Arial" w:cs="Arial"/>
                <w:sz w:val="20"/>
                <w:szCs w:val="20"/>
              </w:rPr>
              <w:t>Answers will vary. The model in the example above would predict 1550 psi for the lion, which is way out of line for the number 600 psi given in the research. It would seem that a model constructed based on information about alligators and crocodiles might not be adequate for other animals with a different body and jaw construction.</w:t>
            </w:r>
            <w:r w:rsidRPr="0024333C">
              <w:t xml:space="preserve"> </w:t>
            </w:r>
          </w:p>
        </w:tc>
      </w:tr>
    </w:tbl>
    <w:p w:rsidR="00912FF7" w:rsidRDefault="00912FF7">
      <w:r>
        <w:br w:type="page"/>
      </w:r>
    </w:p>
    <w:tbl>
      <w:tblPr>
        <w:tblStyle w:val="TableGrid"/>
        <w:tblW w:w="964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4"/>
        <w:gridCol w:w="1576"/>
        <w:gridCol w:w="3258"/>
      </w:tblGrid>
      <w:tr w:rsidR="006227D4" w:rsidRPr="00FB02B5" w:rsidTr="00AB2F2F">
        <w:trPr>
          <w:cantSplit/>
        </w:trPr>
        <w:tc>
          <w:tcPr>
            <w:tcW w:w="9648" w:type="dxa"/>
            <w:gridSpan w:val="3"/>
            <w:shd w:val="clear" w:color="auto" w:fill="C6D9F1" w:themeFill="text2" w:themeFillTint="33"/>
          </w:tcPr>
          <w:p w:rsidR="006227D4" w:rsidRPr="00FB02B5" w:rsidRDefault="006227D4" w:rsidP="009F44C7">
            <w:pPr>
              <w:spacing w:after="120" w:line="280" w:lineRule="atLeast"/>
              <w:rPr>
                <w:rFonts w:ascii="Arial" w:hAnsi="Arial" w:cs="Arial"/>
                <w:b/>
                <w:sz w:val="20"/>
                <w:szCs w:val="20"/>
              </w:rPr>
            </w:pPr>
            <w:r>
              <w:rPr>
                <w:rFonts w:ascii="Arial" w:hAnsi="Arial" w:cs="Arial"/>
                <w:b/>
                <w:sz w:val="20"/>
                <w:szCs w:val="20"/>
              </w:rPr>
              <w:lastRenderedPageBreak/>
              <w:t xml:space="preserve">Part 3, </w:t>
            </w:r>
            <w:r w:rsidRPr="00FB02B5">
              <w:rPr>
                <w:rFonts w:ascii="Arial" w:hAnsi="Arial" w:cs="Arial"/>
                <w:b/>
                <w:sz w:val="20"/>
                <w:szCs w:val="20"/>
              </w:rPr>
              <w:t xml:space="preserve">Page </w:t>
            </w:r>
            <w:r>
              <w:rPr>
                <w:rFonts w:ascii="Arial" w:hAnsi="Arial" w:cs="Arial"/>
                <w:b/>
                <w:sz w:val="20"/>
                <w:szCs w:val="20"/>
              </w:rPr>
              <w:t xml:space="preserve">3.2 </w:t>
            </w:r>
          </w:p>
        </w:tc>
      </w:tr>
      <w:tr w:rsidR="006227D4" w:rsidRPr="00D22D06" w:rsidTr="00FA3A8D">
        <w:trPr>
          <w:cantSplit/>
        </w:trPr>
        <w:tc>
          <w:tcPr>
            <w:tcW w:w="6390" w:type="dxa"/>
            <w:gridSpan w:val="2"/>
          </w:tcPr>
          <w:p w:rsidR="006227D4" w:rsidRDefault="006227D4" w:rsidP="00AB2F2F">
            <w:pPr>
              <w:spacing w:after="120" w:line="280" w:lineRule="atLeast"/>
              <w:rPr>
                <w:rFonts w:ascii="Times New Roman" w:hAnsi="Times New Roman" w:cs="Times New Roman"/>
                <w:sz w:val="24"/>
                <w:szCs w:val="24"/>
              </w:rPr>
            </w:pPr>
            <w:r>
              <w:rPr>
                <w:rFonts w:ascii="Arial" w:hAnsi="Arial" w:cs="Arial"/>
                <w:sz w:val="20"/>
                <w:szCs w:val="20"/>
              </w:rPr>
              <w:t>Focus</w:t>
            </w:r>
            <w:r w:rsidRPr="00B2355A">
              <w:rPr>
                <w:rFonts w:ascii="Arial" w:hAnsi="Arial" w:cs="Arial"/>
                <w:sz w:val="20"/>
                <w:szCs w:val="20"/>
              </w:rPr>
              <w:t xml:space="preserve">: </w:t>
            </w:r>
            <w:r w:rsidRPr="00DC6CC0">
              <w:rPr>
                <w:rFonts w:ascii="Arial" w:hAnsi="Arial" w:cs="Arial"/>
                <w:sz w:val="20"/>
                <w:szCs w:val="20"/>
              </w:rPr>
              <w:t>The fit of a model to a pattern in a scatter plot can be informed by investigating the residual plot for any patterns or predictability</w:t>
            </w:r>
            <w:r w:rsidRPr="0024333C">
              <w:rPr>
                <w:rFonts w:ascii="Times New Roman" w:hAnsi="Times New Roman" w:cs="Times New Roman"/>
                <w:sz w:val="24"/>
                <w:szCs w:val="24"/>
              </w:rPr>
              <w:t>.</w:t>
            </w:r>
          </w:p>
          <w:p w:rsidR="006227D4" w:rsidRDefault="006227D4" w:rsidP="00AB2F2F">
            <w:pPr>
              <w:spacing w:after="120" w:line="280" w:lineRule="atLeast"/>
              <w:ind w:left="162"/>
              <w:rPr>
                <w:rFonts w:ascii="Arial" w:hAnsi="Arial" w:cs="Arial"/>
                <w:sz w:val="20"/>
                <w:szCs w:val="20"/>
              </w:rPr>
            </w:pPr>
            <w:r w:rsidRPr="00DC6CC0">
              <w:rPr>
                <w:rFonts w:ascii="Arial" w:hAnsi="Arial" w:cs="Arial"/>
                <w:sz w:val="20"/>
                <w:szCs w:val="20"/>
              </w:rPr>
              <w:t>Page 3.2 displays a scatterplot of the value of a property from the board game Monopoly and the number of spaces from Go.</w:t>
            </w:r>
          </w:p>
          <w:p w:rsidR="006227D4" w:rsidRPr="00D17861" w:rsidRDefault="006227D4" w:rsidP="00D17861">
            <w:pPr>
              <w:spacing w:after="120" w:line="280" w:lineRule="atLeast"/>
              <w:ind w:left="158"/>
              <w:rPr>
                <w:rFonts w:ascii="Arial" w:hAnsi="Arial" w:cs="Arial"/>
                <w:b/>
                <w:sz w:val="20"/>
                <w:szCs w:val="20"/>
              </w:rPr>
            </w:pPr>
            <w:r w:rsidRPr="00E75DE1">
              <w:rPr>
                <w:rFonts w:ascii="Arial" w:hAnsi="Arial" w:cs="Arial"/>
                <w:b/>
                <w:sz w:val="20"/>
                <w:szCs w:val="20"/>
              </w:rPr>
              <w:t>Draw Line</w:t>
            </w:r>
            <w:r w:rsidRPr="00E75DE1">
              <w:rPr>
                <w:rFonts w:ascii="Arial" w:hAnsi="Arial" w:cs="Arial"/>
                <w:sz w:val="20"/>
                <w:szCs w:val="20"/>
              </w:rPr>
              <w:t xml:space="preserve"> displays a residual plot as well as a line. Selecting a point</w:t>
            </w:r>
            <w:r>
              <w:rPr>
                <w:rFonts w:ascii="Arial" w:hAnsi="Arial" w:cs="Arial"/>
                <w:sz w:val="20"/>
                <w:szCs w:val="20"/>
              </w:rPr>
              <w:t xml:space="preserve"> </w:t>
            </w:r>
            <w:r w:rsidRPr="00E75DE1">
              <w:rPr>
                <w:rFonts w:ascii="Arial" w:hAnsi="Arial" w:cs="Arial"/>
                <w:sz w:val="20"/>
                <w:szCs w:val="20"/>
              </w:rPr>
              <w:t xml:space="preserve">in the plot highlights the corresponding point in the residual plot. </w:t>
            </w:r>
          </w:p>
        </w:tc>
        <w:tc>
          <w:tcPr>
            <w:tcW w:w="3258" w:type="dxa"/>
          </w:tcPr>
          <w:p w:rsidR="006227D4" w:rsidRPr="00D22D06" w:rsidRDefault="006227D4" w:rsidP="00D17861">
            <w:pPr>
              <w:spacing w:before="120" w:after="120" w:line="280" w:lineRule="atLeast"/>
              <w:rPr>
                <w:rFonts w:ascii="Arial" w:hAnsi="Arial" w:cs="Arial"/>
                <w:b/>
                <w:sz w:val="20"/>
                <w:szCs w:val="20"/>
              </w:rPr>
            </w:pPr>
            <w:r w:rsidRPr="00D17861">
              <w:rPr>
                <w:rFonts w:ascii="Arial" w:hAnsi="Arial" w:cs="Arial"/>
                <w:b/>
                <w:noProof/>
                <w:sz w:val="20"/>
                <w:szCs w:val="20"/>
              </w:rPr>
              <w:drawing>
                <wp:inline distT="0" distB="0" distL="0" distR="0">
                  <wp:extent cx="1821305" cy="13716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cstate="print"/>
                          <a:stretch>
                            <a:fillRect/>
                          </a:stretch>
                        </pic:blipFill>
                        <pic:spPr>
                          <a:xfrm>
                            <a:off x="0" y="0"/>
                            <a:ext cx="1821305" cy="1371600"/>
                          </a:xfrm>
                          <a:prstGeom prst="rect">
                            <a:avLst/>
                          </a:prstGeom>
                        </pic:spPr>
                      </pic:pic>
                    </a:graphicData>
                  </a:graphic>
                </wp:inline>
              </w:drawing>
            </w:r>
          </w:p>
        </w:tc>
      </w:tr>
      <w:tr w:rsidR="006227D4" w:rsidRPr="00A80A71" w:rsidTr="00AB2F2F">
        <w:trPr>
          <w:cantSplit/>
        </w:trPr>
        <w:tc>
          <w:tcPr>
            <w:tcW w:w="9648" w:type="dxa"/>
            <w:gridSpan w:val="3"/>
            <w:shd w:val="clear" w:color="auto" w:fill="auto"/>
          </w:tcPr>
          <w:p w:rsidR="006227D4" w:rsidRPr="00DC6CC0" w:rsidRDefault="006227D4" w:rsidP="007A7BE8">
            <w:pPr>
              <w:spacing w:after="120" w:line="280" w:lineRule="atLeast"/>
              <w:ind w:left="158"/>
              <w:rPr>
                <w:rFonts w:ascii="Arial" w:hAnsi="Arial" w:cs="Arial"/>
                <w:noProof/>
                <w:sz w:val="20"/>
                <w:szCs w:val="20"/>
              </w:rPr>
            </w:pPr>
            <w:r w:rsidRPr="00E75DE1">
              <w:rPr>
                <w:rFonts w:ascii="Arial" w:hAnsi="Arial" w:cs="Arial"/>
                <w:b/>
                <w:sz w:val="20"/>
                <w:szCs w:val="20"/>
              </w:rPr>
              <w:t>Residuals</w:t>
            </w:r>
            <w:r w:rsidRPr="00E75DE1">
              <w:rPr>
                <w:rFonts w:ascii="Arial" w:hAnsi="Arial" w:cs="Arial"/>
                <w:sz w:val="20"/>
                <w:szCs w:val="20"/>
              </w:rPr>
              <w:t xml:space="preserve"> will show the vertical segments and the residuals or the SAD. The other commands behave like those on pages 1.3 and 2.2.</w:t>
            </w:r>
          </w:p>
        </w:tc>
      </w:tr>
      <w:tr w:rsidR="006227D4" w:rsidRPr="00A80A71" w:rsidTr="00935663">
        <w:trPr>
          <w:cantSplit/>
        </w:trPr>
        <w:tc>
          <w:tcPr>
            <w:tcW w:w="9648" w:type="dxa"/>
            <w:gridSpan w:val="3"/>
            <w:shd w:val="clear" w:color="auto" w:fill="D9D9D9" w:themeFill="background1" w:themeFillShade="D9"/>
          </w:tcPr>
          <w:p w:rsidR="006227D4" w:rsidRPr="00A80A71" w:rsidRDefault="006227D4" w:rsidP="009F44C7">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extent cx="219456" cy="219456"/>
                  <wp:effectExtent l="0" t="0" r="28575" b="28575"/>
                  <wp:docPr id="62" name="Picture 6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6227D4" w:rsidRPr="000D5D1F" w:rsidTr="00AB2F2F">
        <w:trPr>
          <w:cantSplit/>
        </w:trPr>
        <w:tc>
          <w:tcPr>
            <w:tcW w:w="9648" w:type="dxa"/>
            <w:gridSpan w:val="3"/>
          </w:tcPr>
          <w:p w:rsidR="006227D4" w:rsidRPr="00E75DE1" w:rsidRDefault="006227D4" w:rsidP="009F44C7">
            <w:pPr>
              <w:spacing w:after="120" w:line="280" w:lineRule="atLeast"/>
              <w:rPr>
                <w:rFonts w:ascii="Arial" w:hAnsi="Arial" w:cs="Arial"/>
                <w:b/>
                <w:sz w:val="20"/>
                <w:szCs w:val="20"/>
              </w:rPr>
            </w:pPr>
            <w:r w:rsidRPr="00E75DE1">
              <w:rPr>
                <w:rFonts w:ascii="Arial" w:hAnsi="Arial" w:cs="Arial"/>
                <w:b/>
                <w:sz w:val="20"/>
                <w:szCs w:val="20"/>
              </w:rPr>
              <w:t>The following questions use the game of Monopoly to build on the notion of “error” in predicting from a linear model to formally introduce the idea of residuals (the distance from the actual to the value predicted by a model for a given input). Evidence of patterns or predictability in the residuals provides clues for whether the model is actually appropriate to express the relationship between the two variables. The prices for two types of properties (utilities and railroads) are constant, and students will investigate what happens to the model and to the SAD when those values are removed from the plot. Students may find the Scratchpad on the handheld useful in doing some of the calculations.</w:t>
            </w:r>
          </w:p>
        </w:tc>
      </w:tr>
      <w:tr w:rsidR="006227D4" w:rsidRPr="000D5D1F" w:rsidTr="00FA3A8D">
        <w:trPr>
          <w:cantSplit/>
        </w:trPr>
        <w:tc>
          <w:tcPr>
            <w:tcW w:w="4814" w:type="dxa"/>
          </w:tcPr>
          <w:tbl>
            <w:tblPr>
              <w:tblpPr w:leftFromText="180" w:rightFromText="180" w:vertAnchor="text" w:horzAnchor="page" w:tblpX="84" w:tblpY="-86"/>
              <w:tblW w:w="43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063"/>
              <w:gridCol w:w="979"/>
            </w:tblGrid>
            <w:tr w:rsidR="006227D4" w:rsidRPr="0024333C" w:rsidTr="00276147">
              <w:trPr>
                <w:trHeight w:val="432"/>
              </w:trPr>
              <w:tc>
                <w:tcPr>
                  <w:tcW w:w="2304" w:type="dxa"/>
                </w:tcPr>
                <w:p w:rsidR="006227D4" w:rsidRPr="00CC23FC" w:rsidRDefault="006227D4" w:rsidP="009F44C7">
                  <w:pPr>
                    <w:spacing w:after="120" w:line="280" w:lineRule="atLeast"/>
                    <w:jc w:val="center"/>
                    <w:rPr>
                      <w:rFonts w:ascii="Arial" w:hAnsi="Arial" w:cs="Arial"/>
                      <w:b/>
                      <w:sz w:val="20"/>
                      <w:szCs w:val="20"/>
                    </w:rPr>
                  </w:pPr>
                  <w:r w:rsidRPr="00CC23FC">
                    <w:rPr>
                      <w:rFonts w:ascii="Arial" w:hAnsi="Arial" w:cs="Arial"/>
                      <w:b/>
                      <w:sz w:val="20"/>
                      <w:szCs w:val="20"/>
                    </w:rPr>
                    <w:t>Property</w:t>
                  </w:r>
                </w:p>
              </w:tc>
              <w:tc>
                <w:tcPr>
                  <w:tcW w:w="1063" w:type="dxa"/>
                </w:tcPr>
                <w:p w:rsidR="006227D4" w:rsidRPr="00CC23FC" w:rsidRDefault="006227D4" w:rsidP="009F44C7">
                  <w:pPr>
                    <w:spacing w:after="120" w:line="280" w:lineRule="atLeast"/>
                    <w:jc w:val="center"/>
                    <w:rPr>
                      <w:rFonts w:ascii="Arial" w:hAnsi="Arial" w:cs="Arial"/>
                      <w:b/>
                      <w:sz w:val="20"/>
                      <w:szCs w:val="20"/>
                    </w:rPr>
                  </w:pPr>
                  <w:r w:rsidRPr="00CC23FC">
                    <w:rPr>
                      <w:rFonts w:ascii="Arial" w:hAnsi="Arial" w:cs="Arial"/>
                      <w:b/>
                      <w:sz w:val="20"/>
                      <w:szCs w:val="20"/>
                    </w:rPr>
                    <w:t>Spaces from GO</w:t>
                  </w:r>
                </w:p>
              </w:tc>
              <w:tc>
                <w:tcPr>
                  <w:tcW w:w="979" w:type="dxa"/>
                </w:tcPr>
                <w:p w:rsidR="006227D4" w:rsidRPr="00CC23FC" w:rsidRDefault="006227D4" w:rsidP="009F44C7">
                  <w:pPr>
                    <w:spacing w:after="120" w:line="280" w:lineRule="atLeast"/>
                    <w:jc w:val="center"/>
                    <w:rPr>
                      <w:rFonts w:ascii="Arial" w:hAnsi="Arial" w:cs="Arial"/>
                      <w:b/>
                      <w:sz w:val="20"/>
                      <w:szCs w:val="20"/>
                    </w:rPr>
                  </w:pPr>
                  <w:r w:rsidRPr="00CC23FC">
                    <w:rPr>
                      <w:rFonts w:ascii="Arial" w:hAnsi="Arial" w:cs="Arial"/>
                      <w:b/>
                      <w:sz w:val="20"/>
                      <w:szCs w:val="20"/>
                    </w:rPr>
                    <w:t>Cost</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Mediterranean Avenue</w:t>
                  </w:r>
                </w:p>
              </w:tc>
              <w:tc>
                <w:tcPr>
                  <w:tcW w:w="1063"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1</w:t>
                  </w:r>
                </w:p>
              </w:tc>
              <w:tc>
                <w:tcPr>
                  <w:tcW w:w="979"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60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Baltic Avenue</w:t>
                  </w:r>
                </w:p>
              </w:tc>
              <w:tc>
                <w:tcPr>
                  <w:tcW w:w="1063"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3</w:t>
                  </w:r>
                </w:p>
              </w:tc>
              <w:tc>
                <w:tcPr>
                  <w:tcW w:w="979"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60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Reading Railroad</w:t>
                  </w:r>
                </w:p>
              </w:tc>
              <w:tc>
                <w:tcPr>
                  <w:tcW w:w="1063"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5</w:t>
                  </w:r>
                </w:p>
              </w:tc>
              <w:tc>
                <w:tcPr>
                  <w:tcW w:w="979"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200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Oriental Avenue</w:t>
                  </w:r>
                </w:p>
              </w:tc>
              <w:tc>
                <w:tcPr>
                  <w:tcW w:w="1063"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6</w:t>
                  </w:r>
                </w:p>
              </w:tc>
              <w:tc>
                <w:tcPr>
                  <w:tcW w:w="979"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100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Vermont Avenue</w:t>
                  </w:r>
                </w:p>
              </w:tc>
              <w:tc>
                <w:tcPr>
                  <w:tcW w:w="1063"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8</w:t>
                  </w:r>
                </w:p>
              </w:tc>
              <w:tc>
                <w:tcPr>
                  <w:tcW w:w="979"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100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Connecticut Avenue</w:t>
                  </w:r>
                </w:p>
              </w:tc>
              <w:tc>
                <w:tcPr>
                  <w:tcW w:w="1063"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9</w:t>
                  </w:r>
                </w:p>
              </w:tc>
              <w:tc>
                <w:tcPr>
                  <w:tcW w:w="979"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120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St. Charles Place</w:t>
                  </w:r>
                </w:p>
              </w:tc>
              <w:tc>
                <w:tcPr>
                  <w:tcW w:w="1063"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11</w:t>
                  </w:r>
                </w:p>
              </w:tc>
              <w:tc>
                <w:tcPr>
                  <w:tcW w:w="979"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140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Electric Company</w:t>
                  </w:r>
                </w:p>
              </w:tc>
              <w:tc>
                <w:tcPr>
                  <w:tcW w:w="1063"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12</w:t>
                  </w:r>
                </w:p>
              </w:tc>
              <w:tc>
                <w:tcPr>
                  <w:tcW w:w="979"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150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States Avenue</w:t>
                  </w:r>
                </w:p>
              </w:tc>
              <w:tc>
                <w:tcPr>
                  <w:tcW w:w="1063"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13</w:t>
                  </w:r>
                </w:p>
              </w:tc>
              <w:tc>
                <w:tcPr>
                  <w:tcW w:w="979"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140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Virginia Avenue</w:t>
                  </w:r>
                </w:p>
              </w:tc>
              <w:tc>
                <w:tcPr>
                  <w:tcW w:w="1063"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14</w:t>
                  </w:r>
                </w:p>
              </w:tc>
              <w:tc>
                <w:tcPr>
                  <w:tcW w:w="979"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160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Penn Railroad</w:t>
                  </w:r>
                </w:p>
              </w:tc>
              <w:tc>
                <w:tcPr>
                  <w:tcW w:w="1063"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15</w:t>
                  </w:r>
                </w:p>
              </w:tc>
              <w:tc>
                <w:tcPr>
                  <w:tcW w:w="979"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200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St. James Place</w:t>
                  </w:r>
                </w:p>
              </w:tc>
              <w:tc>
                <w:tcPr>
                  <w:tcW w:w="1063"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16</w:t>
                  </w:r>
                </w:p>
              </w:tc>
              <w:tc>
                <w:tcPr>
                  <w:tcW w:w="979"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180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Tennessee Avenue</w:t>
                  </w:r>
                </w:p>
              </w:tc>
              <w:tc>
                <w:tcPr>
                  <w:tcW w:w="1063"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18</w:t>
                  </w:r>
                </w:p>
              </w:tc>
              <w:tc>
                <w:tcPr>
                  <w:tcW w:w="979"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180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New York Avenue</w:t>
                  </w:r>
                </w:p>
              </w:tc>
              <w:tc>
                <w:tcPr>
                  <w:tcW w:w="1063"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19</w:t>
                  </w:r>
                </w:p>
              </w:tc>
              <w:tc>
                <w:tcPr>
                  <w:tcW w:w="979"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200</w:t>
                  </w:r>
                </w:p>
              </w:tc>
            </w:tr>
          </w:tbl>
          <w:p w:rsidR="006227D4" w:rsidRPr="007F49C0" w:rsidRDefault="006227D4" w:rsidP="009F44C7">
            <w:pPr>
              <w:spacing w:after="120" w:line="280" w:lineRule="atLeast"/>
              <w:ind w:left="630" w:hanging="630"/>
              <w:rPr>
                <w:rFonts w:ascii="Arial" w:hAnsi="Arial" w:cs="Arial"/>
                <w:b/>
                <w:i/>
                <w:sz w:val="20"/>
                <w:szCs w:val="20"/>
              </w:rPr>
            </w:pPr>
          </w:p>
        </w:tc>
        <w:tc>
          <w:tcPr>
            <w:tcW w:w="4834" w:type="dxa"/>
            <w:gridSpan w:val="2"/>
          </w:tcPr>
          <w:tbl>
            <w:tblPr>
              <w:tblpPr w:leftFromText="180" w:rightFromText="180" w:vertAnchor="text" w:horzAnchor="margin" w:tblpY="-268"/>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27"/>
              <w:gridCol w:w="915"/>
            </w:tblGrid>
            <w:tr w:rsidR="006227D4" w:rsidRPr="0024333C" w:rsidTr="00276147">
              <w:tc>
                <w:tcPr>
                  <w:tcW w:w="2304" w:type="dxa"/>
                </w:tcPr>
                <w:p w:rsidR="006227D4" w:rsidRPr="00CC23FC" w:rsidRDefault="006227D4" w:rsidP="009F44C7">
                  <w:pPr>
                    <w:spacing w:after="120" w:line="280" w:lineRule="atLeast"/>
                    <w:jc w:val="center"/>
                    <w:rPr>
                      <w:rFonts w:ascii="Arial" w:hAnsi="Arial" w:cs="Arial"/>
                      <w:sz w:val="20"/>
                      <w:szCs w:val="20"/>
                    </w:rPr>
                  </w:pPr>
                  <w:r w:rsidRPr="00CC23FC">
                    <w:rPr>
                      <w:rFonts w:ascii="Arial" w:hAnsi="Arial" w:cs="Arial"/>
                      <w:b/>
                      <w:sz w:val="20"/>
                      <w:szCs w:val="20"/>
                    </w:rPr>
                    <w:t>Property</w:t>
                  </w:r>
                </w:p>
              </w:tc>
              <w:tc>
                <w:tcPr>
                  <w:tcW w:w="1127" w:type="dxa"/>
                </w:tcPr>
                <w:p w:rsidR="006227D4" w:rsidRPr="00CC23FC" w:rsidRDefault="006227D4" w:rsidP="009F44C7">
                  <w:pPr>
                    <w:spacing w:after="120" w:line="280" w:lineRule="atLeast"/>
                    <w:jc w:val="center"/>
                    <w:rPr>
                      <w:rFonts w:ascii="Arial" w:hAnsi="Arial" w:cs="Arial"/>
                      <w:sz w:val="20"/>
                      <w:szCs w:val="20"/>
                    </w:rPr>
                  </w:pPr>
                  <w:r w:rsidRPr="00CC23FC">
                    <w:rPr>
                      <w:rFonts w:ascii="Arial" w:hAnsi="Arial" w:cs="Arial"/>
                      <w:b/>
                      <w:sz w:val="20"/>
                      <w:szCs w:val="20"/>
                    </w:rPr>
                    <w:t>Spaces from GO</w:t>
                  </w:r>
                </w:p>
              </w:tc>
              <w:tc>
                <w:tcPr>
                  <w:tcW w:w="915" w:type="dxa"/>
                </w:tcPr>
                <w:p w:rsidR="006227D4" w:rsidRPr="00CC23FC" w:rsidRDefault="006227D4" w:rsidP="009F44C7">
                  <w:pPr>
                    <w:spacing w:after="120" w:line="280" w:lineRule="atLeast"/>
                    <w:jc w:val="center"/>
                    <w:rPr>
                      <w:rFonts w:ascii="Arial" w:hAnsi="Arial" w:cs="Arial"/>
                      <w:sz w:val="20"/>
                      <w:szCs w:val="20"/>
                    </w:rPr>
                  </w:pPr>
                  <w:r w:rsidRPr="00CC23FC">
                    <w:rPr>
                      <w:rFonts w:ascii="Arial" w:hAnsi="Arial" w:cs="Arial"/>
                      <w:b/>
                      <w:sz w:val="20"/>
                      <w:szCs w:val="20"/>
                    </w:rPr>
                    <w:t>Cost</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Kentucky Avenue</w:t>
                  </w:r>
                </w:p>
              </w:tc>
              <w:tc>
                <w:tcPr>
                  <w:tcW w:w="1127"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21</w:t>
                  </w:r>
                </w:p>
              </w:tc>
              <w:tc>
                <w:tcPr>
                  <w:tcW w:w="915"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220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Indiana Avenue</w:t>
                  </w:r>
                </w:p>
              </w:tc>
              <w:tc>
                <w:tcPr>
                  <w:tcW w:w="1127"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23</w:t>
                  </w:r>
                </w:p>
              </w:tc>
              <w:tc>
                <w:tcPr>
                  <w:tcW w:w="915"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220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Illinois Avenue</w:t>
                  </w:r>
                </w:p>
              </w:tc>
              <w:tc>
                <w:tcPr>
                  <w:tcW w:w="1127"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24</w:t>
                  </w:r>
                </w:p>
              </w:tc>
              <w:tc>
                <w:tcPr>
                  <w:tcW w:w="915"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240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B &amp; O Railroad</w:t>
                  </w:r>
                </w:p>
              </w:tc>
              <w:tc>
                <w:tcPr>
                  <w:tcW w:w="1127"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25</w:t>
                  </w:r>
                </w:p>
              </w:tc>
              <w:tc>
                <w:tcPr>
                  <w:tcW w:w="915"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200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Atlantic Avenue</w:t>
                  </w:r>
                </w:p>
              </w:tc>
              <w:tc>
                <w:tcPr>
                  <w:tcW w:w="1127"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26</w:t>
                  </w:r>
                </w:p>
              </w:tc>
              <w:tc>
                <w:tcPr>
                  <w:tcW w:w="915"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260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Ventnor Avenue</w:t>
                  </w:r>
                </w:p>
              </w:tc>
              <w:tc>
                <w:tcPr>
                  <w:tcW w:w="1127"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27</w:t>
                  </w:r>
                </w:p>
              </w:tc>
              <w:tc>
                <w:tcPr>
                  <w:tcW w:w="915"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260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Water Works</w:t>
                  </w:r>
                </w:p>
              </w:tc>
              <w:tc>
                <w:tcPr>
                  <w:tcW w:w="1127"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28</w:t>
                  </w:r>
                </w:p>
              </w:tc>
              <w:tc>
                <w:tcPr>
                  <w:tcW w:w="915"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150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Marvin Gardens</w:t>
                  </w:r>
                </w:p>
              </w:tc>
              <w:tc>
                <w:tcPr>
                  <w:tcW w:w="1127"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29</w:t>
                  </w:r>
                </w:p>
              </w:tc>
              <w:tc>
                <w:tcPr>
                  <w:tcW w:w="915"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280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Pacific Avenue</w:t>
                  </w:r>
                </w:p>
              </w:tc>
              <w:tc>
                <w:tcPr>
                  <w:tcW w:w="1127"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31</w:t>
                  </w:r>
                </w:p>
              </w:tc>
              <w:tc>
                <w:tcPr>
                  <w:tcW w:w="915"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300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North Carolina Avenue</w:t>
                  </w:r>
                </w:p>
              </w:tc>
              <w:tc>
                <w:tcPr>
                  <w:tcW w:w="1127"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32</w:t>
                  </w:r>
                </w:p>
              </w:tc>
              <w:tc>
                <w:tcPr>
                  <w:tcW w:w="915"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300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Pennsylvania Avenue</w:t>
                  </w:r>
                </w:p>
              </w:tc>
              <w:tc>
                <w:tcPr>
                  <w:tcW w:w="1127"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34</w:t>
                  </w:r>
                </w:p>
              </w:tc>
              <w:tc>
                <w:tcPr>
                  <w:tcW w:w="915"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320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Short Line Railroad</w:t>
                  </w:r>
                </w:p>
              </w:tc>
              <w:tc>
                <w:tcPr>
                  <w:tcW w:w="1127"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35</w:t>
                  </w:r>
                </w:p>
              </w:tc>
              <w:tc>
                <w:tcPr>
                  <w:tcW w:w="915"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200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Park Place</w:t>
                  </w:r>
                </w:p>
              </w:tc>
              <w:tc>
                <w:tcPr>
                  <w:tcW w:w="1127"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37</w:t>
                  </w:r>
                </w:p>
              </w:tc>
              <w:tc>
                <w:tcPr>
                  <w:tcW w:w="915"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350</w:t>
                  </w:r>
                </w:p>
              </w:tc>
            </w:tr>
            <w:tr w:rsidR="006227D4" w:rsidRPr="0024333C" w:rsidTr="00276147">
              <w:trPr>
                <w:trHeight w:val="288"/>
              </w:trPr>
              <w:tc>
                <w:tcPr>
                  <w:tcW w:w="2304"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Boardwalk</w:t>
                  </w:r>
                </w:p>
              </w:tc>
              <w:tc>
                <w:tcPr>
                  <w:tcW w:w="1127"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39</w:t>
                  </w:r>
                </w:p>
              </w:tc>
              <w:tc>
                <w:tcPr>
                  <w:tcW w:w="915" w:type="dxa"/>
                </w:tcPr>
                <w:p w:rsidR="006227D4" w:rsidRPr="00CC23FC" w:rsidRDefault="006227D4" w:rsidP="00276147">
                  <w:pPr>
                    <w:spacing w:after="0" w:line="240" w:lineRule="auto"/>
                    <w:jc w:val="center"/>
                    <w:rPr>
                      <w:rFonts w:ascii="Arial" w:hAnsi="Arial" w:cs="Arial"/>
                      <w:sz w:val="20"/>
                      <w:szCs w:val="20"/>
                    </w:rPr>
                  </w:pPr>
                  <w:r w:rsidRPr="00CC23FC">
                    <w:rPr>
                      <w:rFonts w:ascii="Arial" w:hAnsi="Arial" w:cs="Arial"/>
                      <w:sz w:val="20"/>
                      <w:szCs w:val="20"/>
                    </w:rPr>
                    <w:t>400</w:t>
                  </w:r>
                </w:p>
              </w:tc>
            </w:tr>
          </w:tbl>
          <w:p w:rsidR="006227D4" w:rsidRPr="007F49C0" w:rsidRDefault="006227D4" w:rsidP="009F44C7">
            <w:pPr>
              <w:spacing w:after="120" w:line="280" w:lineRule="atLeast"/>
              <w:rPr>
                <w:rFonts w:ascii="Arial" w:hAnsi="Arial" w:cs="Arial"/>
                <w:sz w:val="20"/>
                <w:szCs w:val="20"/>
              </w:rPr>
            </w:pPr>
          </w:p>
        </w:tc>
      </w:tr>
    </w:tbl>
    <w:p w:rsidR="00276147" w:rsidRDefault="00276147">
      <w:r>
        <w:br w:type="page"/>
      </w:r>
    </w:p>
    <w:tbl>
      <w:tblPr>
        <w:tblStyle w:val="TableGrid"/>
        <w:tblW w:w="964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608"/>
      </w:tblGrid>
      <w:tr w:rsidR="00276147" w:rsidRPr="00AD0BE3" w:rsidTr="00935663">
        <w:trPr>
          <w:cantSplit/>
        </w:trPr>
        <w:tc>
          <w:tcPr>
            <w:tcW w:w="9648" w:type="dxa"/>
            <w:gridSpan w:val="2"/>
            <w:shd w:val="clear" w:color="auto" w:fill="D9D9D9" w:themeFill="background1" w:themeFillShade="D9"/>
          </w:tcPr>
          <w:p w:rsidR="00276147" w:rsidRPr="00A80A71" w:rsidRDefault="00276147" w:rsidP="00CB651E">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31" name="Picture 3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6227D4" w:rsidRPr="00AD0BE3" w:rsidTr="00FA3A8D">
        <w:trPr>
          <w:cantSplit/>
        </w:trPr>
        <w:tc>
          <w:tcPr>
            <w:tcW w:w="5040" w:type="dxa"/>
          </w:tcPr>
          <w:p w:rsidR="006227D4" w:rsidRPr="00E75DE1" w:rsidRDefault="006227D4" w:rsidP="009F44C7">
            <w:pPr>
              <w:spacing w:after="120" w:line="280" w:lineRule="atLeast"/>
              <w:rPr>
                <w:rFonts w:ascii="Arial" w:hAnsi="Arial" w:cs="Arial"/>
                <w:b/>
                <w:i/>
                <w:sz w:val="20"/>
                <w:szCs w:val="20"/>
              </w:rPr>
            </w:pPr>
            <w:r w:rsidRPr="00E75DE1">
              <w:rPr>
                <w:rFonts w:ascii="Arial" w:hAnsi="Arial" w:cs="Arial"/>
                <w:b/>
                <w:i/>
                <w:sz w:val="20"/>
                <w:szCs w:val="20"/>
              </w:rPr>
              <w:t>The scatter plot shows the relationship between the distance in spaces from Go and the price of lots in the board game Monopoly.</w:t>
            </w:r>
          </w:p>
        </w:tc>
        <w:tc>
          <w:tcPr>
            <w:tcW w:w="4608" w:type="dxa"/>
          </w:tcPr>
          <w:p w:rsidR="006227D4" w:rsidRPr="00FC1A16" w:rsidRDefault="006227D4" w:rsidP="009F44C7">
            <w:pPr>
              <w:spacing w:after="120" w:line="280" w:lineRule="atLeast"/>
              <w:ind w:right="-108"/>
              <w:rPr>
                <w:rFonts w:ascii="Arial" w:hAnsi="Arial" w:cs="Arial"/>
                <w:sz w:val="20"/>
                <w:szCs w:val="20"/>
              </w:rPr>
            </w:pPr>
          </w:p>
        </w:tc>
      </w:tr>
      <w:tr w:rsidR="006227D4" w:rsidRPr="00AD0BE3" w:rsidTr="00FA3A8D">
        <w:trPr>
          <w:cantSplit/>
        </w:trPr>
        <w:tc>
          <w:tcPr>
            <w:tcW w:w="5040" w:type="dxa"/>
          </w:tcPr>
          <w:p w:rsidR="006227D4" w:rsidRPr="00E75DE1" w:rsidRDefault="006227D4" w:rsidP="009F44C7">
            <w:pPr>
              <w:pStyle w:val="ListParagraph"/>
              <w:numPr>
                <w:ilvl w:val="0"/>
                <w:numId w:val="6"/>
              </w:numPr>
              <w:spacing w:after="120" w:line="280" w:lineRule="atLeast"/>
              <w:ind w:left="540"/>
              <w:contextualSpacing w:val="0"/>
              <w:rPr>
                <w:rFonts w:ascii="Arial" w:hAnsi="Arial" w:cs="Arial"/>
                <w:b/>
                <w:i/>
                <w:sz w:val="20"/>
                <w:szCs w:val="20"/>
              </w:rPr>
            </w:pPr>
            <w:r w:rsidRPr="00E75DE1">
              <w:rPr>
                <w:rFonts w:ascii="Arial" w:hAnsi="Arial" w:cs="Arial"/>
                <w:b/>
                <w:i/>
                <w:sz w:val="20"/>
                <w:szCs w:val="20"/>
              </w:rPr>
              <w:t>Look at the scatter plot. Do you notice any patterns or anything interesting?</w:t>
            </w:r>
          </w:p>
        </w:tc>
        <w:tc>
          <w:tcPr>
            <w:tcW w:w="4608" w:type="dxa"/>
          </w:tcPr>
          <w:p w:rsidR="006227D4" w:rsidRPr="00E75DE1" w:rsidRDefault="006227D4" w:rsidP="009F44C7">
            <w:pPr>
              <w:spacing w:after="120" w:line="280" w:lineRule="atLeast"/>
              <w:ind w:right="-198"/>
              <w:rPr>
                <w:rFonts w:ascii="Arial" w:hAnsi="Arial" w:cs="Arial"/>
                <w:sz w:val="20"/>
                <w:szCs w:val="20"/>
              </w:rPr>
            </w:pPr>
            <w:r w:rsidRPr="00E75DE1">
              <w:rPr>
                <w:rFonts w:ascii="Arial" w:hAnsi="Arial" w:cs="Arial"/>
                <w:sz w:val="20"/>
                <w:szCs w:val="20"/>
              </w:rPr>
              <w:t>Answer: The overall trend seems to be linear but several points</w:t>
            </w:r>
            <w:r>
              <w:rPr>
                <w:rFonts w:ascii="Arial" w:hAnsi="Arial" w:cs="Arial"/>
                <w:sz w:val="20"/>
                <w:szCs w:val="20"/>
              </w:rPr>
              <w:t>,</w:t>
            </w:r>
            <w:r w:rsidRPr="00E75DE1">
              <w:rPr>
                <w:rFonts w:ascii="Arial" w:hAnsi="Arial" w:cs="Arial"/>
                <w:sz w:val="20"/>
                <w:szCs w:val="20"/>
              </w:rPr>
              <w:t xml:space="preserve"> (5, 200), (25,</w:t>
            </w:r>
            <w:r>
              <w:rPr>
                <w:rFonts w:ascii="Arial" w:hAnsi="Arial" w:cs="Arial"/>
                <w:sz w:val="20"/>
                <w:szCs w:val="20"/>
              </w:rPr>
              <w:t xml:space="preserve"> </w:t>
            </w:r>
            <w:r w:rsidRPr="00E75DE1">
              <w:rPr>
                <w:rFonts w:ascii="Arial" w:hAnsi="Arial" w:cs="Arial"/>
                <w:sz w:val="20"/>
                <w:szCs w:val="20"/>
              </w:rPr>
              <w:t>200), (28,</w:t>
            </w:r>
            <w:r>
              <w:rPr>
                <w:rFonts w:ascii="Arial" w:hAnsi="Arial" w:cs="Arial"/>
                <w:sz w:val="20"/>
                <w:szCs w:val="20"/>
              </w:rPr>
              <w:t xml:space="preserve"> </w:t>
            </w:r>
            <w:r w:rsidRPr="00E75DE1">
              <w:rPr>
                <w:rFonts w:ascii="Arial" w:hAnsi="Arial" w:cs="Arial"/>
                <w:sz w:val="20"/>
                <w:szCs w:val="20"/>
              </w:rPr>
              <w:t>250) and (35,</w:t>
            </w:r>
            <w:r>
              <w:rPr>
                <w:rFonts w:ascii="Arial" w:hAnsi="Arial" w:cs="Arial"/>
                <w:sz w:val="20"/>
                <w:szCs w:val="20"/>
              </w:rPr>
              <w:t xml:space="preserve"> </w:t>
            </w:r>
            <w:r w:rsidRPr="00E75DE1">
              <w:rPr>
                <w:rFonts w:ascii="Arial" w:hAnsi="Arial" w:cs="Arial"/>
                <w:sz w:val="20"/>
                <w:szCs w:val="20"/>
              </w:rPr>
              <w:t>200)</w:t>
            </w:r>
            <w:r>
              <w:rPr>
                <w:rFonts w:ascii="Arial" w:hAnsi="Arial" w:cs="Arial"/>
                <w:sz w:val="20"/>
                <w:szCs w:val="20"/>
              </w:rPr>
              <w:t xml:space="preserve">, </w:t>
            </w:r>
            <w:r w:rsidRPr="00E75DE1">
              <w:rPr>
                <w:rFonts w:ascii="Arial" w:hAnsi="Arial" w:cs="Arial"/>
                <w:sz w:val="20"/>
                <w:szCs w:val="20"/>
              </w:rPr>
              <w:t>do not seem to be part of the linear trend.</w:t>
            </w:r>
          </w:p>
        </w:tc>
      </w:tr>
      <w:tr w:rsidR="006227D4" w:rsidRPr="00AD0BE3" w:rsidTr="00FA3A8D">
        <w:trPr>
          <w:cantSplit/>
        </w:trPr>
        <w:tc>
          <w:tcPr>
            <w:tcW w:w="5040" w:type="dxa"/>
          </w:tcPr>
          <w:p w:rsidR="006227D4" w:rsidRPr="00D632C4" w:rsidRDefault="006227D4" w:rsidP="009F44C7">
            <w:pPr>
              <w:pStyle w:val="ListParagraph"/>
              <w:numPr>
                <w:ilvl w:val="0"/>
                <w:numId w:val="6"/>
              </w:numPr>
              <w:spacing w:after="120" w:line="280" w:lineRule="atLeast"/>
              <w:ind w:left="547"/>
              <w:contextualSpacing w:val="0"/>
              <w:rPr>
                <w:rFonts w:ascii="Arial" w:hAnsi="Arial" w:cs="Arial"/>
                <w:b/>
                <w:i/>
                <w:sz w:val="20"/>
                <w:szCs w:val="20"/>
              </w:rPr>
            </w:pPr>
            <w:r w:rsidRPr="00D632C4">
              <w:rPr>
                <w:rFonts w:ascii="Arial" w:hAnsi="Arial" w:cs="Arial"/>
                <w:b/>
                <w:i/>
                <w:sz w:val="20"/>
                <w:szCs w:val="20"/>
              </w:rPr>
              <w:t>What is the independent variable? The dependent or response variable? Explain what these mean in the context of the game Monopoly.</w:t>
            </w:r>
          </w:p>
        </w:tc>
        <w:tc>
          <w:tcPr>
            <w:tcW w:w="4608" w:type="dxa"/>
          </w:tcPr>
          <w:p w:rsidR="006227D4" w:rsidRPr="00D632C4" w:rsidRDefault="006227D4" w:rsidP="009F44C7">
            <w:pPr>
              <w:spacing w:after="120" w:line="280" w:lineRule="atLeast"/>
              <w:rPr>
                <w:rFonts w:ascii="Arial" w:hAnsi="Arial" w:cs="Arial"/>
                <w:sz w:val="20"/>
                <w:szCs w:val="20"/>
              </w:rPr>
            </w:pPr>
            <w:r w:rsidRPr="00D632C4">
              <w:rPr>
                <w:rFonts w:ascii="Arial" w:hAnsi="Arial" w:cs="Arial"/>
                <w:sz w:val="20"/>
                <w:szCs w:val="20"/>
              </w:rPr>
              <w:t>Answer: The independent (explanatory) variable is the distance from Go, and the dependent</w:t>
            </w:r>
            <w:r>
              <w:rPr>
                <w:rFonts w:ascii="Arial" w:hAnsi="Arial" w:cs="Arial"/>
                <w:sz w:val="20"/>
                <w:szCs w:val="20"/>
              </w:rPr>
              <w:t xml:space="preserve"> </w:t>
            </w:r>
            <w:r w:rsidRPr="00D632C4">
              <w:rPr>
                <w:rFonts w:ascii="Arial" w:hAnsi="Arial" w:cs="Arial"/>
                <w:sz w:val="20"/>
                <w:szCs w:val="20"/>
              </w:rPr>
              <w:t>(response) variable is the price of the property. Being able to predict the cost of a property depends on knowing the distance of the property from Go.</w:t>
            </w:r>
          </w:p>
        </w:tc>
      </w:tr>
      <w:tr w:rsidR="006227D4" w:rsidRPr="00AD0BE3" w:rsidTr="00FA3A8D">
        <w:trPr>
          <w:cantSplit/>
        </w:trPr>
        <w:tc>
          <w:tcPr>
            <w:tcW w:w="5040" w:type="dxa"/>
          </w:tcPr>
          <w:p w:rsidR="006227D4" w:rsidRPr="00D632C4" w:rsidRDefault="006227D4" w:rsidP="009F44C7">
            <w:pPr>
              <w:pStyle w:val="ListParagraph"/>
              <w:numPr>
                <w:ilvl w:val="0"/>
                <w:numId w:val="6"/>
              </w:numPr>
              <w:spacing w:after="120" w:line="280" w:lineRule="atLeast"/>
              <w:ind w:left="547"/>
              <w:contextualSpacing w:val="0"/>
              <w:rPr>
                <w:rFonts w:ascii="Arial" w:hAnsi="Arial" w:cs="Arial"/>
                <w:b/>
                <w:i/>
                <w:sz w:val="20"/>
                <w:szCs w:val="20"/>
              </w:rPr>
            </w:pPr>
            <w:r w:rsidRPr="00D632C4">
              <w:rPr>
                <w:rFonts w:ascii="Arial" w:hAnsi="Arial" w:cs="Arial"/>
                <w:b/>
                <w:i/>
                <w:sz w:val="20"/>
                <w:szCs w:val="20"/>
              </w:rPr>
              <w:t>If a property is located 20 spaces from Go, use the plot to estimate about how much that property would cost.</w:t>
            </w:r>
          </w:p>
        </w:tc>
        <w:tc>
          <w:tcPr>
            <w:tcW w:w="4608" w:type="dxa"/>
          </w:tcPr>
          <w:p w:rsidR="006227D4" w:rsidRPr="00D632C4" w:rsidRDefault="006227D4" w:rsidP="009F44C7">
            <w:pPr>
              <w:spacing w:after="120" w:line="280" w:lineRule="atLeast"/>
              <w:rPr>
                <w:rFonts w:ascii="Arial" w:hAnsi="Arial" w:cs="Arial"/>
                <w:sz w:val="20"/>
                <w:szCs w:val="20"/>
              </w:rPr>
            </w:pPr>
            <w:r w:rsidRPr="00D632C4">
              <w:rPr>
                <w:rFonts w:ascii="Arial" w:hAnsi="Arial" w:cs="Arial"/>
                <w:sz w:val="20"/>
                <w:szCs w:val="20"/>
              </w:rPr>
              <w:t>Answer: The cost would probably be between $200 and $220.</w:t>
            </w:r>
          </w:p>
        </w:tc>
      </w:tr>
      <w:tr w:rsidR="006227D4" w:rsidRPr="00AD0BE3" w:rsidTr="00FA3A8D">
        <w:trPr>
          <w:cantSplit/>
        </w:trPr>
        <w:tc>
          <w:tcPr>
            <w:tcW w:w="5040" w:type="dxa"/>
          </w:tcPr>
          <w:p w:rsidR="006227D4" w:rsidRPr="00A109C3" w:rsidRDefault="006227D4" w:rsidP="00154482">
            <w:pPr>
              <w:spacing w:after="120" w:line="280" w:lineRule="atLeast"/>
              <w:rPr>
                <w:rFonts w:ascii="Arial" w:hAnsi="Arial" w:cs="Arial"/>
                <w:b/>
                <w:i/>
                <w:sz w:val="20"/>
                <w:szCs w:val="20"/>
              </w:rPr>
            </w:pPr>
            <w:r w:rsidRPr="00A109C3">
              <w:rPr>
                <w:rFonts w:ascii="Arial" w:hAnsi="Arial" w:cs="Arial"/>
                <w:b/>
                <w:i/>
                <w:sz w:val="20"/>
                <w:szCs w:val="20"/>
              </w:rPr>
              <w:t>Select</w:t>
            </w:r>
            <w:r w:rsidRPr="00A109C3">
              <w:rPr>
                <w:rFonts w:ascii="Arial" w:hAnsi="Arial" w:cs="Arial"/>
                <w:b/>
                <w:sz w:val="20"/>
                <w:szCs w:val="20"/>
              </w:rPr>
              <w:t xml:space="preserve"> Draw Line.</w:t>
            </w:r>
            <w:r w:rsidR="00154482">
              <w:rPr>
                <w:rFonts w:ascii="Arial" w:hAnsi="Arial" w:cs="Arial"/>
                <w:b/>
                <w:sz w:val="20"/>
                <w:szCs w:val="20"/>
              </w:rPr>
              <w:t xml:space="preserve"> </w:t>
            </w:r>
            <w:r w:rsidR="00154482" w:rsidRPr="007A7BE8">
              <w:rPr>
                <w:rFonts w:ascii="Arial" w:hAnsi="Arial" w:cs="Arial"/>
                <w:b/>
                <w:i/>
                <w:sz w:val="20"/>
                <w:szCs w:val="20"/>
              </w:rPr>
              <w:t>Recall that, the error or the difference between the actual cost and the predicted cost is called the residual.</w:t>
            </w:r>
            <w:r w:rsidR="00154482" w:rsidRPr="007B0E43">
              <w:rPr>
                <w:rFonts w:ascii="Arial" w:hAnsi="Arial" w:cs="Arial"/>
                <w:b/>
                <w:sz w:val="20"/>
                <w:szCs w:val="20"/>
              </w:rPr>
              <w:t xml:space="preserve"> </w:t>
            </w:r>
            <w:r w:rsidRPr="00A109C3">
              <w:rPr>
                <w:rFonts w:ascii="Arial" w:hAnsi="Arial" w:cs="Arial"/>
                <w:b/>
                <w:i/>
                <w:sz w:val="20"/>
                <w:szCs w:val="20"/>
              </w:rPr>
              <w:t>The plot at the bottom of the screen is called a residual plot. A residual plot shows a plot of the residual (error) for each corresponding independent value. The horizontal axis in the plot represents a residual value of zero.</w:t>
            </w:r>
          </w:p>
        </w:tc>
        <w:tc>
          <w:tcPr>
            <w:tcW w:w="4608" w:type="dxa"/>
          </w:tcPr>
          <w:p w:rsidR="006227D4" w:rsidRPr="00A109C3" w:rsidRDefault="006227D4" w:rsidP="009F44C7">
            <w:pPr>
              <w:spacing w:after="120" w:line="280" w:lineRule="atLeast"/>
              <w:rPr>
                <w:rFonts w:ascii="Arial" w:hAnsi="Arial" w:cs="Arial"/>
                <w:sz w:val="20"/>
                <w:szCs w:val="20"/>
              </w:rPr>
            </w:pPr>
          </w:p>
        </w:tc>
      </w:tr>
      <w:tr w:rsidR="006227D4" w:rsidRPr="00AD0BE3" w:rsidTr="00FA3A8D">
        <w:trPr>
          <w:cantSplit/>
        </w:trPr>
        <w:tc>
          <w:tcPr>
            <w:tcW w:w="5040" w:type="dxa"/>
          </w:tcPr>
          <w:p w:rsidR="006227D4" w:rsidRPr="00A109C3" w:rsidRDefault="006227D4" w:rsidP="009F44C7">
            <w:pPr>
              <w:pStyle w:val="ListParagraph"/>
              <w:numPr>
                <w:ilvl w:val="0"/>
                <w:numId w:val="6"/>
              </w:numPr>
              <w:spacing w:after="120" w:line="280" w:lineRule="atLeast"/>
              <w:ind w:left="547" w:hanging="367"/>
              <w:contextualSpacing w:val="0"/>
              <w:rPr>
                <w:rFonts w:ascii="Arial" w:hAnsi="Arial" w:cs="Arial"/>
                <w:b/>
                <w:i/>
                <w:sz w:val="20"/>
                <w:szCs w:val="20"/>
              </w:rPr>
            </w:pPr>
            <w:r w:rsidRPr="00A109C3">
              <w:rPr>
                <w:rFonts w:ascii="Arial" w:hAnsi="Arial" w:cs="Arial"/>
                <w:b/>
                <w:i/>
                <w:sz w:val="20"/>
                <w:szCs w:val="20"/>
              </w:rPr>
              <w:t>Interpret the slope on the scatterplot in terms of the context. Could the y-intercept have any meaning in the context?</w:t>
            </w:r>
          </w:p>
        </w:tc>
        <w:tc>
          <w:tcPr>
            <w:tcW w:w="4608" w:type="dxa"/>
          </w:tcPr>
          <w:p w:rsidR="006227D4" w:rsidRPr="00A109C3" w:rsidRDefault="006227D4" w:rsidP="009F44C7">
            <w:pPr>
              <w:spacing w:after="120" w:line="280" w:lineRule="atLeast"/>
              <w:rPr>
                <w:rFonts w:ascii="Arial" w:hAnsi="Arial" w:cs="Arial"/>
                <w:sz w:val="20"/>
                <w:szCs w:val="20"/>
              </w:rPr>
            </w:pPr>
            <w:r w:rsidRPr="00A109C3">
              <w:rPr>
                <w:rFonts w:ascii="Arial" w:hAnsi="Arial" w:cs="Arial"/>
                <w:sz w:val="20"/>
                <w:szCs w:val="20"/>
              </w:rPr>
              <w:t xml:space="preserve">Answer: The slope of </w:t>
            </w:r>
            <w:r w:rsidRPr="007A7BE8">
              <w:rPr>
                <w:rFonts w:ascii="Arial" w:hAnsi="Arial" w:cs="Arial"/>
                <w:position w:val="-20"/>
                <w:sz w:val="20"/>
                <w:szCs w:val="20"/>
              </w:rPr>
              <w:object w:dxaOrig="560" w:dyaOrig="540">
                <v:shape id="_x0000_i1058" type="#_x0000_t75" style="width:27.6pt;height:27.6pt" o:ole="">
                  <v:imagedata r:id="rId85" o:title=""/>
                </v:shape>
                <o:OLEObject Type="Embed" ProgID="Equation.DSMT4" ShapeID="_x0000_i1058" DrawAspect="Content" ObjectID="_1520230709" r:id="rId86"/>
              </w:object>
            </w:r>
            <w:r w:rsidR="007A7BE8" w:rsidRPr="007A7BE8">
              <w:rPr>
                <w:rFonts w:ascii="Arial" w:hAnsi="Arial" w:cs="Arial"/>
                <w:sz w:val="20"/>
                <w:szCs w:val="20"/>
              </w:rPr>
              <w:t xml:space="preserve"> </w:t>
            </w:r>
            <w:r w:rsidRPr="00A109C3">
              <w:rPr>
                <w:rFonts w:ascii="Arial" w:hAnsi="Arial" w:cs="Arial"/>
                <w:sz w:val="20"/>
                <w:szCs w:val="20"/>
              </w:rPr>
              <w:t xml:space="preserve">would mean that for every space further from Go, the cost of a property increases by $9.25. The </w:t>
            </w:r>
            <w:r w:rsidRPr="002508F9">
              <w:rPr>
                <w:rFonts w:ascii="Arial" w:hAnsi="Arial" w:cs="Arial"/>
                <w:i/>
                <w:sz w:val="20"/>
                <w:szCs w:val="20"/>
              </w:rPr>
              <w:t>y</w:t>
            </w:r>
            <w:r w:rsidRPr="00A109C3">
              <w:rPr>
                <w:rFonts w:ascii="Arial" w:hAnsi="Arial" w:cs="Arial"/>
                <w:sz w:val="20"/>
                <w:szCs w:val="20"/>
              </w:rPr>
              <w:t xml:space="preserve"> intercept is $50 wouldn’t have much meaning in this context.</w:t>
            </w:r>
          </w:p>
        </w:tc>
      </w:tr>
      <w:tr w:rsidR="006227D4" w:rsidRPr="00AD0BE3" w:rsidTr="00FA3A8D">
        <w:trPr>
          <w:cantSplit/>
        </w:trPr>
        <w:tc>
          <w:tcPr>
            <w:tcW w:w="5040" w:type="dxa"/>
          </w:tcPr>
          <w:p w:rsidR="006227D4" w:rsidRPr="00A109C3" w:rsidRDefault="006227D4" w:rsidP="007A7BE8">
            <w:pPr>
              <w:pStyle w:val="ListParagraph"/>
              <w:numPr>
                <w:ilvl w:val="0"/>
                <w:numId w:val="6"/>
              </w:numPr>
              <w:spacing w:after="120" w:line="280" w:lineRule="atLeast"/>
              <w:ind w:left="547"/>
              <w:contextualSpacing w:val="0"/>
              <w:rPr>
                <w:rFonts w:ascii="Arial" w:hAnsi="Arial" w:cs="Arial"/>
                <w:b/>
                <w:i/>
                <w:sz w:val="20"/>
                <w:szCs w:val="20"/>
              </w:rPr>
            </w:pPr>
            <w:r w:rsidRPr="00A109C3">
              <w:rPr>
                <w:rFonts w:ascii="Arial" w:hAnsi="Arial" w:cs="Arial"/>
                <w:b/>
                <w:i/>
                <w:sz w:val="20"/>
                <w:szCs w:val="20"/>
              </w:rPr>
              <w:t xml:space="preserve">Select the point (28, 150), then Enter. An ordered pair shows on each plot. What </w:t>
            </w:r>
            <w:r w:rsidR="007A7BE8">
              <w:rPr>
                <w:rFonts w:ascii="Arial" w:hAnsi="Arial" w:cs="Arial"/>
                <w:b/>
                <w:i/>
                <w:sz w:val="20"/>
                <w:szCs w:val="20"/>
              </w:rPr>
              <w:t>–159</w:t>
            </w:r>
            <w:r w:rsidRPr="00A109C3">
              <w:rPr>
                <w:rFonts w:ascii="Arial" w:hAnsi="Arial" w:cs="Arial"/>
                <w:b/>
                <w:i/>
                <w:sz w:val="20"/>
                <w:szCs w:val="20"/>
              </w:rPr>
              <w:t xml:space="preserve"> in the ordered pair in the residual plot </w:t>
            </w:r>
            <w:r w:rsidR="007A7BE8">
              <w:rPr>
                <w:rFonts w:ascii="Arial" w:hAnsi="Arial" w:cs="Arial"/>
                <w:b/>
                <w:i/>
                <w:sz w:val="20"/>
                <w:szCs w:val="20"/>
              </w:rPr>
              <w:br/>
            </w:r>
            <w:r w:rsidRPr="00A109C3">
              <w:rPr>
                <w:rFonts w:ascii="Arial" w:hAnsi="Arial" w:cs="Arial"/>
                <w:b/>
                <w:i/>
                <w:sz w:val="20"/>
                <w:szCs w:val="20"/>
              </w:rPr>
              <w:t>(28,</w:t>
            </w:r>
            <w:r w:rsidR="007A7BE8">
              <w:rPr>
                <w:rFonts w:ascii="Arial" w:hAnsi="Arial" w:cs="Arial"/>
                <w:b/>
                <w:i/>
                <w:sz w:val="20"/>
                <w:szCs w:val="20"/>
              </w:rPr>
              <w:t> –</w:t>
            </w:r>
            <w:r w:rsidRPr="00A109C3">
              <w:rPr>
                <w:rFonts w:ascii="Arial" w:hAnsi="Arial" w:cs="Arial"/>
                <w:b/>
                <w:i/>
                <w:sz w:val="20"/>
                <w:szCs w:val="20"/>
              </w:rPr>
              <w:t>159) represent?</w:t>
            </w:r>
          </w:p>
        </w:tc>
        <w:tc>
          <w:tcPr>
            <w:tcW w:w="4608" w:type="dxa"/>
          </w:tcPr>
          <w:p w:rsidR="006227D4" w:rsidRPr="00A109C3" w:rsidRDefault="006227D4" w:rsidP="009F44C7">
            <w:pPr>
              <w:spacing w:after="120" w:line="280" w:lineRule="atLeast"/>
              <w:rPr>
                <w:rFonts w:ascii="Arial" w:hAnsi="Arial" w:cs="Arial"/>
                <w:sz w:val="20"/>
                <w:szCs w:val="20"/>
              </w:rPr>
            </w:pPr>
            <w:r w:rsidRPr="00A109C3">
              <w:rPr>
                <w:rFonts w:ascii="Arial" w:hAnsi="Arial" w:cs="Arial"/>
                <w:sz w:val="20"/>
                <w:szCs w:val="20"/>
              </w:rPr>
              <w:t xml:space="preserve">Answer: </w:t>
            </w:r>
            <w:r w:rsidRPr="00A109C3">
              <w:rPr>
                <w:rFonts w:ascii="Arial" w:hAnsi="Arial" w:cs="Arial"/>
                <w:b/>
                <w:i/>
                <w:position w:val="-6"/>
                <w:sz w:val="20"/>
                <w:szCs w:val="20"/>
              </w:rPr>
              <w:object w:dxaOrig="520" w:dyaOrig="260">
                <v:shape id="_x0000_i1059" type="#_x0000_t75" style="width:26.4pt;height:13.2pt" o:ole="">
                  <v:imagedata r:id="rId87" o:title=""/>
                </v:shape>
                <o:OLEObject Type="Embed" ProgID="Equation.DSMT4" ShapeID="_x0000_i1059" DrawAspect="Content" ObjectID="_1520230710" r:id="rId88"/>
              </w:object>
            </w:r>
            <w:r>
              <w:rPr>
                <w:rFonts w:ascii="Arial" w:hAnsi="Arial" w:cs="Arial"/>
                <w:b/>
                <w:i/>
                <w:sz w:val="20"/>
                <w:szCs w:val="20"/>
              </w:rPr>
              <w:t xml:space="preserve"> </w:t>
            </w:r>
            <w:r w:rsidRPr="00A109C3">
              <w:rPr>
                <w:rFonts w:ascii="Arial" w:hAnsi="Arial" w:cs="Arial"/>
                <w:sz w:val="20"/>
                <w:szCs w:val="20"/>
              </w:rPr>
              <w:t>is the difference between the actual cost of the property 28 spaces from Go, $150, and the cost predicted by the line, $309.</w:t>
            </w:r>
            <w:r w:rsidRPr="00A109C3">
              <w:rPr>
                <w:rFonts w:ascii="Arial" w:hAnsi="Arial" w:cs="Arial"/>
                <w:position w:val="-6"/>
                <w:sz w:val="20"/>
                <w:szCs w:val="20"/>
              </w:rPr>
              <w:object w:dxaOrig="1560" w:dyaOrig="260">
                <v:shape id="_x0000_i1060" type="#_x0000_t75" style="width:78pt;height:13.2pt" o:ole="">
                  <v:imagedata r:id="rId89" o:title=""/>
                </v:shape>
                <o:OLEObject Type="Embed" ProgID="Equation.DSMT4" ShapeID="_x0000_i1060" DrawAspect="Content" ObjectID="_1520230711" r:id="rId90"/>
              </w:object>
            </w:r>
            <w:r w:rsidRPr="00A109C3">
              <w:rPr>
                <w:rFonts w:ascii="Arial" w:hAnsi="Arial" w:cs="Arial"/>
                <w:sz w:val="20"/>
                <w:szCs w:val="20"/>
              </w:rPr>
              <w:t>. It is negative because the point lies below the line.</w:t>
            </w:r>
          </w:p>
        </w:tc>
      </w:tr>
      <w:tr w:rsidR="006227D4" w:rsidRPr="00AD0BE3" w:rsidTr="00FA3A8D">
        <w:trPr>
          <w:cantSplit/>
        </w:trPr>
        <w:tc>
          <w:tcPr>
            <w:tcW w:w="5040" w:type="dxa"/>
          </w:tcPr>
          <w:p w:rsidR="006227D4" w:rsidRPr="00912FF7" w:rsidRDefault="006227D4" w:rsidP="00912FF7">
            <w:pPr>
              <w:pStyle w:val="ListParagraph"/>
              <w:numPr>
                <w:ilvl w:val="0"/>
                <w:numId w:val="6"/>
              </w:numPr>
              <w:spacing w:after="120" w:line="280" w:lineRule="atLeast"/>
              <w:ind w:left="547"/>
              <w:contextualSpacing w:val="0"/>
              <w:rPr>
                <w:rFonts w:ascii="Arial" w:hAnsi="Arial" w:cs="Arial"/>
                <w:b/>
                <w:i/>
                <w:sz w:val="20"/>
                <w:szCs w:val="20"/>
              </w:rPr>
            </w:pPr>
            <w:r w:rsidRPr="00A109C3">
              <w:rPr>
                <w:rFonts w:ascii="Arial" w:hAnsi="Arial" w:cs="Arial"/>
                <w:b/>
                <w:i/>
                <w:sz w:val="20"/>
                <w:szCs w:val="20"/>
              </w:rPr>
              <w:t>If you were to use the line to predict the cost of the property 34 spaces from Go, would your predicted cost be over or under the actual cost? Explain your reasoning.</w:t>
            </w:r>
          </w:p>
        </w:tc>
        <w:tc>
          <w:tcPr>
            <w:tcW w:w="4608" w:type="dxa"/>
          </w:tcPr>
          <w:p w:rsidR="006227D4" w:rsidRPr="00A109C3" w:rsidRDefault="006227D4" w:rsidP="009F44C7">
            <w:pPr>
              <w:spacing w:after="120" w:line="280" w:lineRule="atLeast"/>
              <w:rPr>
                <w:rFonts w:ascii="Arial" w:hAnsi="Arial" w:cs="Arial"/>
                <w:sz w:val="20"/>
                <w:szCs w:val="20"/>
              </w:rPr>
            </w:pPr>
            <w:r w:rsidRPr="00A109C3">
              <w:rPr>
                <w:rFonts w:ascii="Arial" w:hAnsi="Arial" w:cs="Arial"/>
                <w:sz w:val="20"/>
                <w:szCs w:val="20"/>
              </w:rPr>
              <w:t>Answer: The predicted cost would be above the actual cost because the actual cost is $320 and the line would predict a cost of $364.50.</w:t>
            </w:r>
          </w:p>
        </w:tc>
      </w:tr>
    </w:tbl>
    <w:p w:rsidR="00935663" w:rsidRDefault="00935663">
      <w:r>
        <w:br w:type="page"/>
      </w:r>
    </w:p>
    <w:tbl>
      <w:tblPr>
        <w:tblStyle w:val="TableGrid"/>
        <w:tblW w:w="964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608"/>
      </w:tblGrid>
      <w:tr w:rsidR="00276147" w:rsidRPr="00A80A71" w:rsidTr="00935663">
        <w:trPr>
          <w:cantSplit/>
        </w:trPr>
        <w:tc>
          <w:tcPr>
            <w:tcW w:w="9648" w:type="dxa"/>
            <w:gridSpan w:val="2"/>
            <w:shd w:val="clear" w:color="auto" w:fill="D9D9D9" w:themeFill="background1" w:themeFillShade="D9"/>
          </w:tcPr>
          <w:p w:rsidR="00276147" w:rsidRPr="00A80A71" w:rsidRDefault="00276147" w:rsidP="00CB651E">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58" name="Picture 5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276147" w:rsidRPr="00A109C3" w:rsidTr="00CB651E">
        <w:trPr>
          <w:cantSplit/>
        </w:trPr>
        <w:tc>
          <w:tcPr>
            <w:tcW w:w="5040" w:type="dxa"/>
          </w:tcPr>
          <w:p w:rsidR="00276147" w:rsidRPr="00A109C3" w:rsidRDefault="00276147" w:rsidP="00CB651E">
            <w:pPr>
              <w:pStyle w:val="ListParagraph"/>
              <w:numPr>
                <w:ilvl w:val="0"/>
                <w:numId w:val="6"/>
              </w:numPr>
              <w:spacing w:after="120" w:line="280" w:lineRule="atLeast"/>
              <w:ind w:left="547"/>
              <w:contextualSpacing w:val="0"/>
              <w:rPr>
                <w:rFonts w:ascii="Arial" w:hAnsi="Arial" w:cs="Arial"/>
                <w:b/>
                <w:i/>
                <w:sz w:val="20"/>
                <w:szCs w:val="20"/>
              </w:rPr>
            </w:pPr>
            <w:r w:rsidRPr="00A109C3">
              <w:rPr>
                <w:rFonts w:ascii="Arial" w:hAnsi="Arial" w:cs="Arial"/>
                <w:b/>
                <w:i/>
                <w:sz w:val="20"/>
                <w:szCs w:val="20"/>
              </w:rPr>
              <w:t>If you predicted the cost of a property for any of the spaces from Go, would your prediction ever be lower than the actual cost?</w:t>
            </w:r>
          </w:p>
        </w:tc>
        <w:tc>
          <w:tcPr>
            <w:tcW w:w="4608" w:type="dxa"/>
          </w:tcPr>
          <w:p w:rsidR="00276147" w:rsidRPr="00A109C3" w:rsidRDefault="00276147" w:rsidP="00CB651E">
            <w:pPr>
              <w:spacing w:after="120" w:line="280" w:lineRule="atLeast"/>
              <w:rPr>
                <w:rFonts w:ascii="Arial" w:hAnsi="Arial" w:cs="Arial"/>
                <w:sz w:val="20"/>
                <w:szCs w:val="20"/>
              </w:rPr>
            </w:pPr>
            <w:r w:rsidRPr="00A109C3">
              <w:rPr>
                <w:rFonts w:ascii="Arial" w:hAnsi="Arial" w:cs="Arial"/>
                <w:sz w:val="20"/>
                <w:szCs w:val="20"/>
              </w:rPr>
              <w:t>Answer: Only two –maybe three- of the points are above the line, so for those, your prediction from the line would be lower than the actual cost.</w:t>
            </w:r>
          </w:p>
        </w:tc>
      </w:tr>
      <w:tr w:rsidR="006227D4" w:rsidRPr="00AD0BE3" w:rsidTr="00FA3A8D">
        <w:trPr>
          <w:cantSplit/>
        </w:trPr>
        <w:tc>
          <w:tcPr>
            <w:tcW w:w="5040" w:type="dxa"/>
          </w:tcPr>
          <w:p w:rsidR="006227D4" w:rsidRPr="00DB5899" w:rsidRDefault="006227D4" w:rsidP="009F44C7">
            <w:pPr>
              <w:spacing w:after="120" w:line="280" w:lineRule="atLeast"/>
              <w:rPr>
                <w:rFonts w:ascii="Arial" w:hAnsi="Arial" w:cs="Arial"/>
                <w:b/>
                <w:i/>
                <w:sz w:val="20"/>
                <w:szCs w:val="20"/>
              </w:rPr>
            </w:pPr>
            <w:r w:rsidRPr="00DB5899">
              <w:rPr>
                <w:rFonts w:ascii="Arial" w:hAnsi="Arial" w:cs="Arial"/>
                <w:b/>
                <w:i/>
                <w:sz w:val="20"/>
                <w:szCs w:val="20"/>
              </w:rPr>
              <w:t>Look at the scatter plot and the residual plot again and in particular at the points that have large residuals.</w:t>
            </w:r>
          </w:p>
        </w:tc>
        <w:tc>
          <w:tcPr>
            <w:tcW w:w="4608" w:type="dxa"/>
          </w:tcPr>
          <w:p w:rsidR="006227D4" w:rsidRPr="00A109C3" w:rsidRDefault="006227D4" w:rsidP="009F44C7">
            <w:pPr>
              <w:spacing w:after="120" w:line="280" w:lineRule="atLeast"/>
              <w:rPr>
                <w:rFonts w:ascii="Arial" w:hAnsi="Arial" w:cs="Arial"/>
                <w:sz w:val="20"/>
                <w:szCs w:val="20"/>
              </w:rPr>
            </w:pPr>
          </w:p>
        </w:tc>
      </w:tr>
      <w:tr w:rsidR="006227D4" w:rsidRPr="00AD0BE3" w:rsidTr="00FA3A8D">
        <w:trPr>
          <w:cantSplit/>
        </w:trPr>
        <w:tc>
          <w:tcPr>
            <w:tcW w:w="5040" w:type="dxa"/>
          </w:tcPr>
          <w:p w:rsidR="006227D4" w:rsidRPr="00DB5899" w:rsidRDefault="006227D4" w:rsidP="009F44C7">
            <w:pPr>
              <w:pStyle w:val="ListParagraph"/>
              <w:numPr>
                <w:ilvl w:val="0"/>
                <w:numId w:val="6"/>
              </w:numPr>
              <w:spacing w:after="120" w:line="280" w:lineRule="atLeast"/>
              <w:ind w:left="547"/>
              <w:contextualSpacing w:val="0"/>
              <w:rPr>
                <w:rFonts w:ascii="Arial" w:hAnsi="Arial" w:cs="Arial"/>
                <w:b/>
                <w:i/>
                <w:sz w:val="20"/>
                <w:szCs w:val="20"/>
              </w:rPr>
            </w:pPr>
            <w:r w:rsidRPr="00DB5899">
              <w:rPr>
                <w:rFonts w:ascii="Arial" w:hAnsi="Arial" w:cs="Arial"/>
                <w:b/>
                <w:i/>
                <w:sz w:val="20"/>
                <w:szCs w:val="20"/>
              </w:rPr>
              <w:t>Do you notice anything unusual about the points?</w:t>
            </w:r>
          </w:p>
        </w:tc>
        <w:tc>
          <w:tcPr>
            <w:tcW w:w="4608" w:type="dxa"/>
          </w:tcPr>
          <w:p w:rsidR="006227D4" w:rsidRPr="00DB5899" w:rsidRDefault="006227D4" w:rsidP="009F44C7">
            <w:pPr>
              <w:spacing w:after="120" w:line="280" w:lineRule="atLeast"/>
              <w:rPr>
                <w:rFonts w:ascii="Arial" w:hAnsi="Arial" w:cs="Arial"/>
                <w:sz w:val="20"/>
                <w:szCs w:val="20"/>
              </w:rPr>
            </w:pPr>
            <w:r w:rsidRPr="00DB5899">
              <w:rPr>
                <w:rFonts w:ascii="Arial" w:hAnsi="Arial" w:cs="Arial"/>
                <w:sz w:val="20"/>
                <w:szCs w:val="20"/>
              </w:rPr>
              <w:t xml:space="preserve">Answers may vary. Four of the points are in a horizontal line </w:t>
            </w:r>
            <w:proofErr w:type="gramStart"/>
            <w:r w:rsidRPr="00DB5899">
              <w:rPr>
                <w:rFonts w:ascii="Arial" w:hAnsi="Arial" w:cs="Arial"/>
                <w:sz w:val="20"/>
                <w:szCs w:val="20"/>
              </w:rPr>
              <w:t xml:space="preserve">at </w:t>
            </w:r>
            <w:proofErr w:type="gramEnd"/>
            <w:r w:rsidRPr="00A109C3">
              <w:rPr>
                <w:rFonts w:ascii="Arial" w:hAnsi="Arial" w:cs="Arial"/>
                <w:position w:val="-6"/>
                <w:sz w:val="20"/>
                <w:szCs w:val="20"/>
              </w:rPr>
              <w:object w:dxaOrig="780" w:dyaOrig="260">
                <v:shape id="_x0000_i1061" type="#_x0000_t75" style="width:39pt;height:13.2pt" o:ole="">
                  <v:imagedata r:id="rId91" o:title=""/>
                </v:shape>
                <o:OLEObject Type="Embed" ProgID="Equation.DSMT4" ShapeID="_x0000_i1061" DrawAspect="Content" ObjectID="_1520230712" r:id="rId92"/>
              </w:object>
            </w:r>
            <w:r w:rsidRPr="00DB5899">
              <w:rPr>
                <w:rFonts w:ascii="Arial" w:hAnsi="Arial" w:cs="Arial"/>
                <w:sz w:val="20"/>
                <w:szCs w:val="20"/>
              </w:rPr>
              <w:t>. Then at the top right, one point is above the line and in the middle one point pretty far below the line.</w:t>
            </w:r>
          </w:p>
        </w:tc>
      </w:tr>
      <w:tr w:rsidR="006227D4" w:rsidRPr="00AD0BE3" w:rsidTr="00FA3A8D">
        <w:trPr>
          <w:cantSplit/>
        </w:trPr>
        <w:tc>
          <w:tcPr>
            <w:tcW w:w="5040" w:type="dxa"/>
          </w:tcPr>
          <w:p w:rsidR="006227D4" w:rsidRPr="0089721D" w:rsidRDefault="006227D4" w:rsidP="009F44C7">
            <w:pPr>
              <w:pStyle w:val="ListParagraph"/>
              <w:numPr>
                <w:ilvl w:val="0"/>
                <w:numId w:val="6"/>
              </w:numPr>
              <w:spacing w:after="120" w:line="280" w:lineRule="atLeast"/>
              <w:ind w:left="547"/>
              <w:contextualSpacing w:val="0"/>
              <w:rPr>
                <w:rFonts w:ascii="Arial" w:hAnsi="Arial" w:cs="Arial"/>
                <w:b/>
                <w:i/>
                <w:sz w:val="20"/>
                <w:szCs w:val="20"/>
              </w:rPr>
            </w:pPr>
            <w:r w:rsidRPr="0089721D">
              <w:rPr>
                <w:rFonts w:ascii="Arial" w:hAnsi="Arial" w:cs="Arial"/>
                <w:b/>
                <w:i/>
                <w:sz w:val="20"/>
                <w:szCs w:val="20"/>
              </w:rPr>
              <w:t>In Monopoly, the costs of the railroads are always the same price. Find the railroads and indicate how many spaces from Go they are.</w:t>
            </w:r>
          </w:p>
        </w:tc>
        <w:tc>
          <w:tcPr>
            <w:tcW w:w="4608" w:type="dxa"/>
          </w:tcPr>
          <w:p w:rsidR="006227D4" w:rsidRPr="0089721D" w:rsidRDefault="006227D4" w:rsidP="009F44C7">
            <w:pPr>
              <w:spacing w:after="120" w:line="280" w:lineRule="atLeast"/>
              <w:rPr>
                <w:rFonts w:ascii="Arial" w:hAnsi="Arial" w:cs="Arial"/>
                <w:sz w:val="20"/>
                <w:szCs w:val="20"/>
              </w:rPr>
            </w:pPr>
            <w:r w:rsidRPr="0089721D">
              <w:rPr>
                <w:rFonts w:ascii="Arial" w:hAnsi="Arial" w:cs="Arial"/>
                <w:sz w:val="20"/>
                <w:szCs w:val="20"/>
              </w:rPr>
              <w:t>Answer: The railroads are 5, 15, 25 and 35 spaces from Go.</w:t>
            </w:r>
          </w:p>
        </w:tc>
      </w:tr>
      <w:tr w:rsidR="006227D4" w:rsidRPr="00AD0BE3" w:rsidTr="00FA3A8D">
        <w:trPr>
          <w:cantSplit/>
        </w:trPr>
        <w:tc>
          <w:tcPr>
            <w:tcW w:w="5040" w:type="dxa"/>
          </w:tcPr>
          <w:p w:rsidR="006227D4" w:rsidRPr="0089721D" w:rsidRDefault="006227D4" w:rsidP="009F44C7">
            <w:pPr>
              <w:pStyle w:val="ListParagraph"/>
              <w:numPr>
                <w:ilvl w:val="0"/>
                <w:numId w:val="6"/>
              </w:numPr>
              <w:spacing w:after="120" w:line="280" w:lineRule="atLeast"/>
              <w:ind w:left="547"/>
              <w:contextualSpacing w:val="0"/>
              <w:rPr>
                <w:rFonts w:ascii="Arial" w:hAnsi="Arial" w:cs="Arial"/>
                <w:b/>
                <w:i/>
                <w:sz w:val="20"/>
                <w:szCs w:val="20"/>
              </w:rPr>
            </w:pPr>
            <w:r w:rsidRPr="0089721D">
              <w:rPr>
                <w:rFonts w:ascii="Arial" w:hAnsi="Arial" w:cs="Arial"/>
                <w:b/>
                <w:i/>
                <w:sz w:val="20"/>
                <w:szCs w:val="20"/>
              </w:rPr>
              <w:t>The purpose of finding a model to relate two variables like distance and price is to be able to predict the second (dependent) such as price from a given value for the first (independent), such as distance. If another railroad were 32 spaces from Go, how much would the property cost?</w:t>
            </w:r>
          </w:p>
        </w:tc>
        <w:tc>
          <w:tcPr>
            <w:tcW w:w="4608" w:type="dxa"/>
          </w:tcPr>
          <w:p w:rsidR="006227D4" w:rsidRPr="0089721D" w:rsidRDefault="006227D4" w:rsidP="009F44C7">
            <w:pPr>
              <w:spacing w:after="120" w:line="280" w:lineRule="atLeast"/>
              <w:rPr>
                <w:rFonts w:ascii="Arial" w:hAnsi="Arial" w:cs="Arial"/>
                <w:sz w:val="20"/>
                <w:szCs w:val="20"/>
              </w:rPr>
            </w:pPr>
            <w:r w:rsidRPr="0089721D">
              <w:rPr>
                <w:rFonts w:ascii="Arial" w:hAnsi="Arial" w:cs="Arial"/>
                <w:sz w:val="20"/>
                <w:szCs w:val="20"/>
              </w:rPr>
              <w:t>Answer: $200</w:t>
            </w:r>
          </w:p>
        </w:tc>
      </w:tr>
      <w:tr w:rsidR="006227D4" w:rsidRPr="00AD0BE3" w:rsidTr="00FA3A8D">
        <w:trPr>
          <w:cantSplit/>
        </w:trPr>
        <w:tc>
          <w:tcPr>
            <w:tcW w:w="5040" w:type="dxa"/>
          </w:tcPr>
          <w:p w:rsidR="006227D4" w:rsidRPr="0089721D" w:rsidRDefault="006227D4" w:rsidP="009F44C7">
            <w:pPr>
              <w:pStyle w:val="ListParagraph"/>
              <w:numPr>
                <w:ilvl w:val="0"/>
                <w:numId w:val="6"/>
              </w:numPr>
              <w:spacing w:after="120" w:line="280" w:lineRule="atLeast"/>
              <w:ind w:left="547"/>
              <w:contextualSpacing w:val="0"/>
              <w:rPr>
                <w:rFonts w:ascii="Arial" w:hAnsi="Arial" w:cs="Arial"/>
                <w:b/>
                <w:i/>
                <w:sz w:val="20"/>
                <w:szCs w:val="20"/>
              </w:rPr>
            </w:pPr>
            <w:r w:rsidRPr="0089721D">
              <w:rPr>
                <w:rFonts w:ascii="Arial" w:hAnsi="Arial" w:cs="Arial"/>
                <w:b/>
                <w:i/>
                <w:sz w:val="20"/>
                <w:szCs w:val="20"/>
              </w:rPr>
              <w:t>Write an equation for the price of a railroad property located at any distance from Go.</w:t>
            </w:r>
          </w:p>
        </w:tc>
        <w:tc>
          <w:tcPr>
            <w:tcW w:w="4608" w:type="dxa"/>
          </w:tcPr>
          <w:p w:rsidR="006227D4" w:rsidRPr="0089721D" w:rsidRDefault="006227D4" w:rsidP="009F44C7">
            <w:pPr>
              <w:spacing w:after="120" w:line="280" w:lineRule="atLeast"/>
              <w:rPr>
                <w:rFonts w:ascii="Arial" w:hAnsi="Arial" w:cs="Arial"/>
                <w:sz w:val="20"/>
                <w:szCs w:val="20"/>
              </w:rPr>
            </w:pPr>
            <w:r w:rsidRPr="0089721D">
              <w:rPr>
                <w:rFonts w:ascii="Arial" w:hAnsi="Arial" w:cs="Arial"/>
                <w:sz w:val="20"/>
                <w:szCs w:val="20"/>
              </w:rPr>
              <w:t>Answer</w:t>
            </w:r>
            <w:proofErr w:type="gramStart"/>
            <w:r w:rsidRPr="0089721D">
              <w:rPr>
                <w:rFonts w:ascii="Arial" w:hAnsi="Arial" w:cs="Arial"/>
                <w:sz w:val="20"/>
                <w:szCs w:val="20"/>
              </w:rPr>
              <w:t xml:space="preserve">: </w:t>
            </w:r>
            <w:proofErr w:type="gramEnd"/>
            <w:r w:rsidRPr="00A109C3">
              <w:rPr>
                <w:rFonts w:ascii="Arial" w:hAnsi="Arial" w:cs="Arial"/>
                <w:position w:val="-6"/>
                <w:sz w:val="20"/>
                <w:szCs w:val="20"/>
              </w:rPr>
              <w:object w:dxaOrig="780" w:dyaOrig="260">
                <v:shape id="_x0000_i1062" type="#_x0000_t75" style="width:39pt;height:13.2pt" o:ole="">
                  <v:imagedata r:id="rId93" o:title=""/>
                </v:shape>
                <o:OLEObject Type="Embed" ProgID="Equation.DSMT4" ShapeID="_x0000_i1062" DrawAspect="Content" ObjectID="_1520230713" r:id="rId94"/>
              </w:object>
            </w:r>
            <w:r w:rsidRPr="0089721D">
              <w:rPr>
                <w:rFonts w:ascii="Arial" w:hAnsi="Arial" w:cs="Arial"/>
                <w:sz w:val="20"/>
                <w:szCs w:val="20"/>
              </w:rPr>
              <w:t>.</w:t>
            </w:r>
          </w:p>
        </w:tc>
      </w:tr>
      <w:tr w:rsidR="006227D4" w:rsidRPr="00AD0BE3" w:rsidTr="00FA3A8D">
        <w:trPr>
          <w:cantSplit/>
        </w:trPr>
        <w:tc>
          <w:tcPr>
            <w:tcW w:w="5040" w:type="dxa"/>
          </w:tcPr>
          <w:p w:rsidR="006227D4" w:rsidRPr="0089721D" w:rsidRDefault="006227D4" w:rsidP="009F44C7">
            <w:pPr>
              <w:spacing w:after="120" w:line="280" w:lineRule="atLeast"/>
              <w:rPr>
                <w:rFonts w:ascii="Arial" w:hAnsi="Arial" w:cs="Arial"/>
                <w:b/>
                <w:i/>
                <w:sz w:val="20"/>
                <w:szCs w:val="20"/>
              </w:rPr>
            </w:pPr>
            <w:r w:rsidRPr="0089721D">
              <w:rPr>
                <w:rFonts w:ascii="Arial" w:hAnsi="Arial" w:cs="Arial"/>
                <w:b/>
                <w:i/>
                <w:sz w:val="20"/>
                <w:szCs w:val="20"/>
              </w:rPr>
              <w:t>Two utilities are located on the board, Water Works and Electric Company, at 12 and 28 spaces from Go. The price to buy a utility is always the same.</w:t>
            </w:r>
          </w:p>
        </w:tc>
        <w:tc>
          <w:tcPr>
            <w:tcW w:w="4608" w:type="dxa"/>
          </w:tcPr>
          <w:p w:rsidR="006227D4" w:rsidRPr="0089721D" w:rsidRDefault="006227D4" w:rsidP="009F44C7">
            <w:pPr>
              <w:spacing w:after="120" w:line="280" w:lineRule="atLeast"/>
              <w:rPr>
                <w:rFonts w:ascii="Arial" w:hAnsi="Arial" w:cs="Arial"/>
                <w:sz w:val="20"/>
                <w:szCs w:val="20"/>
              </w:rPr>
            </w:pPr>
          </w:p>
        </w:tc>
      </w:tr>
      <w:tr w:rsidR="006227D4" w:rsidRPr="00AD0BE3" w:rsidTr="00FA3A8D">
        <w:trPr>
          <w:cantSplit/>
        </w:trPr>
        <w:tc>
          <w:tcPr>
            <w:tcW w:w="5040" w:type="dxa"/>
          </w:tcPr>
          <w:p w:rsidR="006227D4" w:rsidRPr="0089721D" w:rsidRDefault="006227D4" w:rsidP="009F44C7">
            <w:pPr>
              <w:pStyle w:val="ListParagraph"/>
              <w:numPr>
                <w:ilvl w:val="0"/>
                <w:numId w:val="6"/>
              </w:numPr>
              <w:spacing w:after="120" w:line="280" w:lineRule="atLeast"/>
              <w:ind w:left="547"/>
              <w:contextualSpacing w:val="0"/>
              <w:rPr>
                <w:rFonts w:ascii="Arial" w:hAnsi="Arial" w:cs="Arial"/>
                <w:b/>
                <w:i/>
                <w:sz w:val="20"/>
                <w:szCs w:val="20"/>
              </w:rPr>
            </w:pPr>
            <w:r w:rsidRPr="0089721D">
              <w:rPr>
                <w:rFonts w:ascii="Arial" w:hAnsi="Arial" w:cs="Arial"/>
                <w:b/>
                <w:i/>
                <w:sz w:val="20"/>
                <w:szCs w:val="20"/>
              </w:rPr>
              <w:t>What is the price to buy a utility?</w:t>
            </w:r>
          </w:p>
        </w:tc>
        <w:tc>
          <w:tcPr>
            <w:tcW w:w="4608" w:type="dxa"/>
          </w:tcPr>
          <w:p w:rsidR="006227D4" w:rsidRPr="0089721D" w:rsidRDefault="006227D4" w:rsidP="009F44C7">
            <w:pPr>
              <w:spacing w:after="120" w:line="280" w:lineRule="atLeast"/>
              <w:rPr>
                <w:rFonts w:ascii="Arial" w:hAnsi="Arial" w:cs="Arial"/>
                <w:sz w:val="20"/>
                <w:szCs w:val="20"/>
              </w:rPr>
            </w:pPr>
            <w:r w:rsidRPr="0089721D">
              <w:rPr>
                <w:rFonts w:ascii="Arial" w:hAnsi="Arial" w:cs="Arial"/>
                <w:sz w:val="20"/>
                <w:szCs w:val="20"/>
              </w:rPr>
              <w:t>Answer: $150</w:t>
            </w:r>
          </w:p>
        </w:tc>
      </w:tr>
      <w:tr w:rsidR="006227D4" w:rsidRPr="00AD0BE3" w:rsidTr="00FA3A8D">
        <w:trPr>
          <w:cantSplit/>
        </w:trPr>
        <w:tc>
          <w:tcPr>
            <w:tcW w:w="5040" w:type="dxa"/>
          </w:tcPr>
          <w:p w:rsidR="006227D4" w:rsidRPr="0089721D" w:rsidRDefault="006227D4" w:rsidP="009F44C7">
            <w:pPr>
              <w:pStyle w:val="ListParagraph"/>
              <w:numPr>
                <w:ilvl w:val="0"/>
                <w:numId w:val="6"/>
              </w:numPr>
              <w:spacing w:after="120" w:line="280" w:lineRule="atLeast"/>
              <w:ind w:left="547"/>
              <w:contextualSpacing w:val="0"/>
              <w:rPr>
                <w:rFonts w:ascii="Arial" w:hAnsi="Arial" w:cs="Arial"/>
                <w:b/>
                <w:i/>
                <w:sz w:val="20"/>
                <w:szCs w:val="20"/>
              </w:rPr>
            </w:pPr>
            <w:r w:rsidRPr="0089721D">
              <w:rPr>
                <w:rFonts w:ascii="Arial" w:hAnsi="Arial" w:cs="Arial"/>
                <w:b/>
                <w:i/>
                <w:sz w:val="20"/>
                <w:szCs w:val="20"/>
              </w:rPr>
              <w:t>What is the price of a utility predicted by the line?</w:t>
            </w:r>
          </w:p>
        </w:tc>
        <w:tc>
          <w:tcPr>
            <w:tcW w:w="4608" w:type="dxa"/>
          </w:tcPr>
          <w:p w:rsidR="006227D4" w:rsidRPr="0089721D" w:rsidRDefault="006227D4" w:rsidP="009F44C7">
            <w:pPr>
              <w:spacing w:after="120" w:line="280" w:lineRule="atLeast"/>
              <w:rPr>
                <w:rFonts w:ascii="Arial" w:hAnsi="Arial" w:cs="Arial"/>
                <w:sz w:val="20"/>
                <w:szCs w:val="20"/>
              </w:rPr>
            </w:pPr>
            <w:r w:rsidRPr="0089721D">
              <w:rPr>
                <w:rFonts w:ascii="Arial" w:hAnsi="Arial" w:cs="Arial"/>
                <w:sz w:val="20"/>
                <w:szCs w:val="20"/>
              </w:rPr>
              <w:t>Answers will vary depending on the line, Using one example</w:t>
            </w:r>
            <w:proofErr w:type="gramStart"/>
            <w:r w:rsidRPr="0089721D">
              <w:rPr>
                <w:rFonts w:ascii="Arial" w:hAnsi="Arial" w:cs="Arial"/>
                <w:sz w:val="20"/>
                <w:szCs w:val="20"/>
              </w:rPr>
              <w:t xml:space="preserve">, </w:t>
            </w:r>
            <w:proofErr w:type="gramEnd"/>
            <w:r w:rsidRPr="003B7071">
              <w:rPr>
                <w:rFonts w:ascii="Arial" w:hAnsi="Arial" w:cs="Arial"/>
                <w:position w:val="-12"/>
                <w:sz w:val="20"/>
                <w:szCs w:val="20"/>
              </w:rPr>
              <w:object w:dxaOrig="2580" w:dyaOrig="340">
                <v:shape id="_x0000_i1063" type="#_x0000_t75" style="width:129pt;height:18pt" o:ole="">
                  <v:imagedata r:id="rId95" o:title=""/>
                </v:shape>
                <o:OLEObject Type="Embed" ProgID="Equation.DSMT4" ShapeID="_x0000_i1063" DrawAspect="Content" ObjectID="_1520230714" r:id="rId96"/>
              </w:object>
            </w:r>
            <w:r w:rsidRPr="0089721D">
              <w:rPr>
                <w:rFonts w:ascii="Arial" w:hAnsi="Arial" w:cs="Arial"/>
                <w:sz w:val="20"/>
                <w:szCs w:val="20"/>
              </w:rPr>
              <w:t xml:space="preserve">, and </w:t>
            </w:r>
            <w:r w:rsidRPr="003B7071">
              <w:rPr>
                <w:rFonts w:ascii="Arial" w:hAnsi="Arial" w:cs="Arial"/>
                <w:position w:val="-12"/>
                <w:sz w:val="20"/>
                <w:szCs w:val="20"/>
              </w:rPr>
              <w:object w:dxaOrig="2600" w:dyaOrig="340">
                <v:shape id="_x0000_i1064" type="#_x0000_t75" style="width:129.6pt;height:18pt" o:ole="">
                  <v:imagedata r:id="rId97" o:title=""/>
                </v:shape>
                <o:OLEObject Type="Embed" ProgID="Equation.DSMT4" ShapeID="_x0000_i1064" DrawAspect="Content" ObjectID="_1520230715" r:id="rId98"/>
              </w:object>
            </w:r>
            <w:r>
              <w:rPr>
                <w:rFonts w:ascii="Arial" w:hAnsi="Arial" w:cs="Arial"/>
                <w:sz w:val="20"/>
                <w:szCs w:val="20"/>
              </w:rPr>
              <w:t>.</w:t>
            </w:r>
          </w:p>
        </w:tc>
      </w:tr>
      <w:tr w:rsidR="006227D4" w:rsidRPr="00AD0BE3" w:rsidTr="00FA3A8D">
        <w:trPr>
          <w:cantSplit/>
        </w:trPr>
        <w:tc>
          <w:tcPr>
            <w:tcW w:w="5040" w:type="dxa"/>
          </w:tcPr>
          <w:p w:rsidR="006227D4" w:rsidRPr="0089721D" w:rsidRDefault="006227D4" w:rsidP="009F44C7">
            <w:pPr>
              <w:pStyle w:val="ListParagraph"/>
              <w:numPr>
                <w:ilvl w:val="0"/>
                <w:numId w:val="6"/>
              </w:numPr>
              <w:spacing w:after="120" w:line="280" w:lineRule="atLeast"/>
              <w:ind w:left="547"/>
              <w:contextualSpacing w:val="0"/>
              <w:rPr>
                <w:rFonts w:ascii="Arial" w:hAnsi="Arial" w:cs="Arial"/>
                <w:b/>
                <w:i/>
                <w:sz w:val="20"/>
                <w:szCs w:val="20"/>
              </w:rPr>
            </w:pPr>
            <w:r w:rsidRPr="0089721D">
              <w:rPr>
                <w:rFonts w:ascii="Arial" w:hAnsi="Arial" w:cs="Arial"/>
                <w:b/>
                <w:i/>
                <w:sz w:val="20"/>
                <w:szCs w:val="20"/>
              </w:rPr>
              <w:t>What is worrisome about your answers to the question above?</w:t>
            </w:r>
          </w:p>
        </w:tc>
        <w:tc>
          <w:tcPr>
            <w:tcW w:w="4608" w:type="dxa"/>
          </w:tcPr>
          <w:p w:rsidR="006227D4" w:rsidRPr="0089721D" w:rsidRDefault="006227D4" w:rsidP="009F44C7">
            <w:pPr>
              <w:spacing w:after="120" w:line="280" w:lineRule="atLeast"/>
              <w:rPr>
                <w:rFonts w:ascii="Arial" w:hAnsi="Arial" w:cs="Arial"/>
                <w:sz w:val="20"/>
                <w:szCs w:val="20"/>
              </w:rPr>
            </w:pPr>
            <w:r w:rsidRPr="0089721D">
              <w:rPr>
                <w:rFonts w:ascii="Arial" w:hAnsi="Arial" w:cs="Arial"/>
                <w:sz w:val="20"/>
                <w:szCs w:val="20"/>
              </w:rPr>
              <w:t>Answer: The predicted prices are different and they should be the same.</w:t>
            </w:r>
          </w:p>
        </w:tc>
      </w:tr>
      <w:tr w:rsidR="006227D4" w:rsidRPr="00AD0BE3" w:rsidTr="00FA3A8D">
        <w:trPr>
          <w:cantSplit/>
        </w:trPr>
        <w:tc>
          <w:tcPr>
            <w:tcW w:w="5040" w:type="dxa"/>
          </w:tcPr>
          <w:p w:rsidR="006227D4" w:rsidRPr="003B7071" w:rsidRDefault="006227D4" w:rsidP="009F44C7">
            <w:pPr>
              <w:spacing w:after="120" w:line="280" w:lineRule="atLeast"/>
              <w:ind w:left="187"/>
              <w:rPr>
                <w:rFonts w:ascii="Arial" w:hAnsi="Arial" w:cs="Arial"/>
                <w:b/>
                <w:i/>
                <w:sz w:val="20"/>
                <w:szCs w:val="20"/>
              </w:rPr>
            </w:pPr>
            <w:proofErr w:type="spellStart"/>
            <w:r w:rsidRPr="0089721D">
              <w:rPr>
                <w:rFonts w:ascii="Arial" w:hAnsi="Arial" w:cs="Arial"/>
                <w:b/>
                <w:i/>
                <w:sz w:val="20"/>
                <w:szCs w:val="20"/>
              </w:rPr>
              <w:t>Ceci</w:t>
            </w:r>
            <w:proofErr w:type="spellEnd"/>
            <w:r w:rsidRPr="0089721D">
              <w:rPr>
                <w:rFonts w:ascii="Arial" w:hAnsi="Arial" w:cs="Arial"/>
                <w:b/>
                <w:i/>
                <w:sz w:val="20"/>
                <w:szCs w:val="20"/>
              </w:rPr>
              <w:t xml:space="preserve"> claimed that because you always knew the price of the railroads and utilities, you should create a linear model using just the other properties without the utilities.</w:t>
            </w:r>
          </w:p>
        </w:tc>
        <w:tc>
          <w:tcPr>
            <w:tcW w:w="4608" w:type="dxa"/>
          </w:tcPr>
          <w:p w:rsidR="006227D4" w:rsidRPr="0089721D" w:rsidRDefault="006227D4" w:rsidP="009F44C7">
            <w:pPr>
              <w:spacing w:after="120" w:line="280" w:lineRule="atLeast"/>
              <w:rPr>
                <w:rFonts w:ascii="Arial" w:hAnsi="Arial" w:cs="Arial"/>
                <w:sz w:val="20"/>
                <w:szCs w:val="20"/>
              </w:rPr>
            </w:pPr>
          </w:p>
        </w:tc>
      </w:tr>
      <w:tr w:rsidR="00276147" w:rsidRPr="00A80A71" w:rsidTr="00935663">
        <w:trPr>
          <w:cantSplit/>
        </w:trPr>
        <w:tc>
          <w:tcPr>
            <w:tcW w:w="9648" w:type="dxa"/>
            <w:gridSpan w:val="2"/>
            <w:shd w:val="clear" w:color="auto" w:fill="D9D9D9" w:themeFill="background1" w:themeFillShade="D9"/>
          </w:tcPr>
          <w:p w:rsidR="00276147" w:rsidRPr="00A80A71" w:rsidRDefault="00276147" w:rsidP="00CB651E">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258" name="Picture 25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6227D4" w:rsidRPr="00AD0BE3" w:rsidTr="00FA3A8D">
        <w:trPr>
          <w:cantSplit/>
        </w:trPr>
        <w:tc>
          <w:tcPr>
            <w:tcW w:w="5040" w:type="dxa"/>
          </w:tcPr>
          <w:p w:rsidR="006227D4" w:rsidRPr="0089721D" w:rsidRDefault="006227D4" w:rsidP="009F44C7">
            <w:pPr>
              <w:pStyle w:val="ListParagraph"/>
              <w:numPr>
                <w:ilvl w:val="0"/>
                <w:numId w:val="6"/>
              </w:numPr>
              <w:spacing w:after="120" w:line="280" w:lineRule="atLeast"/>
              <w:ind w:left="547"/>
              <w:contextualSpacing w:val="0"/>
              <w:rPr>
                <w:rFonts w:ascii="Arial" w:hAnsi="Arial" w:cs="Arial"/>
                <w:b/>
                <w:i/>
                <w:sz w:val="20"/>
                <w:szCs w:val="20"/>
              </w:rPr>
            </w:pPr>
            <w:r w:rsidRPr="0089721D">
              <w:rPr>
                <w:rFonts w:ascii="Arial" w:hAnsi="Arial" w:cs="Arial"/>
                <w:b/>
                <w:i/>
                <w:sz w:val="20"/>
                <w:szCs w:val="20"/>
              </w:rPr>
              <w:t>Do you agree? Why or why not?</w:t>
            </w:r>
          </w:p>
        </w:tc>
        <w:tc>
          <w:tcPr>
            <w:tcW w:w="4608" w:type="dxa"/>
          </w:tcPr>
          <w:p w:rsidR="006227D4" w:rsidRPr="0089721D" w:rsidRDefault="006227D4" w:rsidP="009F44C7">
            <w:pPr>
              <w:spacing w:after="120" w:line="280" w:lineRule="atLeast"/>
              <w:rPr>
                <w:rFonts w:ascii="Arial" w:hAnsi="Arial" w:cs="Arial"/>
                <w:sz w:val="20"/>
                <w:szCs w:val="20"/>
              </w:rPr>
            </w:pPr>
            <w:r w:rsidRPr="0089721D">
              <w:rPr>
                <w:rFonts w:ascii="Arial" w:hAnsi="Arial" w:cs="Arial"/>
                <w:sz w:val="20"/>
                <w:szCs w:val="20"/>
              </w:rPr>
              <w:t>Answer</w:t>
            </w:r>
            <w:r>
              <w:rPr>
                <w:rFonts w:ascii="Arial" w:hAnsi="Arial" w:cs="Arial"/>
                <w:sz w:val="20"/>
                <w:szCs w:val="20"/>
              </w:rPr>
              <w:t>:</w:t>
            </w:r>
            <w:r w:rsidRPr="0089721D">
              <w:rPr>
                <w:rFonts w:ascii="Arial" w:hAnsi="Arial" w:cs="Arial"/>
                <w:sz w:val="20"/>
                <w:szCs w:val="20"/>
              </w:rPr>
              <w:t xml:space="preserve"> Because the prices are constant, the utilities and railroads have their own models for the price. It makes sense to create a model for the other properties because that is where the variability or noise is. Using the utilities in your model makes the SAD larger.</w:t>
            </w:r>
          </w:p>
        </w:tc>
      </w:tr>
      <w:tr w:rsidR="006227D4" w:rsidRPr="00AD0BE3" w:rsidTr="00FA3A8D">
        <w:trPr>
          <w:cantSplit/>
        </w:trPr>
        <w:tc>
          <w:tcPr>
            <w:tcW w:w="5040" w:type="dxa"/>
          </w:tcPr>
          <w:p w:rsidR="006227D4" w:rsidRPr="00344573" w:rsidRDefault="006227D4" w:rsidP="009F44C7">
            <w:pPr>
              <w:pStyle w:val="ListParagraph"/>
              <w:numPr>
                <w:ilvl w:val="0"/>
                <w:numId w:val="6"/>
              </w:numPr>
              <w:spacing w:after="120" w:line="280" w:lineRule="atLeast"/>
              <w:ind w:left="547"/>
              <w:contextualSpacing w:val="0"/>
              <w:rPr>
                <w:rFonts w:ascii="Arial" w:hAnsi="Arial" w:cs="Arial"/>
                <w:b/>
                <w:i/>
                <w:sz w:val="20"/>
                <w:szCs w:val="20"/>
              </w:rPr>
            </w:pPr>
            <w:r w:rsidRPr="00344573">
              <w:rPr>
                <w:rFonts w:ascii="Arial" w:hAnsi="Arial" w:cs="Arial"/>
                <w:b/>
                <w:i/>
                <w:sz w:val="20"/>
                <w:szCs w:val="20"/>
              </w:rPr>
              <w:t>Predict what will happen to the SAD for your model if you remove the points representing the utilities and railroads. Then select</w:t>
            </w:r>
            <w:r w:rsidRPr="00344573">
              <w:rPr>
                <w:rFonts w:ascii="Arial" w:hAnsi="Arial" w:cs="Arial"/>
                <w:sz w:val="20"/>
                <w:szCs w:val="20"/>
              </w:rPr>
              <w:t xml:space="preserve"> </w:t>
            </w:r>
            <w:r w:rsidRPr="00344573">
              <w:rPr>
                <w:rFonts w:ascii="Arial" w:hAnsi="Arial" w:cs="Arial"/>
                <w:b/>
                <w:sz w:val="20"/>
                <w:szCs w:val="20"/>
              </w:rPr>
              <w:t>menu&gt; Remove Point</w:t>
            </w:r>
            <w:r w:rsidRPr="00344573">
              <w:rPr>
                <w:rFonts w:ascii="Arial" w:hAnsi="Arial" w:cs="Arial"/>
                <w:sz w:val="20"/>
                <w:szCs w:val="20"/>
              </w:rPr>
              <w:t xml:space="preserve"> </w:t>
            </w:r>
            <w:r w:rsidRPr="00344573">
              <w:rPr>
                <w:rFonts w:ascii="Arial" w:hAnsi="Arial" w:cs="Arial"/>
                <w:b/>
                <w:i/>
                <w:sz w:val="20"/>
                <w:szCs w:val="20"/>
              </w:rPr>
              <w:t>and delete those points to check your conjecture</w:t>
            </w:r>
            <w:r w:rsidRPr="00344573">
              <w:rPr>
                <w:rFonts w:ascii="Arial" w:hAnsi="Arial" w:cs="Arial"/>
                <w:sz w:val="20"/>
                <w:szCs w:val="20"/>
              </w:rPr>
              <w:t>.</w:t>
            </w:r>
          </w:p>
        </w:tc>
        <w:tc>
          <w:tcPr>
            <w:tcW w:w="4608" w:type="dxa"/>
          </w:tcPr>
          <w:p w:rsidR="006227D4" w:rsidRPr="00344573" w:rsidRDefault="006227D4" w:rsidP="009F44C7">
            <w:pPr>
              <w:spacing w:after="120" w:line="280" w:lineRule="atLeast"/>
              <w:rPr>
                <w:rFonts w:ascii="Arial" w:hAnsi="Arial" w:cs="Arial"/>
                <w:sz w:val="20"/>
                <w:szCs w:val="20"/>
              </w:rPr>
            </w:pPr>
            <w:r w:rsidRPr="00344573">
              <w:rPr>
                <w:rFonts w:ascii="Arial" w:hAnsi="Arial" w:cs="Arial"/>
                <w:sz w:val="20"/>
                <w:szCs w:val="20"/>
              </w:rPr>
              <w:t xml:space="preserve">Answer: I think the SAD will decrease. When I removed the points for the </w:t>
            </w:r>
            <w:proofErr w:type="gramStart"/>
            <w:r w:rsidRPr="00344573">
              <w:rPr>
                <w:rFonts w:ascii="Arial" w:hAnsi="Arial" w:cs="Arial"/>
                <w:sz w:val="20"/>
                <w:szCs w:val="20"/>
              </w:rPr>
              <w:t xml:space="preserve">model </w:t>
            </w:r>
            <w:proofErr w:type="gramEnd"/>
            <w:r w:rsidRPr="003B7071">
              <w:rPr>
                <w:rFonts w:ascii="Arial" w:hAnsi="Arial" w:cs="Arial"/>
                <w:position w:val="-6"/>
                <w:sz w:val="20"/>
                <w:szCs w:val="20"/>
              </w:rPr>
              <w:object w:dxaOrig="1400" w:dyaOrig="260">
                <v:shape id="_x0000_i1065" type="#_x0000_t75" style="width:69.6pt;height:13.2pt" o:ole="">
                  <v:imagedata r:id="rId99" o:title=""/>
                </v:shape>
                <o:OLEObject Type="Embed" ProgID="Equation.DSMT4" ShapeID="_x0000_i1065" DrawAspect="Content" ObjectID="_1520230716" r:id="rId100"/>
              </w:object>
            </w:r>
            <w:r w:rsidRPr="00344573">
              <w:rPr>
                <w:rFonts w:ascii="Arial" w:hAnsi="Arial" w:cs="Arial"/>
                <w:sz w:val="20"/>
                <w:szCs w:val="20"/>
              </w:rPr>
              <w:t>, the SAD had gone down from $631 to $175.</w:t>
            </w:r>
          </w:p>
        </w:tc>
      </w:tr>
      <w:tr w:rsidR="006227D4" w:rsidRPr="00AD0BE3" w:rsidTr="00FA3A8D">
        <w:trPr>
          <w:cantSplit/>
        </w:trPr>
        <w:tc>
          <w:tcPr>
            <w:tcW w:w="5040" w:type="dxa"/>
          </w:tcPr>
          <w:p w:rsidR="006227D4" w:rsidRPr="00344573" w:rsidRDefault="006227D4" w:rsidP="009F44C7">
            <w:pPr>
              <w:pStyle w:val="ListParagraph"/>
              <w:numPr>
                <w:ilvl w:val="0"/>
                <w:numId w:val="6"/>
              </w:numPr>
              <w:spacing w:after="120" w:line="280" w:lineRule="atLeast"/>
              <w:ind w:left="547"/>
              <w:contextualSpacing w:val="0"/>
              <w:rPr>
                <w:rFonts w:ascii="Arial" w:hAnsi="Arial" w:cs="Arial"/>
                <w:b/>
                <w:i/>
                <w:sz w:val="20"/>
                <w:szCs w:val="20"/>
              </w:rPr>
            </w:pPr>
            <w:r w:rsidRPr="00344573">
              <w:rPr>
                <w:rFonts w:ascii="Arial" w:hAnsi="Arial" w:cs="Arial"/>
                <w:b/>
                <w:i/>
                <w:sz w:val="20"/>
                <w:szCs w:val="20"/>
              </w:rPr>
              <w:t>Describe the residual plot after the utilities and railroads have been removed.</w:t>
            </w:r>
          </w:p>
        </w:tc>
        <w:tc>
          <w:tcPr>
            <w:tcW w:w="4608" w:type="dxa"/>
          </w:tcPr>
          <w:p w:rsidR="006227D4" w:rsidRPr="00344573" w:rsidRDefault="006227D4" w:rsidP="009F44C7">
            <w:pPr>
              <w:spacing w:after="120" w:line="280" w:lineRule="atLeast"/>
              <w:rPr>
                <w:rFonts w:ascii="Arial" w:hAnsi="Arial" w:cs="Arial"/>
                <w:sz w:val="20"/>
                <w:szCs w:val="20"/>
              </w:rPr>
            </w:pPr>
            <w:r w:rsidRPr="00344573">
              <w:rPr>
                <w:rFonts w:ascii="Arial" w:hAnsi="Arial" w:cs="Arial"/>
                <w:sz w:val="20"/>
                <w:szCs w:val="20"/>
              </w:rPr>
              <w:t>Answer: All but three or four of the residuals are on or below the line so your prediction would almost always be an overestimate.</w:t>
            </w:r>
          </w:p>
        </w:tc>
      </w:tr>
      <w:tr w:rsidR="006227D4" w:rsidRPr="00AD0BE3" w:rsidTr="00FA3A8D">
        <w:trPr>
          <w:cantSplit/>
        </w:trPr>
        <w:tc>
          <w:tcPr>
            <w:tcW w:w="5040" w:type="dxa"/>
          </w:tcPr>
          <w:p w:rsidR="006227D4" w:rsidRPr="00344573" w:rsidRDefault="006227D4" w:rsidP="009F44C7">
            <w:pPr>
              <w:pStyle w:val="ListParagraph"/>
              <w:numPr>
                <w:ilvl w:val="0"/>
                <w:numId w:val="6"/>
              </w:numPr>
              <w:spacing w:after="120" w:line="280" w:lineRule="atLeast"/>
              <w:ind w:left="547"/>
              <w:contextualSpacing w:val="0"/>
              <w:rPr>
                <w:rFonts w:ascii="Arial" w:hAnsi="Arial" w:cs="Arial"/>
                <w:b/>
                <w:i/>
                <w:sz w:val="20"/>
                <w:szCs w:val="20"/>
              </w:rPr>
            </w:pPr>
            <w:r w:rsidRPr="00344573">
              <w:rPr>
                <w:rFonts w:ascii="Arial" w:hAnsi="Arial" w:cs="Arial"/>
                <w:b/>
                <w:i/>
                <w:sz w:val="20"/>
                <w:szCs w:val="20"/>
              </w:rPr>
              <w:t>Timor noted that the price for Boardwalk also seems to be an “outlier”- different from the pattern in the rest of the scatter plot. He suggests removing Boardwalk as well. What would you say to Timor?</w:t>
            </w:r>
          </w:p>
        </w:tc>
        <w:tc>
          <w:tcPr>
            <w:tcW w:w="4608" w:type="dxa"/>
          </w:tcPr>
          <w:p w:rsidR="006227D4" w:rsidRPr="00344573" w:rsidRDefault="006227D4" w:rsidP="009F44C7">
            <w:pPr>
              <w:spacing w:after="120" w:line="280" w:lineRule="atLeast"/>
              <w:rPr>
                <w:rFonts w:ascii="Arial" w:hAnsi="Arial" w:cs="Arial"/>
                <w:sz w:val="20"/>
                <w:szCs w:val="20"/>
              </w:rPr>
            </w:pPr>
            <w:r w:rsidRPr="00344573">
              <w:rPr>
                <w:rFonts w:ascii="Arial" w:hAnsi="Arial" w:cs="Arial"/>
                <w:sz w:val="20"/>
                <w:szCs w:val="20"/>
              </w:rPr>
              <w:t>Answers may vary. Removing Boardwalk would not be the same as removing the railroads and utilities because they were always the same price no matter where they were located and so were not the same kind of properties. Even though the price of Boardwalk is high compared to the rest and to the model, it should stay in the data set.</w:t>
            </w:r>
          </w:p>
        </w:tc>
      </w:tr>
      <w:tr w:rsidR="006227D4" w:rsidRPr="00AD0BE3" w:rsidTr="00FA3A8D">
        <w:trPr>
          <w:cantSplit/>
        </w:trPr>
        <w:tc>
          <w:tcPr>
            <w:tcW w:w="5040" w:type="dxa"/>
          </w:tcPr>
          <w:p w:rsidR="006227D4" w:rsidRPr="00583081" w:rsidRDefault="006227D4" w:rsidP="009F44C7">
            <w:pPr>
              <w:pStyle w:val="ListParagraph"/>
              <w:numPr>
                <w:ilvl w:val="0"/>
                <w:numId w:val="6"/>
              </w:numPr>
              <w:spacing w:after="120" w:line="280" w:lineRule="atLeast"/>
              <w:ind w:left="547"/>
              <w:contextualSpacing w:val="0"/>
              <w:rPr>
                <w:rFonts w:ascii="Arial" w:hAnsi="Arial" w:cs="Arial"/>
                <w:b/>
                <w:i/>
                <w:sz w:val="20"/>
                <w:szCs w:val="20"/>
              </w:rPr>
            </w:pPr>
            <w:r w:rsidRPr="00583081">
              <w:rPr>
                <w:rFonts w:ascii="Arial" w:hAnsi="Arial" w:cs="Arial"/>
                <w:b/>
                <w:i/>
                <w:sz w:val="20"/>
                <w:szCs w:val="20"/>
              </w:rPr>
              <w:t xml:space="preserve">See if you can improve your line by considering both the residuals and the SAD, then use your model to answer </w:t>
            </w:r>
            <w:r>
              <w:rPr>
                <w:rFonts w:ascii="Arial" w:hAnsi="Arial" w:cs="Arial"/>
                <w:b/>
                <w:i/>
                <w:sz w:val="20"/>
                <w:szCs w:val="20"/>
              </w:rPr>
              <w:t>the following three questions.</w:t>
            </w:r>
          </w:p>
        </w:tc>
        <w:tc>
          <w:tcPr>
            <w:tcW w:w="4608" w:type="dxa"/>
          </w:tcPr>
          <w:p w:rsidR="006227D4" w:rsidRPr="00583081" w:rsidRDefault="006227D4" w:rsidP="009F44C7">
            <w:pPr>
              <w:spacing w:after="120" w:line="280" w:lineRule="atLeast"/>
              <w:rPr>
                <w:rFonts w:ascii="Arial" w:hAnsi="Arial" w:cs="Arial"/>
                <w:sz w:val="20"/>
                <w:szCs w:val="20"/>
              </w:rPr>
            </w:pPr>
            <w:r w:rsidRPr="00583081">
              <w:rPr>
                <w:rFonts w:ascii="Arial" w:hAnsi="Arial" w:cs="Arial"/>
                <w:sz w:val="20"/>
                <w:szCs w:val="20"/>
              </w:rPr>
              <w:t xml:space="preserve">Answer: </w:t>
            </w:r>
            <w:r w:rsidRPr="003B7071">
              <w:rPr>
                <w:rFonts w:ascii="Arial" w:hAnsi="Arial" w:cs="Arial"/>
                <w:position w:val="-6"/>
                <w:sz w:val="20"/>
                <w:szCs w:val="20"/>
              </w:rPr>
              <w:object w:dxaOrig="1400" w:dyaOrig="260">
                <v:shape id="_x0000_i1066" type="#_x0000_t75" style="width:69.6pt;height:13.2pt" o:ole="">
                  <v:imagedata r:id="rId101" o:title=""/>
                </v:shape>
                <o:OLEObject Type="Embed" ProgID="Equation.DSMT4" ShapeID="_x0000_i1066" DrawAspect="Content" ObjectID="_1520230717" r:id="rId102"/>
              </w:object>
            </w:r>
            <w:r w:rsidRPr="00583081">
              <w:rPr>
                <w:rFonts w:ascii="Arial" w:hAnsi="Arial" w:cs="Arial"/>
                <w:sz w:val="20"/>
                <w:szCs w:val="20"/>
              </w:rPr>
              <w:t xml:space="preserve"> with a SAD of $137. The residuals look kind of strange but don’t really have a predictable pattern.</w:t>
            </w:r>
          </w:p>
        </w:tc>
      </w:tr>
      <w:tr w:rsidR="006227D4" w:rsidRPr="00AD0BE3" w:rsidTr="00FA3A8D">
        <w:trPr>
          <w:cantSplit/>
        </w:trPr>
        <w:tc>
          <w:tcPr>
            <w:tcW w:w="5040" w:type="dxa"/>
          </w:tcPr>
          <w:p w:rsidR="006227D4" w:rsidRPr="00583081" w:rsidRDefault="006227D4" w:rsidP="009F44C7">
            <w:pPr>
              <w:pStyle w:val="ListParagraph"/>
              <w:numPr>
                <w:ilvl w:val="0"/>
                <w:numId w:val="6"/>
              </w:numPr>
              <w:spacing w:after="120" w:line="280" w:lineRule="atLeast"/>
              <w:ind w:left="547"/>
              <w:contextualSpacing w:val="0"/>
              <w:rPr>
                <w:rFonts w:ascii="Arial" w:hAnsi="Arial" w:cs="Arial"/>
                <w:b/>
                <w:i/>
                <w:sz w:val="20"/>
                <w:szCs w:val="20"/>
              </w:rPr>
            </w:pPr>
            <w:r w:rsidRPr="00583081">
              <w:rPr>
                <w:rFonts w:ascii="Arial" w:hAnsi="Arial" w:cs="Arial"/>
                <w:b/>
                <w:i/>
                <w:sz w:val="20"/>
                <w:szCs w:val="20"/>
              </w:rPr>
              <w:t>What is the mean absolute deviation for your model? Interpret your answer in terms of the prices of properties in Monopoly.</w:t>
            </w:r>
          </w:p>
        </w:tc>
        <w:tc>
          <w:tcPr>
            <w:tcW w:w="4608" w:type="dxa"/>
          </w:tcPr>
          <w:p w:rsidR="006227D4" w:rsidRPr="00583081" w:rsidRDefault="006227D4" w:rsidP="00912FF7">
            <w:pPr>
              <w:spacing w:after="120" w:line="280" w:lineRule="atLeast"/>
              <w:rPr>
                <w:rFonts w:ascii="Arial" w:hAnsi="Arial" w:cs="Arial"/>
                <w:sz w:val="20"/>
                <w:szCs w:val="20"/>
              </w:rPr>
            </w:pPr>
            <w:r w:rsidRPr="00583081">
              <w:rPr>
                <w:rFonts w:ascii="Arial" w:hAnsi="Arial" w:cs="Arial"/>
                <w:sz w:val="20"/>
                <w:szCs w:val="20"/>
              </w:rPr>
              <w:t xml:space="preserve">Answers will vary. For the example above, the MAD </w:t>
            </w:r>
            <w:proofErr w:type="gramStart"/>
            <w:r w:rsidRPr="00583081">
              <w:rPr>
                <w:rFonts w:ascii="Arial" w:hAnsi="Arial" w:cs="Arial"/>
                <w:sz w:val="20"/>
                <w:szCs w:val="20"/>
              </w:rPr>
              <w:t xml:space="preserve">is </w:t>
            </w:r>
            <w:proofErr w:type="gramEnd"/>
            <w:r w:rsidRPr="003B7071">
              <w:rPr>
                <w:rFonts w:ascii="Arial" w:hAnsi="Arial" w:cs="Arial"/>
                <w:position w:val="-20"/>
                <w:sz w:val="20"/>
                <w:szCs w:val="20"/>
              </w:rPr>
              <w:object w:dxaOrig="420" w:dyaOrig="540">
                <v:shape id="_x0000_i1067" type="#_x0000_t75" style="width:21.6pt;height:27.6pt" o:ole="">
                  <v:imagedata r:id="rId103" o:title=""/>
                </v:shape>
                <o:OLEObject Type="Embed" ProgID="Equation.DSMT4" ShapeID="_x0000_i1067" DrawAspect="Content" ObjectID="_1520230718" r:id="rId104"/>
              </w:object>
            </w:r>
            <w:r w:rsidRPr="00583081">
              <w:rPr>
                <w:rFonts w:ascii="Arial" w:hAnsi="Arial" w:cs="Arial"/>
                <w:sz w:val="20"/>
                <w:szCs w:val="20"/>
              </w:rPr>
              <w:t>, which is about $6.23. The typical price for a property will be about $6.23 from the price predicted by the linear model.</w:t>
            </w:r>
          </w:p>
        </w:tc>
      </w:tr>
      <w:tr w:rsidR="006227D4" w:rsidRPr="00AD0BE3" w:rsidTr="00FA3A8D">
        <w:trPr>
          <w:cantSplit/>
        </w:trPr>
        <w:tc>
          <w:tcPr>
            <w:tcW w:w="5040" w:type="dxa"/>
          </w:tcPr>
          <w:p w:rsidR="006227D4" w:rsidRPr="00583081" w:rsidRDefault="006227D4" w:rsidP="009F44C7">
            <w:pPr>
              <w:pStyle w:val="ListParagraph"/>
              <w:numPr>
                <w:ilvl w:val="0"/>
                <w:numId w:val="6"/>
              </w:numPr>
              <w:spacing w:after="120" w:line="280" w:lineRule="atLeast"/>
              <w:ind w:left="547"/>
              <w:contextualSpacing w:val="0"/>
              <w:rPr>
                <w:rFonts w:ascii="Arial" w:hAnsi="Arial" w:cs="Arial"/>
                <w:b/>
                <w:i/>
                <w:sz w:val="20"/>
                <w:szCs w:val="20"/>
              </w:rPr>
            </w:pPr>
            <w:r w:rsidRPr="00583081">
              <w:rPr>
                <w:rFonts w:ascii="Arial" w:hAnsi="Arial" w:cs="Arial"/>
                <w:b/>
                <w:i/>
                <w:sz w:val="20"/>
                <w:szCs w:val="20"/>
              </w:rPr>
              <w:t>Suppose it was possible to purchase a Community Chest located 17 spaces from Go. Use your equation to predict what price. Give an interval estimate using the MAD.</w:t>
            </w:r>
          </w:p>
        </w:tc>
        <w:tc>
          <w:tcPr>
            <w:tcW w:w="4608" w:type="dxa"/>
          </w:tcPr>
          <w:p w:rsidR="006227D4" w:rsidRPr="00583081" w:rsidRDefault="006227D4" w:rsidP="009F44C7">
            <w:pPr>
              <w:spacing w:after="120" w:line="280" w:lineRule="atLeast"/>
              <w:rPr>
                <w:rFonts w:ascii="Arial" w:hAnsi="Arial" w:cs="Arial"/>
                <w:sz w:val="20"/>
                <w:szCs w:val="20"/>
              </w:rPr>
            </w:pPr>
            <w:r w:rsidRPr="00583081">
              <w:rPr>
                <w:rFonts w:ascii="Arial" w:hAnsi="Arial" w:cs="Arial"/>
                <w:sz w:val="20"/>
                <w:szCs w:val="20"/>
              </w:rPr>
              <w:t xml:space="preserve">Answers will vary.  The equation above gives </w:t>
            </w:r>
            <w:r w:rsidRPr="003B7071">
              <w:rPr>
                <w:rFonts w:ascii="Arial" w:hAnsi="Arial" w:cs="Arial"/>
                <w:position w:val="-8"/>
                <w:sz w:val="20"/>
                <w:szCs w:val="20"/>
              </w:rPr>
              <w:object w:dxaOrig="1760" w:dyaOrig="279">
                <v:shape id="_x0000_i1068" type="#_x0000_t75" style="width:87.6pt;height:14.4pt" o:ole="">
                  <v:imagedata r:id="rId105" o:title=""/>
                </v:shape>
                <o:OLEObject Type="Embed" ProgID="Equation.DSMT4" ShapeID="_x0000_i1068" DrawAspect="Content" ObjectID="_1520230719" r:id="rId106"/>
              </w:object>
            </w:r>
            <w:r w:rsidRPr="00583081">
              <w:rPr>
                <w:rFonts w:ascii="Arial" w:hAnsi="Arial" w:cs="Arial"/>
                <w:sz w:val="20"/>
                <w:szCs w:val="20"/>
              </w:rPr>
              <w:t>, so anywhere from $188.08 to $175.62</w:t>
            </w:r>
          </w:p>
        </w:tc>
      </w:tr>
      <w:tr w:rsidR="006227D4" w:rsidRPr="00AD0BE3" w:rsidTr="00FA3A8D">
        <w:trPr>
          <w:cantSplit/>
        </w:trPr>
        <w:tc>
          <w:tcPr>
            <w:tcW w:w="5040" w:type="dxa"/>
          </w:tcPr>
          <w:p w:rsidR="006227D4" w:rsidRPr="00583081" w:rsidRDefault="006227D4" w:rsidP="009F44C7">
            <w:pPr>
              <w:pStyle w:val="ListParagraph"/>
              <w:numPr>
                <w:ilvl w:val="0"/>
                <w:numId w:val="6"/>
              </w:numPr>
              <w:spacing w:after="120" w:line="280" w:lineRule="atLeast"/>
              <w:ind w:left="547"/>
              <w:contextualSpacing w:val="0"/>
              <w:rPr>
                <w:rFonts w:ascii="Arial" w:hAnsi="Arial" w:cs="Arial"/>
                <w:b/>
                <w:i/>
                <w:sz w:val="20"/>
                <w:szCs w:val="20"/>
              </w:rPr>
            </w:pPr>
            <w:r w:rsidRPr="00583081">
              <w:rPr>
                <w:rFonts w:ascii="Arial" w:hAnsi="Arial" w:cs="Arial"/>
                <w:b/>
                <w:sz w:val="20"/>
                <w:szCs w:val="20"/>
              </w:rPr>
              <w:t>Suppose the board were a regular pentagon instead of a square. Predict the price of a property located 45 spaces from Go.</w:t>
            </w:r>
          </w:p>
        </w:tc>
        <w:tc>
          <w:tcPr>
            <w:tcW w:w="4608" w:type="dxa"/>
          </w:tcPr>
          <w:p w:rsidR="006227D4" w:rsidRPr="00583081" w:rsidRDefault="006227D4" w:rsidP="009F44C7">
            <w:pPr>
              <w:spacing w:after="120" w:line="280" w:lineRule="atLeast"/>
              <w:rPr>
                <w:rFonts w:ascii="Arial" w:hAnsi="Arial" w:cs="Arial"/>
                <w:sz w:val="20"/>
                <w:szCs w:val="20"/>
              </w:rPr>
            </w:pPr>
            <w:r w:rsidRPr="00583081">
              <w:rPr>
                <w:rFonts w:ascii="Arial" w:hAnsi="Arial" w:cs="Arial"/>
                <w:sz w:val="20"/>
                <w:szCs w:val="20"/>
              </w:rPr>
              <w:t>Answers will vary. Using the equation above, the price would be $407.25.</w:t>
            </w:r>
          </w:p>
        </w:tc>
      </w:tr>
    </w:tbl>
    <w:p w:rsidR="00935663" w:rsidRDefault="00935663">
      <w:r>
        <w:br w:type="page"/>
      </w:r>
    </w:p>
    <w:tbl>
      <w:tblPr>
        <w:tblStyle w:val="TableGrid"/>
        <w:tblW w:w="964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6227D4" w:rsidRPr="00A80A71" w:rsidTr="00AB2F2F">
        <w:trPr>
          <w:cantSplit/>
        </w:trPr>
        <w:tc>
          <w:tcPr>
            <w:tcW w:w="9648" w:type="dxa"/>
            <w:shd w:val="clear" w:color="auto" w:fill="D9D9D9" w:themeFill="background1" w:themeFillShade="D9"/>
          </w:tcPr>
          <w:p w:rsidR="006227D4" w:rsidRPr="004153E3" w:rsidRDefault="006227D4" w:rsidP="009F44C7">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w:t>
            </w:r>
          </w:p>
        </w:tc>
      </w:tr>
      <w:tr w:rsidR="006227D4" w:rsidRPr="00A80A71" w:rsidTr="00AB2F2F">
        <w:trPr>
          <w:cantSplit/>
        </w:trPr>
        <w:tc>
          <w:tcPr>
            <w:tcW w:w="9648" w:type="dxa"/>
            <w:shd w:val="clear" w:color="auto" w:fill="auto"/>
          </w:tcPr>
          <w:p w:rsidR="006227D4" w:rsidRDefault="006227D4" w:rsidP="00FA3A8D">
            <w:pPr>
              <w:pStyle w:val="ListParagraph"/>
              <w:overflowPunct w:val="0"/>
              <w:autoSpaceDE w:val="0"/>
              <w:autoSpaceDN w:val="0"/>
              <w:adjustRightInd w:val="0"/>
              <w:spacing w:after="120" w:line="280" w:lineRule="atLeast"/>
              <w:ind w:left="360" w:hanging="360"/>
              <w:contextualSpacing w:val="0"/>
              <w:textAlignment w:val="baseline"/>
              <w:rPr>
                <w:rFonts w:ascii="Arial" w:hAnsi="Arial" w:cs="Arial"/>
                <w:b/>
                <w:sz w:val="20"/>
                <w:szCs w:val="20"/>
              </w:rPr>
            </w:pPr>
            <w:r>
              <w:rPr>
                <w:rFonts w:ascii="Arial" w:hAnsi="Arial" w:cs="Arial"/>
                <w:b/>
                <w:sz w:val="20"/>
                <w:szCs w:val="20"/>
              </w:rPr>
              <w:t>1.</w:t>
            </w:r>
            <w:r>
              <w:rPr>
                <w:rFonts w:ascii="Arial" w:hAnsi="Arial" w:cs="Arial"/>
                <w:b/>
                <w:sz w:val="20"/>
                <w:szCs w:val="20"/>
              </w:rPr>
              <w:tab/>
            </w:r>
            <w:r w:rsidRPr="006003FF">
              <w:rPr>
                <w:rFonts w:ascii="Arial" w:hAnsi="Arial" w:cs="Arial"/>
                <w:b/>
                <w:sz w:val="20"/>
                <w:szCs w:val="20"/>
              </w:rPr>
              <w:t>Many different lines can be drawn to fit a linear relationship. One method to find a good fit is to keep the sum of all the absolute values of the differences between the predicted and actual values (SAD) as small as possible. Another method is to see if there is any pattern or predictability in the residuals (errors). If you can describe a pattern in the error in predicting the dependent variable, you might be able to find a better model. The “scatter” around a line you are using to model a linear relationship (called a regression line) should appear to be random.</w:t>
            </w:r>
          </w:p>
          <w:p w:rsidR="006227D4" w:rsidRPr="006003FF" w:rsidRDefault="006227D4" w:rsidP="005B690C">
            <w:pPr>
              <w:overflowPunct w:val="0"/>
              <w:autoSpaceDE w:val="0"/>
              <w:autoSpaceDN w:val="0"/>
              <w:adjustRightInd w:val="0"/>
              <w:spacing w:after="120" w:line="280" w:lineRule="atLeast"/>
              <w:ind w:left="720" w:hanging="360"/>
              <w:textAlignment w:val="baseline"/>
              <w:rPr>
                <w:rFonts w:ascii="Arial" w:hAnsi="Arial" w:cs="Arial"/>
                <w:b/>
                <w:sz w:val="20"/>
                <w:szCs w:val="20"/>
              </w:rPr>
            </w:pPr>
            <w:r w:rsidRPr="006003FF">
              <w:rPr>
                <w:rFonts w:ascii="Arial" w:hAnsi="Arial" w:cs="Arial"/>
                <w:b/>
                <w:sz w:val="20"/>
                <w:szCs w:val="20"/>
              </w:rPr>
              <w:t>a.</w:t>
            </w:r>
            <w:r>
              <w:rPr>
                <w:rFonts w:ascii="Arial" w:hAnsi="Arial" w:cs="Arial"/>
                <w:b/>
                <w:sz w:val="20"/>
                <w:szCs w:val="20"/>
              </w:rPr>
              <w:tab/>
            </w:r>
            <w:r w:rsidRPr="006003FF">
              <w:rPr>
                <w:rFonts w:ascii="Arial" w:hAnsi="Arial" w:cs="Arial"/>
                <w:b/>
                <w:sz w:val="20"/>
                <w:szCs w:val="20"/>
              </w:rPr>
              <w:t>Select Show SAD. What is the SAD for the line on the screen?  What does that number represent?</w:t>
            </w:r>
          </w:p>
          <w:p w:rsidR="006227D4" w:rsidRPr="006E113A" w:rsidRDefault="006227D4" w:rsidP="00FA3A8D">
            <w:pPr>
              <w:pStyle w:val="ListParagraph"/>
              <w:spacing w:after="120" w:line="280" w:lineRule="atLeast"/>
              <w:contextualSpacing w:val="0"/>
              <w:rPr>
                <w:rFonts w:ascii="Arial" w:hAnsi="Arial" w:cs="Arial"/>
                <w:sz w:val="20"/>
                <w:szCs w:val="20"/>
              </w:rPr>
            </w:pPr>
            <w:r w:rsidRPr="006003FF">
              <w:rPr>
                <w:rFonts w:ascii="Arial" w:hAnsi="Arial" w:cs="Arial"/>
                <w:sz w:val="20"/>
                <w:szCs w:val="20"/>
              </w:rPr>
              <w:t>Answer: SAD = 1131, the sum of the absolute value of the differences between the actual and predicted costs for all of the spaces that can be sold totals $1131.</w:t>
            </w:r>
          </w:p>
        </w:tc>
      </w:tr>
      <w:tr w:rsidR="006227D4" w:rsidRPr="00A80A71" w:rsidTr="00AB2F2F">
        <w:trPr>
          <w:cantSplit/>
        </w:trPr>
        <w:tc>
          <w:tcPr>
            <w:tcW w:w="9648" w:type="dxa"/>
            <w:shd w:val="clear" w:color="auto" w:fill="auto"/>
          </w:tcPr>
          <w:p w:rsidR="006227D4" w:rsidRPr="006003FF" w:rsidRDefault="006227D4"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b/>
                <w:sz w:val="20"/>
                <w:szCs w:val="20"/>
              </w:rPr>
            </w:pPr>
            <w:r>
              <w:rPr>
                <w:rFonts w:ascii="Arial" w:hAnsi="Arial" w:cs="Arial"/>
                <w:b/>
                <w:sz w:val="20"/>
                <w:szCs w:val="20"/>
              </w:rPr>
              <w:t>b.</w:t>
            </w:r>
            <w:r>
              <w:rPr>
                <w:rFonts w:ascii="Arial" w:hAnsi="Arial" w:cs="Arial"/>
                <w:b/>
                <w:sz w:val="20"/>
                <w:szCs w:val="20"/>
              </w:rPr>
              <w:tab/>
            </w:r>
            <w:r w:rsidRPr="006003FF">
              <w:rPr>
                <w:rFonts w:ascii="Arial" w:hAnsi="Arial" w:cs="Arial"/>
                <w:b/>
                <w:sz w:val="20"/>
                <w:szCs w:val="20"/>
              </w:rPr>
              <w:t>Trey moved the line and</w:t>
            </w:r>
            <w:r w:rsidR="007A7BE8">
              <w:rPr>
                <w:rFonts w:ascii="Arial" w:hAnsi="Arial" w:cs="Arial"/>
                <w:b/>
                <w:sz w:val="20"/>
                <w:szCs w:val="20"/>
              </w:rPr>
              <w:t xml:space="preserve"> the equation for his new line </w:t>
            </w:r>
            <w:proofErr w:type="gramStart"/>
            <w:r w:rsidRPr="006003FF">
              <w:rPr>
                <w:rFonts w:ascii="Arial" w:hAnsi="Arial" w:cs="Arial"/>
                <w:b/>
                <w:sz w:val="20"/>
                <w:szCs w:val="20"/>
              </w:rPr>
              <w:t xml:space="preserve">is </w:t>
            </w:r>
            <w:proofErr w:type="gramEnd"/>
            <w:r w:rsidRPr="00A01E01">
              <w:rPr>
                <w:rFonts w:ascii="Arial" w:hAnsi="Arial" w:cs="Arial"/>
                <w:position w:val="-6"/>
                <w:sz w:val="20"/>
                <w:szCs w:val="20"/>
              </w:rPr>
              <w:object w:dxaOrig="1400" w:dyaOrig="260">
                <v:shape id="_x0000_i1069" type="#_x0000_t75" style="width:69.6pt;height:13.2pt" o:ole="">
                  <v:imagedata r:id="rId107" o:title=""/>
                </v:shape>
                <o:OLEObject Type="Embed" ProgID="Equation.DSMT4" ShapeID="_x0000_i1069" DrawAspect="Content" ObjectID="_1520230720" r:id="rId108"/>
              </w:object>
            </w:r>
            <w:r w:rsidRPr="006003FF">
              <w:rPr>
                <w:rFonts w:ascii="Arial" w:hAnsi="Arial" w:cs="Arial"/>
                <w:b/>
                <w:sz w:val="20"/>
                <w:szCs w:val="20"/>
              </w:rPr>
              <w:t xml:space="preserve">. Create Trey’s line. Did his new line reduce the SAD? </w:t>
            </w:r>
          </w:p>
          <w:p w:rsidR="006227D4" w:rsidRDefault="006227D4" w:rsidP="00FA3A8D">
            <w:pPr>
              <w:pStyle w:val="ListParagraph"/>
              <w:spacing w:after="120" w:line="280" w:lineRule="atLeast"/>
              <w:contextualSpacing w:val="0"/>
              <w:rPr>
                <w:rFonts w:ascii="Arial" w:hAnsi="Arial" w:cs="Arial"/>
                <w:b/>
                <w:sz w:val="20"/>
                <w:szCs w:val="20"/>
              </w:rPr>
            </w:pPr>
            <w:r w:rsidRPr="006003FF">
              <w:rPr>
                <w:rFonts w:ascii="Arial" w:hAnsi="Arial" w:cs="Arial"/>
                <w:sz w:val="20"/>
                <w:szCs w:val="20"/>
              </w:rPr>
              <w:t>Answer: Yes, since the SAD was $823, which was smaller than $1131.</w:t>
            </w:r>
          </w:p>
        </w:tc>
      </w:tr>
      <w:tr w:rsidR="006227D4" w:rsidRPr="00A80A71" w:rsidTr="00AB2F2F">
        <w:trPr>
          <w:cantSplit/>
        </w:trPr>
        <w:tc>
          <w:tcPr>
            <w:tcW w:w="9648" w:type="dxa"/>
            <w:shd w:val="clear" w:color="auto" w:fill="auto"/>
          </w:tcPr>
          <w:p w:rsidR="006227D4" w:rsidRPr="006003FF" w:rsidRDefault="006227D4"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b/>
                <w:sz w:val="20"/>
                <w:szCs w:val="20"/>
              </w:rPr>
            </w:pPr>
            <w:r w:rsidRPr="006003FF">
              <w:rPr>
                <w:rFonts w:ascii="Arial" w:hAnsi="Arial" w:cs="Arial"/>
                <w:b/>
                <w:sz w:val="20"/>
                <w:szCs w:val="20"/>
              </w:rPr>
              <w:t>c.</w:t>
            </w:r>
            <w:r>
              <w:rPr>
                <w:rFonts w:ascii="Arial" w:hAnsi="Arial" w:cs="Arial"/>
                <w:b/>
                <w:sz w:val="20"/>
                <w:szCs w:val="20"/>
              </w:rPr>
              <w:tab/>
            </w:r>
            <w:r w:rsidRPr="006003FF">
              <w:rPr>
                <w:rFonts w:ascii="Arial" w:hAnsi="Arial" w:cs="Arial"/>
                <w:b/>
                <w:sz w:val="20"/>
                <w:szCs w:val="20"/>
              </w:rPr>
              <w:t>Do the points on the residual plot seem to be randomly scattered? Explain your reasoning.</w:t>
            </w:r>
          </w:p>
          <w:p w:rsidR="006227D4" w:rsidRDefault="006227D4" w:rsidP="00FA3A8D">
            <w:pPr>
              <w:pStyle w:val="ListParagraph"/>
              <w:spacing w:after="120" w:line="280" w:lineRule="atLeast"/>
              <w:contextualSpacing w:val="0"/>
              <w:rPr>
                <w:rFonts w:ascii="Arial" w:hAnsi="Arial" w:cs="Arial"/>
                <w:b/>
                <w:sz w:val="20"/>
                <w:szCs w:val="20"/>
              </w:rPr>
            </w:pPr>
            <w:r w:rsidRPr="006003FF">
              <w:rPr>
                <w:rFonts w:ascii="Arial" w:hAnsi="Arial" w:cs="Arial"/>
                <w:sz w:val="20"/>
                <w:szCs w:val="20"/>
              </w:rPr>
              <w:t>Answer: Not really. The points for all the properties less than 18 spaces from Go are above the line, and for all properties greater than 18 spaces from Go the residuals are either on the line or below it. That would mean your predictions would always be an underestimate for properties below 18 spaces from Go and overestimates or exact for properties above 18 spaces from Go. The “noise” has a pattern and is not quite random.</w:t>
            </w:r>
          </w:p>
        </w:tc>
      </w:tr>
      <w:tr w:rsidR="006227D4" w:rsidRPr="00A80A71" w:rsidTr="00AB2F2F">
        <w:trPr>
          <w:cantSplit/>
        </w:trPr>
        <w:tc>
          <w:tcPr>
            <w:tcW w:w="9648" w:type="dxa"/>
            <w:shd w:val="clear" w:color="auto" w:fill="auto"/>
          </w:tcPr>
          <w:p w:rsidR="006227D4" w:rsidRPr="00F22F6F" w:rsidRDefault="006227D4"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sidRPr="00F22F6F">
              <w:rPr>
                <w:rFonts w:ascii="Arial" w:hAnsi="Arial" w:cs="Arial"/>
                <w:b/>
                <w:sz w:val="20"/>
                <w:szCs w:val="20"/>
              </w:rPr>
              <w:t>d.</w:t>
            </w:r>
            <w:r>
              <w:rPr>
                <w:rFonts w:ascii="Arial" w:hAnsi="Arial" w:cs="Arial"/>
                <w:b/>
                <w:sz w:val="20"/>
                <w:szCs w:val="20"/>
              </w:rPr>
              <w:tab/>
            </w:r>
            <w:r w:rsidRPr="00F22F6F">
              <w:rPr>
                <w:rFonts w:ascii="Arial" w:hAnsi="Arial" w:cs="Arial"/>
                <w:b/>
                <w:sz w:val="20"/>
                <w:szCs w:val="20"/>
              </w:rPr>
              <w:t>Move the line until the residuals seem to be random. What is the equation for your line? The SAD?</w:t>
            </w:r>
          </w:p>
          <w:p w:rsidR="006227D4" w:rsidRPr="00912FF7" w:rsidRDefault="006227D4" w:rsidP="00912FF7">
            <w:pPr>
              <w:pStyle w:val="ListParagraph"/>
              <w:spacing w:after="120" w:line="280" w:lineRule="atLeast"/>
              <w:contextualSpacing w:val="0"/>
              <w:rPr>
                <w:rFonts w:ascii="Arial" w:hAnsi="Arial" w:cs="Arial"/>
                <w:sz w:val="20"/>
                <w:szCs w:val="20"/>
              </w:rPr>
            </w:pPr>
            <w:r w:rsidRPr="00F22F6F">
              <w:rPr>
                <w:rFonts w:ascii="Arial" w:hAnsi="Arial" w:cs="Arial"/>
                <w:sz w:val="20"/>
                <w:szCs w:val="20"/>
              </w:rPr>
              <w:t xml:space="preserve">Answers will vary. One might be </w:t>
            </w:r>
            <w:r w:rsidRPr="00A01E01">
              <w:rPr>
                <w:rFonts w:ascii="Arial" w:hAnsi="Arial" w:cs="Arial"/>
                <w:position w:val="-6"/>
                <w:sz w:val="20"/>
                <w:szCs w:val="20"/>
              </w:rPr>
              <w:object w:dxaOrig="1380" w:dyaOrig="260">
                <v:shape id="_x0000_i1070" type="#_x0000_t75" style="width:69pt;height:13.2pt" o:ole="">
                  <v:imagedata r:id="rId109" o:title=""/>
                </v:shape>
                <o:OLEObject Type="Embed" ProgID="Equation.DSMT4" ShapeID="_x0000_i1070" DrawAspect="Content" ObjectID="_1520230721" r:id="rId110"/>
              </w:object>
            </w:r>
            <w:r w:rsidRPr="00F22F6F">
              <w:rPr>
                <w:rFonts w:ascii="Arial" w:hAnsi="Arial" w:cs="Arial"/>
                <w:sz w:val="20"/>
                <w:szCs w:val="20"/>
              </w:rPr>
              <w:t xml:space="preserve"> with SAD = $631</w:t>
            </w:r>
          </w:p>
        </w:tc>
      </w:tr>
      <w:tr w:rsidR="006227D4" w:rsidRPr="00A80A71" w:rsidTr="00AB2F2F">
        <w:trPr>
          <w:cantSplit/>
        </w:trPr>
        <w:tc>
          <w:tcPr>
            <w:tcW w:w="9648" w:type="dxa"/>
            <w:shd w:val="clear" w:color="auto" w:fill="auto"/>
          </w:tcPr>
          <w:p w:rsidR="006227D4" w:rsidRPr="00F22F6F" w:rsidRDefault="006227D4"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b/>
                <w:sz w:val="20"/>
                <w:szCs w:val="20"/>
              </w:rPr>
            </w:pPr>
            <w:r>
              <w:rPr>
                <w:rFonts w:ascii="Arial" w:hAnsi="Arial" w:cs="Arial"/>
                <w:b/>
                <w:sz w:val="20"/>
                <w:szCs w:val="20"/>
              </w:rPr>
              <w:t>e.</w:t>
            </w:r>
            <w:r>
              <w:rPr>
                <w:rFonts w:ascii="Arial" w:hAnsi="Arial" w:cs="Arial"/>
                <w:b/>
                <w:sz w:val="20"/>
                <w:szCs w:val="20"/>
              </w:rPr>
              <w:tab/>
            </w:r>
            <w:r w:rsidRPr="00F22F6F">
              <w:rPr>
                <w:rFonts w:ascii="Arial" w:hAnsi="Arial" w:cs="Arial"/>
                <w:b/>
                <w:sz w:val="20"/>
                <w:szCs w:val="20"/>
              </w:rPr>
              <w:t>Compare your line with others. How well does each seem to satisfy the criteria of a small SAD and no patterns in the residuals?</w:t>
            </w:r>
          </w:p>
          <w:p w:rsidR="006227D4" w:rsidRPr="00F22F6F" w:rsidRDefault="006227D4" w:rsidP="00FA3A8D">
            <w:pPr>
              <w:pStyle w:val="ListParagraph"/>
              <w:spacing w:after="120" w:line="280" w:lineRule="atLeast"/>
              <w:contextualSpacing w:val="0"/>
              <w:rPr>
                <w:rFonts w:ascii="Arial" w:hAnsi="Arial" w:cs="Arial"/>
                <w:b/>
                <w:sz w:val="20"/>
                <w:szCs w:val="20"/>
              </w:rPr>
            </w:pPr>
            <w:r w:rsidRPr="00F22F6F">
              <w:rPr>
                <w:rFonts w:ascii="Arial" w:hAnsi="Arial" w:cs="Arial"/>
                <w:sz w:val="20"/>
                <w:szCs w:val="20"/>
              </w:rPr>
              <w:t>Answers will vary. Some might have small SADs but patterns in the residuals and others might have larger SADS.</w:t>
            </w:r>
            <w:r w:rsidRPr="0024333C">
              <w:t xml:space="preserve"> </w:t>
            </w:r>
            <w:r w:rsidRPr="004C53C5">
              <w:rPr>
                <w:rFonts w:ascii="Arial" w:hAnsi="Arial" w:cs="Arial"/>
                <w:sz w:val="20"/>
                <w:szCs w:val="20"/>
              </w:rPr>
              <w:t>Answers will vary. Some might have small SADs but patterns in the residuals and others might have larger SADS.</w:t>
            </w:r>
          </w:p>
        </w:tc>
      </w:tr>
    </w:tbl>
    <w:p w:rsidR="00276147" w:rsidRDefault="00276147">
      <w:r>
        <w:br w:type="page"/>
      </w:r>
    </w:p>
    <w:tbl>
      <w:tblPr>
        <w:tblStyle w:val="TableGrid"/>
        <w:tblW w:w="964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0"/>
        <w:gridCol w:w="3258"/>
      </w:tblGrid>
      <w:tr w:rsidR="00276147" w:rsidRPr="004153E3" w:rsidTr="00CB651E">
        <w:trPr>
          <w:cantSplit/>
        </w:trPr>
        <w:tc>
          <w:tcPr>
            <w:tcW w:w="9648" w:type="dxa"/>
            <w:gridSpan w:val="2"/>
            <w:shd w:val="clear" w:color="auto" w:fill="D9D9D9" w:themeFill="background1" w:themeFillShade="D9"/>
          </w:tcPr>
          <w:p w:rsidR="00276147" w:rsidRPr="004153E3" w:rsidRDefault="00276147" w:rsidP="00CB651E">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39" name="Picture 3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 (continued)</w:t>
            </w:r>
          </w:p>
        </w:tc>
      </w:tr>
      <w:tr w:rsidR="006227D4" w:rsidRPr="00A80A71" w:rsidTr="00AB2F2F">
        <w:trPr>
          <w:cantSplit/>
        </w:trPr>
        <w:tc>
          <w:tcPr>
            <w:tcW w:w="9648" w:type="dxa"/>
            <w:gridSpan w:val="2"/>
            <w:shd w:val="clear" w:color="auto" w:fill="auto"/>
          </w:tcPr>
          <w:p w:rsidR="006227D4" w:rsidRDefault="006227D4" w:rsidP="00FA3A8D">
            <w:pPr>
              <w:pStyle w:val="ListParagraph"/>
              <w:overflowPunct w:val="0"/>
              <w:autoSpaceDE w:val="0"/>
              <w:autoSpaceDN w:val="0"/>
              <w:adjustRightInd w:val="0"/>
              <w:spacing w:after="120" w:line="280" w:lineRule="atLeast"/>
              <w:ind w:left="360" w:hanging="360"/>
              <w:contextualSpacing w:val="0"/>
              <w:textAlignment w:val="baseline"/>
              <w:rPr>
                <w:rFonts w:ascii="Arial" w:hAnsi="Arial" w:cs="Arial"/>
                <w:b/>
                <w:sz w:val="20"/>
                <w:szCs w:val="20"/>
              </w:rPr>
            </w:pPr>
            <w:r>
              <w:rPr>
                <w:rFonts w:ascii="Arial" w:hAnsi="Arial" w:cs="Arial"/>
                <w:b/>
                <w:sz w:val="20"/>
                <w:szCs w:val="20"/>
              </w:rPr>
              <w:t>2.</w:t>
            </w:r>
            <w:r>
              <w:rPr>
                <w:rFonts w:ascii="Arial" w:hAnsi="Arial" w:cs="Arial"/>
                <w:b/>
                <w:sz w:val="20"/>
                <w:szCs w:val="20"/>
              </w:rPr>
              <w:tab/>
            </w:r>
            <w:r w:rsidRPr="004C7300">
              <w:rPr>
                <w:rFonts w:ascii="Arial" w:hAnsi="Arial" w:cs="Arial"/>
                <w:b/>
                <w:sz w:val="20"/>
                <w:szCs w:val="20"/>
              </w:rPr>
              <w:t>Match the sentence starters with an ending that makes a true sentence. Not all parts will have matches.</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7"/>
              <w:gridCol w:w="4575"/>
            </w:tblGrid>
            <w:tr w:rsidR="006227D4" w:rsidTr="00FA3A8D">
              <w:tc>
                <w:tcPr>
                  <w:tcW w:w="4487" w:type="dxa"/>
                </w:tcPr>
                <w:p w:rsidR="006227D4" w:rsidRDefault="006227D4" w:rsidP="009F44C7">
                  <w:pPr>
                    <w:spacing w:after="120" w:line="280" w:lineRule="atLeast"/>
                    <w:rPr>
                      <w:rFonts w:ascii="Arial" w:hAnsi="Arial" w:cs="Arial"/>
                      <w:b/>
                      <w:sz w:val="20"/>
                      <w:szCs w:val="20"/>
                    </w:rPr>
                  </w:pPr>
                  <w:r w:rsidRPr="0009529B">
                    <w:rPr>
                      <w:rFonts w:ascii="Arial" w:hAnsi="Arial" w:cs="Arial"/>
                      <w:b/>
                      <w:sz w:val="20"/>
                      <w:szCs w:val="20"/>
                    </w:rPr>
                    <w:t>Sentence Starters</w:t>
                  </w:r>
                </w:p>
              </w:tc>
              <w:tc>
                <w:tcPr>
                  <w:tcW w:w="4575" w:type="dxa"/>
                </w:tcPr>
                <w:p w:rsidR="006227D4" w:rsidRDefault="006227D4" w:rsidP="009F44C7">
                  <w:pPr>
                    <w:spacing w:after="120" w:line="280" w:lineRule="atLeast"/>
                    <w:rPr>
                      <w:rFonts w:ascii="Arial" w:hAnsi="Arial" w:cs="Arial"/>
                      <w:b/>
                      <w:sz w:val="20"/>
                      <w:szCs w:val="20"/>
                    </w:rPr>
                  </w:pPr>
                  <w:r w:rsidRPr="0009529B">
                    <w:rPr>
                      <w:rFonts w:ascii="Arial" w:hAnsi="Arial" w:cs="Arial"/>
                      <w:b/>
                      <w:sz w:val="20"/>
                      <w:szCs w:val="20"/>
                    </w:rPr>
                    <w:t>Sentence Enders</w:t>
                  </w:r>
                </w:p>
              </w:tc>
            </w:tr>
            <w:tr w:rsidR="006227D4" w:rsidTr="00FA3A8D">
              <w:tc>
                <w:tcPr>
                  <w:tcW w:w="4487" w:type="dxa"/>
                </w:tcPr>
                <w:p w:rsidR="006227D4" w:rsidRPr="004C7300" w:rsidRDefault="006227D4" w:rsidP="009F44C7">
                  <w:pPr>
                    <w:spacing w:after="120" w:line="280" w:lineRule="atLeast"/>
                    <w:ind w:left="257" w:hanging="257"/>
                    <w:rPr>
                      <w:rFonts w:ascii="Arial" w:hAnsi="Arial" w:cs="Arial"/>
                      <w:b/>
                      <w:sz w:val="20"/>
                      <w:szCs w:val="20"/>
                    </w:rPr>
                  </w:pPr>
                  <w:r w:rsidRPr="004C7300">
                    <w:rPr>
                      <w:rFonts w:ascii="Arial" w:hAnsi="Arial" w:cs="Arial"/>
                      <w:sz w:val="20"/>
                      <w:szCs w:val="20"/>
                    </w:rPr>
                    <w:t>a. If a scatter plot displays a linear pattern between two variables</w:t>
                  </w:r>
                </w:p>
              </w:tc>
              <w:tc>
                <w:tcPr>
                  <w:tcW w:w="4575" w:type="dxa"/>
                </w:tcPr>
                <w:p w:rsidR="006227D4" w:rsidRPr="004C7300" w:rsidRDefault="006227D4" w:rsidP="009F44C7">
                  <w:pPr>
                    <w:spacing w:after="120" w:line="280" w:lineRule="atLeast"/>
                    <w:ind w:left="167" w:hanging="167"/>
                    <w:rPr>
                      <w:rFonts w:ascii="Arial" w:hAnsi="Arial" w:cs="Arial"/>
                      <w:b/>
                      <w:sz w:val="20"/>
                      <w:szCs w:val="20"/>
                    </w:rPr>
                  </w:pPr>
                  <w:proofErr w:type="gramStart"/>
                  <w:r w:rsidRPr="004C7300">
                    <w:rPr>
                      <w:rFonts w:ascii="Arial" w:hAnsi="Arial" w:cs="Arial"/>
                      <w:sz w:val="20"/>
                      <w:szCs w:val="20"/>
                    </w:rPr>
                    <w:t>f</w:t>
                  </w:r>
                  <w:proofErr w:type="gramEnd"/>
                  <w:r w:rsidRPr="004C7300">
                    <w:rPr>
                      <w:rFonts w:ascii="Arial" w:hAnsi="Arial" w:cs="Arial"/>
                      <w:sz w:val="20"/>
                      <w:szCs w:val="20"/>
                    </w:rPr>
                    <w:t>. the distance between a point and a line used to model the relationship between the variables.</w:t>
                  </w:r>
                </w:p>
              </w:tc>
            </w:tr>
            <w:tr w:rsidR="006227D4" w:rsidTr="00FA3A8D">
              <w:tc>
                <w:tcPr>
                  <w:tcW w:w="4487" w:type="dxa"/>
                </w:tcPr>
                <w:p w:rsidR="006227D4" w:rsidRPr="004C7300" w:rsidRDefault="006227D4" w:rsidP="009F44C7">
                  <w:pPr>
                    <w:spacing w:after="120" w:line="280" w:lineRule="atLeast"/>
                    <w:ind w:left="257" w:hanging="257"/>
                    <w:rPr>
                      <w:rFonts w:ascii="Arial" w:hAnsi="Arial" w:cs="Arial"/>
                      <w:b/>
                      <w:sz w:val="20"/>
                      <w:szCs w:val="20"/>
                    </w:rPr>
                  </w:pPr>
                  <w:r w:rsidRPr="004C7300">
                    <w:rPr>
                      <w:rFonts w:ascii="Arial" w:hAnsi="Arial" w:cs="Arial"/>
                      <w:sz w:val="20"/>
                      <w:szCs w:val="20"/>
                    </w:rPr>
                    <w:t>b. A model is a good fit for the linear pattern in the data</w:t>
                  </w:r>
                </w:p>
              </w:tc>
              <w:tc>
                <w:tcPr>
                  <w:tcW w:w="4575" w:type="dxa"/>
                </w:tcPr>
                <w:p w:rsidR="006227D4" w:rsidRPr="004C7300" w:rsidRDefault="006227D4" w:rsidP="009F44C7">
                  <w:pPr>
                    <w:spacing w:after="120" w:line="280" w:lineRule="atLeast"/>
                    <w:ind w:left="167" w:hanging="167"/>
                    <w:rPr>
                      <w:rFonts w:ascii="Arial" w:hAnsi="Arial" w:cs="Arial"/>
                      <w:b/>
                      <w:sz w:val="20"/>
                      <w:szCs w:val="20"/>
                    </w:rPr>
                  </w:pPr>
                  <w:proofErr w:type="gramStart"/>
                  <w:r w:rsidRPr="004C7300">
                    <w:rPr>
                      <w:rFonts w:ascii="Arial" w:hAnsi="Arial" w:cs="Arial"/>
                      <w:sz w:val="20"/>
                      <w:szCs w:val="20"/>
                    </w:rPr>
                    <w:t>g</w:t>
                  </w:r>
                  <w:proofErr w:type="gramEnd"/>
                  <w:r w:rsidRPr="004C7300">
                    <w:rPr>
                      <w:rFonts w:ascii="Arial" w:hAnsi="Arial" w:cs="Arial"/>
                      <w:sz w:val="20"/>
                      <w:szCs w:val="20"/>
                    </w:rPr>
                    <w:t>. a straight line can be used to model the relationship.</w:t>
                  </w:r>
                </w:p>
              </w:tc>
            </w:tr>
            <w:tr w:rsidR="006227D4" w:rsidTr="00FA3A8D">
              <w:tc>
                <w:tcPr>
                  <w:tcW w:w="4487" w:type="dxa"/>
                </w:tcPr>
                <w:p w:rsidR="006227D4" w:rsidRPr="004C7300" w:rsidRDefault="006227D4" w:rsidP="009F44C7">
                  <w:pPr>
                    <w:spacing w:after="120" w:line="280" w:lineRule="atLeast"/>
                    <w:rPr>
                      <w:rFonts w:ascii="Arial" w:hAnsi="Arial" w:cs="Arial"/>
                      <w:b/>
                      <w:sz w:val="20"/>
                      <w:szCs w:val="20"/>
                    </w:rPr>
                  </w:pPr>
                  <w:r w:rsidRPr="004C7300">
                    <w:rPr>
                      <w:rFonts w:ascii="Arial" w:hAnsi="Arial" w:cs="Arial"/>
                      <w:sz w:val="20"/>
                      <w:szCs w:val="20"/>
                    </w:rPr>
                    <w:t>c. A residual is</w:t>
                  </w:r>
                </w:p>
              </w:tc>
              <w:tc>
                <w:tcPr>
                  <w:tcW w:w="4575" w:type="dxa"/>
                </w:tcPr>
                <w:p w:rsidR="006227D4" w:rsidRPr="004C7300" w:rsidRDefault="006227D4" w:rsidP="009F44C7">
                  <w:pPr>
                    <w:spacing w:after="120" w:line="280" w:lineRule="atLeast"/>
                    <w:ind w:left="167" w:hanging="167"/>
                    <w:rPr>
                      <w:rFonts w:ascii="Arial" w:hAnsi="Arial" w:cs="Arial"/>
                      <w:b/>
                      <w:sz w:val="20"/>
                      <w:szCs w:val="20"/>
                    </w:rPr>
                  </w:pPr>
                  <w:proofErr w:type="gramStart"/>
                  <w:r w:rsidRPr="004C7300">
                    <w:rPr>
                      <w:rFonts w:ascii="Arial" w:hAnsi="Arial" w:cs="Arial"/>
                      <w:sz w:val="20"/>
                      <w:szCs w:val="20"/>
                    </w:rPr>
                    <w:t>h</w:t>
                  </w:r>
                  <w:proofErr w:type="gramEnd"/>
                  <w:r w:rsidRPr="004C7300">
                    <w:rPr>
                      <w:rFonts w:ascii="Arial" w:hAnsi="Arial" w:cs="Arial"/>
                      <w:sz w:val="20"/>
                      <w:szCs w:val="20"/>
                    </w:rPr>
                    <w:t>. if the residual plot is randomly distributed around the horizontal axis.</w:t>
                  </w:r>
                </w:p>
              </w:tc>
            </w:tr>
            <w:tr w:rsidR="006227D4" w:rsidTr="00FA3A8D">
              <w:tc>
                <w:tcPr>
                  <w:tcW w:w="4487" w:type="dxa"/>
                </w:tcPr>
                <w:p w:rsidR="006227D4" w:rsidRPr="004C7300" w:rsidRDefault="006227D4" w:rsidP="009F44C7">
                  <w:pPr>
                    <w:spacing w:after="120" w:line="280" w:lineRule="atLeast"/>
                    <w:ind w:left="257" w:hanging="257"/>
                    <w:rPr>
                      <w:rFonts w:ascii="Arial" w:hAnsi="Arial" w:cs="Arial"/>
                      <w:b/>
                      <w:sz w:val="20"/>
                      <w:szCs w:val="20"/>
                    </w:rPr>
                  </w:pPr>
                  <w:r w:rsidRPr="004C7300">
                    <w:rPr>
                      <w:rFonts w:ascii="Arial" w:hAnsi="Arial" w:cs="Arial"/>
                      <w:sz w:val="20"/>
                      <w:szCs w:val="20"/>
                    </w:rPr>
                    <w:t>d. An equation that models the relationship between two variables</w:t>
                  </w:r>
                </w:p>
              </w:tc>
              <w:tc>
                <w:tcPr>
                  <w:tcW w:w="4575" w:type="dxa"/>
                </w:tcPr>
                <w:p w:rsidR="006227D4" w:rsidRPr="004C7300" w:rsidRDefault="006227D4" w:rsidP="009F44C7">
                  <w:pPr>
                    <w:spacing w:after="120" w:line="280" w:lineRule="atLeast"/>
                    <w:ind w:left="167" w:hanging="180"/>
                    <w:rPr>
                      <w:rFonts w:ascii="Arial" w:hAnsi="Arial" w:cs="Arial"/>
                      <w:b/>
                      <w:sz w:val="20"/>
                      <w:szCs w:val="20"/>
                    </w:rPr>
                  </w:pPr>
                  <w:proofErr w:type="spellStart"/>
                  <w:proofErr w:type="gramStart"/>
                  <w:r w:rsidRPr="004C7300">
                    <w:rPr>
                      <w:rFonts w:ascii="Arial" w:hAnsi="Arial" w:cs="Arial"/>
                      <w:sz w:val="20"/>
                      <w:szCs w:val="20"/>
                    </w:rPr>
                    <w:t>i</w:t>
                  </w:r>
                  <w:proofErr w:type="spellEnd"/>
                  <w:proofErr w:type="gramEnd"/>
                  <w:r w:rsidRPr="004C7300">
                    <w:rPr>
                      <w:rFonts w:ascii="Arial" w:hAnsi="Arial" w:cs="Arial"/>
                      <w:sz w:val="20"/>
                      <w:szCs w:val="20"/>
                    </w:rPr>
                    <w:t>. can be used to predict one value given the other.</w:t>
                  </w:r>
                </w:p>
              </w:tc>
            </w:tr>
            <w:tr w:rsidR="006227D4" w:rsidRPr="0009529B" w:rsidTr="00FA3A8D">
              <w:tc>
                <w:tcPr>
                  <w:tcW w:w="4487" w:type="dxa"/>
                </w:tcPr>
                <w:p w:rsidR="006227D4" w:rsidRPr="004C7300" w:rsidRDefault="006227D4" w:rsidP="009F44C7">
                  <w:pPr>
                    <w:spacing w:after="120" w:line="280" w:lineRule="atLeast"/>
                    <w:ind w:left="5040" w:hanging="5040"/>
                    <w:rPr>
                      <w:rFonts w:ascii="Arial" w:hAnsi="Arial" w:cs="Arial"/>
                      <w:sz w:val="20"/>
                      <w:szCs w:val="20"/>
                    </w:rPr>
                  </w:pPr>
                  <w:r w:rsidRPr="004C7300">
                    <w:rPr>
                      <w:rFonts w:ascii="Arial" w:hAnsi="Arial" w:cs="Arial"/>
                      <w:sz w:val="20"/>
                      <w:szCs w:val="20"/>
                    </w:rPr>
                    <w:t>e. If a scatter plot shows a clear pattern</w:t>
                  </w:r>
                </w:p>
              </w:tc>
              <w:tc>
                <w:tcPr>
                  <w:tcW w:w="4575" w:type="dxa"/>
                </w:tcPr>
                <w:p w:rsidR="006227D4" w:rsidRPr="004C7300" w:rsidRDefault="006227D4" w:rsidP="009F44C7">
                  <w:pPr>
                    <w:spacing w:after="120" w:line="280" w:lineRule="atLeast"/>
                    <w:ind w:left="167" w:hanging="167"/>
                    <w:rPr>
                      <w:rFonts w:ascii="Arial" w:hAnsi="Arial" w:cs="Arial"/>
                      <w:sz w:val="20"/>
                      <w:szCs w:val="20"/>
                    </w:rPr>
                  </w:pPr>
                  <w:proofErr w:type="gramStart"/>
                  <w:r w:rsidRPr="004C7300">
                    <w:rPr>
                      <w:rFonts w:ascii="Arial" w:hAnsi="Arial" w:cs="Arial"/>
                      <w:sz w:val="20"/>
                      <w:szCs w:val="20"/>
                    </w:rPr>
                    <w:t>j</w:t>
                  </w:r>
                  <w:proofErr w:type="gramEnd"/>
                  <w:r w:rsidRPr="004C7300">
                    <w:rPr>
                      <w:rFonts w:ascii="Arial" w:hAnsi="Arial" w:cs="Arial"/>
                      <w:sz w:val="20"/>
                      <w:szCs w:val="20"/>
                    </w:rPr>
                    <w:t>. the difference between the actual outcome and the predicted outcome for a given input</w:t>
                  </w:r>
                  <w:r>
                    <w:rPr>
                      <w:rFonts w:ascii="Arial" w:hAnsi="Arial" w:cs="Arial"/>
                      <w:sz w:val="20"/>
                      <w:szCs w:val="20"/>
                    </w:rPr>
                    <w:t>.</w:t>
                  </w:r>
                </w:p>
              </w:tc>
            </w:tr>
            <w:tr w:rsidR="006227D4" w:rsidRPr="0009529B" w:rsidTr="00FA3A8D">
              <w:tc>
                <w:tcPr>
                  <w:tcW w:w="4487" w:type="dxa"/>
                </w:tcPr>
                <w:p w:rsidR="006227D4" w:rsidRPr="0009529B" w:rsidRDefault="006227D4" w:rsidP="009F44C7">
                  <w:pPr>
                    <w:spacing w:after="120" w:line="280" w:lineRule="atLeast"/>
                    <w:ind w:left="5040" w:hanging="5040"/>
                    <w:rPr>
                      <w:rFonts w:ascii="Arial" w:hAnsi="Arial" w:cs="Arial"/>
                      <w:sz w:val="20"/>
                      <w:szCs w:val="20"/>
                    </w:rPr>
                  </w:pPr>
                </w:p>
              </w:tc>
              <w:tc>
                <w:tcPr>
                  <w:tcW w:w="4575" w:type="dxa"/>
                </w:tcPr>
                <w:p w:rsidR="006227D4" w:rsidRPr="004C7300" w:rsidRDefault="006227D4" w:rsidP="009F44C7">
                  <w:pPr>
                    <w:spacing w:after="120" w:line="280" w:lineRule="atLeast"/>
                    <w:ind w:left="167" w:hanging="167"/>
                    <w:rPr>
                      <w:rFonts w:ascii="Arial" w:hAnsi="Arial" w:cs="Arial"/>
                      <w:sz w:val="20"/>
                      <w:szCs w:val="20"/>
                    </w:rPr>
                  </w:pPr>
                  <w:proofErr w:type="gramStart"/>
                  <w:r w:rsidRPr="004C7300">
                    <w:rPr>
                      <w:rFonts w:ascii="Arial" w:hAnsi="Arial" w:cs="Arial"/>
                      <w:sz w:val="20"/>
                      <w:szCs w:val="20"/>
                    </w:rPr>
                    <w:t>k</w:t>
                  </w:r>
                  <w:proofErr w:type="gramEnd"/>
                  <w:r w:rsidRPr="004C7300">
                    <w:rPr>
                      <w:rFonts w:ascii="Arial" w:hAnsi="Arial" w:cs="Arial"/>
                      <w:sz w:val="20"/>
                      <w:szCs w:val="20"/>
                    </w:rPr>
                    <w:t>. if the sum of the absolute value of the residuals is small</w:t>
                  </w:r>
                  <w:r>
                    <w:rPr>
                      <w:rFonts w:ascii="Arial" w:hAnsi="Arial" w:cs="Arial"/>
                      <w:sz w:val="20"/>
                      <w:szCs w:val="20"/>
                    </w:rPr>
                    <w:t>.</w:t>
                  </w:r>
                </w:p>
              </w:tc>
            </w:tr>
            <w:tr w:rsidR="006227D4" w:rsidRPr="0009529B" w:rsidTr="00944B4D">
              <w:tc>
                <w:tcPr>
                  <w:tcW w:w="9062" w:type="dxa"/>
                  <w:gridSpan w:val="2"/>
                </w:tcPr>
                <w:p w:rsidR="006227D4" w:rsidRPr="004C7300" w:rsidRDefault="006227D4" w:rsidP="009F44C7">
                  <w:pPr>
                    <w:spacing w:after="120" w:line="280" w:lineRule="atLeast"/>
                    <w:ind w:left="167" w:hanging="167"/>
                    <w:rPr>
                      <w:rFonts w:ascii="Arial" w:hAnsi="Arial" w:cs="Arial"/>
                      <w:sz w:val="20"/>
                      <w:szCs w:val="20"/>
                    </w:rPr>
                  </w:pPr>
                  <w:r w:rsidRPr="004C7300">
                    <w:rPr>
                      <w:rFonts w:ascii="Arial" w:hAnsi="Arial" w:cs="Arial"/>
                      <w:sz w:val="20"/>
                      <w:szCs w:val="20"/>
                    </w:rPr>
                    <w:t xml:space="preserve">Answers: </w:t>
                  </w:r>
                  <w:proofErr w:type="gramStart"/>
                  <w:r w:rsidRPr="004C7300">
                    <w:rPr>
                      <w:rFonts w:ascii="Arial" w:hAnsi="Arial" w:cs="Arial"/>
                      <w:sz w:val="20"/>
                      <w:szCs w:val="20"/>
                    </w:rPr>
                    <w:t>a and</w:t>
                  </w:r>
                  <w:proofErr w:type="gramEnd"/>
                  <w:r w:rsidRPr="004C7300">
                    <w:rPr>
                      <w:rFonts w:ascii="Arial" w:hAnsi="Arial" w:cs="Arial"/>
                      <w:sz w:val="20"/>
                      <w:szCs w:val="20"/>
                    </w:rPr>
                    <w:t xml:space="preserve"> g; b and h; c and j or f; d and </w:t>
                  </w:r>
                  <w:proofErr w:type="spellStart"/>
                  <w:r w:rsidRPr="004C7300">
                    <w:rPr>
                      <w:rFonts w:ascii="Arial" w:hAnsi="Arial" w:cs="Arial"/>
                      <w:sz w:val="20"/>
                      <w:szCs w:val="20"/>
                    </w:rPr>
                    <w:t>i</w:t>
                  </w:r>
                  <w:proofErr w:type="spellEnd"/>
                  <w:r w:rsidRPr="004C7300">
                    <w:rPr>
                      <w:rFonts w:ascii="Arial" w:hAnsi="Arial" w:cs="Arial"/>
                      <w:sz w:val="20"/>
                      <w:szCs w:val="20"/>
                    </w:rPr>
                    <w:t>; e and k do not have a match</w:t>
                  </w:r>
                  <w:r>
                    <w:rPr>
                      <w:rFonts w:ascii="Arial" w:hAnsi="Arial" w:cs="Arial"/>
                      <w:sz w:val="20"/>
                      <w:szCs w:val="20"/>
                    </w:rPr>
                    <w:t>.</w:t>
                  </w:r>
                </w:p>
              </w:tc>
            </w:tr>
          </w:tbl>
          <w:p w:rsidR="006227D4" w:rsidRPr="004C7300" w:rsidRDefault="006227D4" w:rsidP="009F44C7">
            <w:pPr>
              <w:pStyle w:val="ListParagraph"/>
              <w:overflowPunct w:val="0"/>
              <w:autoSpaceDE w:val="0"/>
              <w:autoSpaceDN w:val="0"/>
              <w:adjustRightInd w:val="0"/>
              <w:spacing w:after="120" w:line="280" w:lineRule="atLeast"/>
              <w:ind w:left="360" w:hanging="270"/>
              <w:contextualSpacing w:val="0"/>
              <w:textAlignment w:val="baseline"/>
              <w:rPr>
                <w:rFonts w:ascii="Arial" w:hAnsi="Arial" w:cs="Arial"/>
                <w:b/>
                <w:sz w:val="20"/>
                <w:szCs w:val="20"/>
              </w:rPr>
            </w:pPr>
          </w:p>
        </w:tc>
      </w:tr>
      <w:tr w:rsidR="006227D4" w:rsidRPr="00FB02B5" w:rsidTr="00AB2F2F">
        <w:trPr>
          <w:cantSplit/>
        </w:trPr>
        <w:tc>
          <w:tcPr>
            <w:tcW w:w="9648" w:type="dxa"/>
            <w:gridSpan w:val="2"/>
            <w:shd w:val="clear" w:color="auto" w:fill="C6D9F1" w:themeFill="text2" w:themeFillTint="33"/>
          </w:tcPr>
          <w:p w:rsidR="006227D4" w:rsidRPr="00FB02B5" w:rsidRDefault="006227D4" w:rsidP="009F44C7">
            <w:pPr>
              <w:spacing w:after="120" w:line="280" w:lineRule="atLeast"/>
              <w:rPr>
                <w:rFonts w:ascii="Arial" w:hAnsi="Arial" w:cs="Arial"/>
                <w:b/>
                <w:sz w:val="20"/>
                <w:szCs w:val="20"/>
              </w:rPr>
            </w:pPr>
            <w:r>
              <w:rPr>
                <w:rFonts w:ascii="Arial" w:hAnsi="Arial" w:cs="Arial"/>
                <w:b/>
                <w:sz w:val="20"/>
                <w:szCs w:val="20"/>
              </w:rPr>
              <w:t>Part 4, Page 4.2</w:t>
            </w:r>
          </w:p>
        </w:tc>
      </w:tr>
      <w:tr w:rsidR="00935663" w:rsidRPr="00D22D06" w:rsidTr="00315470">
        <w:trPr>
          <w:cantSplit/>
        </w:trPr>
        <w:tc>
          <w:tcPr>
            <w:tcW w:w="6390" w:type="dxa"/>
          </w:tcPr>
          <w:p w:rsidR="00935663" w:rsidRDefault="00935663" w:rsidP="00315470">
            <w:pPr>
              <w:spacing w:after="120" w:line="280" w:lineRule="atLeast"/>
              <w:rPr>
                <w:rFonts w:ascii="Times New Roman" w:hAnsi="Times New Roman" w:cs="Times New Roman"/>
                <w:sz w:val="24"/>
                <w:szCs w:val="24"/>
              </w:rPr>
            </w:pPr>
            <w:r>
              <w:rPr>
                <w:rFonts w:ascii="Arial" w:hAnsi="Arial" w:cs="Arial"/>
                <w:sz w:val="20"/>
                <w:szCs w:val="20"/>
              </w:rPr>
              <w:t>Focus</w:t>
            </w:r>
            <w:r w:rsidRPr="00B2355A">
              <w:rPr>
                <w:rFonts w:ascii="Arial" w:hAnsi="Arial" w:cs="Arial"/>
                <w:sz w:val="20"/>
                <w:szCs w:val="20"/>
              </w:rPr>
              <w:t xml:space="preserve">: </w:t>
            </w:r>
            <w:r>
              <w:rPr>
                <w:rFonts w:ascii="Arial" w:hAnsi="Arial" w:cs="Arial"/>
                <w:sz w:val="20"/>
                <w:szCs w:val="20"/>
              </w:rPr>
              <w:t>Modeling linear relationships includes considering correlation, minimizing error in prediction, and interpretation of the model.</w:t>
            </w:r>
          </w:p>
          <w:p w:rsidR="00935663" w:rsidRDefault="00935663" w:rsidP="00935663">
            <w:pPr>
              <w:spacing w:after="120" w:line="280" w:lineRule="atLeast"/>
              <w:ind w:left="158"/>
              <w:rPr>
                <w:rFonts w:ascii="Arial" w:hAnsi="Arial" w:cs="Arial"/>
                <w:sz w:val="20"/>
                <w:szCs w:val="20"/>
              </w:rPr>
            </w:pPr>
            <w:r w:rsidRPr="00944B4D">
              <w:rPr>
                <w:rFonts w:ascii="Arial" w:hAnsi="Arial" w:cs="Arial"/>
                <w:sz w:val="20"/>
                <w:szCs w:val="20"/>
              </w:rPr>
              <w:t>On page 4.</w:t>
            </w:r>
            <w:r>
              <w:rPr>
                <w:rFonts w:ascii="Arial" w:hAnsi="Arial" w:cs="Arial"/>
                <w:sz w:val="20"/>
                <w:szCs w:val="20"/>
              </w:rPr>
              <w:t>2</w:t>
            </w:r>
            <w:r w:rsidRPr="00944B4D">
              <w:rPr>
                <w:rFonts w:ascii="Arial" w:hAnsi="Arial" w:cs="Arial"/>
                <w:sz w:val="20"/>
                <w:szCs w:val="20"/>
              </w:rPr>
              <w:t>, students select data to investigate.</w:t>
            </w:r>
          </w:p>
          <w:p w:rsidR="00935663" w:rsidRPr="00944B4D" w:rsidRDefault="00935663" w:rsidP="00935663">
            <w:pPr>
              <w:spacing w:after="120" w:line="280" w:lineRule="atLeast"/>
              <w:ind w:left="158"/>
              <w:rPr>
                <w:rFonts w:ascii="Arial" w:hAnsi="Arial" w:cs="Arial"/>
                <w:sz w:val="20"/>
                <w:szCs w:val="20"/>
              </w:rPr>
            </w:pPr>
            <w:r w:rsidRPr="00944B4D">
              <w:rPr>
                <w:rFonts w:ascii="Arial" w:hAnsi="Arial" w:cs="Arial"/>
                <w:b/>
                <w:sz w:val="20"/>
                <w:szCs w:val="20"/>
              </w:rPr>
              <w:t>Load Data</w:t>
            </w:r>
            <w:r w:rsidRPr="00944B4D">
              <w:rPr>
                <w:rFonts w:ascii="Arial" w:hAnsi="Arial" w:cs="Arial"/>
                <w:sz w:val="20"/>
                <w:szCs w:val="20"/>
              </w:rPr>
              <w:t xml:space="preserve"> can be used to choose from four different data sets: poverty and graduation rates by state, first and last name lengths, alligator lengths and weights, maximum recorded speeds and life spans for selected animal types. </w:t>
            </w:r>
          </w:p>
          <w:p w:rsidR="00935663" w:rsidRPr="00D17861" w:rsidRDefault="00935663" w:rsidP="00935663">
            <w:pPr>
              <w:spacing w:after="120" w:line="280" w:lineRule="atLeast"/>
              <w:ind w:left="158"/>
              <w:rPr>
                <w:rFonts w:ascii="Arial" w:hAnsi="Arial" w:cs="Arial"/>
                <w:b/>
                <w:sz w:val="20"/>
                <w:szCs w:val="20"/>
              </w:rPr>
            </w:pPr>
            <w:r w:rsidRPr="00944B4D">
              <w:rPr>
                <w:rFonts w:ascii="Arial" w:hAnsi="Arial" w:cs="Arial"/>
                <w:sz w:val="20"/>
                <w:szCs w:val="20"/>
              </w:rPr>
              <w:t>The page options are similar to those on page 3.2.</w:t>
            </w:r>
          </w:p>
        </w:tc>
        <w:tc>
          <w:tcPr>
            <w:tcW w:w="3258" w:type="dxa"/>
          </w:tcPr>
          <w:p w:rsidR="00935663" w:rsidRPr="00D22D06" w:rsidRDefault="00935663" w:rsidP="00315470">
            <w:pPr>
              <w:spacing w:before="120" w:after="120" w:line="280" w:lineRule="atLeast"/>
              <w:rPr>
                <w:rFonts w:ascii="Arial" w:hAnsi="Arial" w:cs="Arial"/>
                <w:b/>
                <w:sz w:val="20"/>
                <w:szCs w:val="20"/>
              </w:rPr>
            </w:pPr>
            <w:r w:rsidRPr="00935663">
              <w:rPr>
                <w:rFonts w:ascii="Arial" w:hAnsi="Arial" w:cs="Arial"/>
                <w:b/>
                <w:noProof/>
                <w:sz w:val="20"/>
                <w:szCs w:val="20"/>
              </w:rPr>
              <w:drawing>
                <wp:inline distT="0" distB="0" distL="0" distR="0">
                  <wp:extent cx="1821305" cy="13716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1" cstate="print"/>
                          <a:stretch>
                            <a:fillRect/>
                          </a:stretch>
                        </pic:blipFill>
                        <pic:spPr>
                          <a:xfrm>
                            <a:off x="0" y="0"/>
                            <a:ext cx="1821305" cy="1371600"/>
                          </a:xfrm>
                          <a:prstGeom prst="rect">
                            <a:avLst/>
                          </a:prstGeom>
                        </pic:spPr>
                      </pic:pic>
                    </a:graphicData>
                  </a:graphic>
                </wp:inline>
              </w:drawing>
            </w:r>
          </w:p>
        </w:tc>
      </w:tr>
    </w:tbl>
    <w:p w:rsidR="00276147" w:rsidRDefault="00276147">
      <w:r>
        <w:br w:type="page"/>
      </w:r>
    </w:p>
    <w:tbl>
      <w:tblPr>
        <w:tblStyle w:val="TableGrid"/>
        <w:tblW w:w="964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6227D4" w:rsidRPr="00A80A71" w:rsidTr="00AB2F2F">
        <w:trPr>
          <w:cantSplit/>
        </w:trPr>
        <w:tc>
          <w:tcPr>
            <w:tcW w:w="9648" w:type="dxa"/>
            <w:shd w:val="clear" w:color="auto" w:fill="D9D9D9" w:themeFill="background1" w:themeFillShade="D9"/>
          </w:tcPr>
          <w:p w:rsidR="006227D4" w:rsidRPr="00A80A71" w:rsidRDefault="006227D4" w:rsidP="009F44C7">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6227D4" w:rsidRPr="00A80A71" w:rsidTr="00AB2F2F">
        <w:trPr>
          <w:cantSplit/>
        </w:trPr>
        <w:tc>
          <w:tcPr>
            <w:tcW w:w="9648" w:type="dxa"/>
          </w:tcPr>
          <w:p w:rsidR="006227D4" w:rsidRPr="00944B4D" w:rsidRDefault="006227D4" w:rsidP="009B4C30">
            <w:pPr>
              <w:pBdr>
                <w:top w:val="single" w:sz="18" w:space="1" w:color="auto" w:shadow="1"/>
                <w:left w:val="single" w:sz="18" w:space="4" w:color="auto" w:shadow="1"/>
                <w:bottom w:val="single" w:sz="18" w:space="1" w:color="auto" w:shadow="1"/>
                <w:right w:val="single" w:sz="18" w:space="4" w:color="auto" w:shadow="1"/>
              </w:pBdr>
              <w:shd w:val="clear" w:color="auto" w:fill="D9D9D9"/>
              <w:spacing w:before="120" w:after="120" w:line="280" w:lineRule="atLeast"/>
              <w:ind w:left="1080" w:right="792"/>
              <w:rPr>
                <w:rFonts w:ascii="Arial" w:hAnsi="Arial" w:cs="Arial"/>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944B4D">
              <w:rPr>
                <w:rFonts w:ascii="Arial" w:hAnsi="Arial" w:cs="Arial"/>
                <w:sz w:val="20"/>
                <w:szCs w:val="20"/>
              </w:rPr>
              <w:t>The tasks in this part can be done as a whole class, by individual students or by students working in small groups or pairs. The key ideas have been developed in the first three parts; looking for linear relationships in a scatter plot, fitting a linear model to the trend, judging the fit of the linear model by using the SAD and examining residuals for possible patterns, interpreting the rate of change in a model in terms of the context and using the model to make predictions. Each of the data sets in this part adds an important idea, but a complete set of questions is not given. Rather each data set has two or three guiding questions to focus students on what is new about fitting a linear model in this particular context.</w:t>
            </w:r>
          </w:p>
          <w:p w:rsidR="006227D4" w:rsidRPr="00A80A71" w:rsidRDefault="006227D4" w:rsidP="009F44C7">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792"/>
              <w:rPr>
                <w:rFonts w:ascii="Arial" w:hAnsi="Arial" w:cs="Arial"/>
                <w:b/>
                <w:sz w:val="20"/>
                <w:szCs w:val="20"/>
              </w:rPr>
            </w:pPr>
            <w:r w:rsidRPr="00944B4D">
              <w:rPr>
                <w:rFonts w:ascii="Arial" w:hAnsi="Arial" w:cs="Arial"/>
                <w:sz w:val="20"/>
                <w:szCs w:val="20"/>
              </w:rPr>
              <w:t>Several of the data sets relate to the concept of correlation, which is an actual measure of the strength of the linear association in paired data. The activity does not employ the formula for correlation but uses general terms such as strong, weak or none, and in particular distinguishes between a clear pattern (which may not be linear) and a linear pattern. You might want to refer back to: the Store prices where the correlation was very strong; (weight, bite force) for the alligators and crocodiles, which had fairly strong correlation; and the relationship between number of spaces from Go and price of properties in Monopoly. Students should clearly recognize that the existence of a strong correlation does not imply causation; for example, shoe sizes and reading vocabulary are strongly associated for younger children - but having large feet does not cause an increase in the number of words children know. Both large feet and number of words are a function of age: as children grow older, both their feet and their grasp of words increase.</w:t>
            </w:r>
          </w:p>
        </w:tc>
      </w:tr>
      <w:tr w:rsidR="00DD7CFE" w:rsidRPr="0020452E" w:rsidTr="00CB651E">
        <w:trPr>
          <w:cantSplit/>
        </w:trPr>
        <w:tc>
          <w:tcPr>
            <w:tcW w:w="9648" w:type="dxa"/>
            <w:shd w:val="clear" w:color="auto" w:fill="auto"/>
          </w:tcPr>
          <w:p w:rsidR="00DD7CFE" w:rsidRPr="0020452E" w:rsidRDefault="00DD7CFE" w:rsidP="00CB651E">
            <w:pPr>
              <w:spacing w:after="120" w:line="280" w:lineRule="atLeast"/>
              <w:rPr>
                <w:rFonts w:ascii="Arial" w:hAnsi="Arial" w:cs="Arial"/>
                <w:b/>
                <w:sz w:val="20"/>
                <w:szCs w:val="20"/>
              </w:rPr>
            </w:pPr>
            <w:r w:rsidRPr="0020452E">
              <w:rPr>
                <w:rFonts w:ascii="Arial" w:hAnsi="Arial" w:cs="Arial"/>
                <w:b/>
                <w:sz w:val="20"/>
                <w:szCs w:val="20"/>
              </w:rPr>
              <w:t>Name Length</w:t>
            </w:r>
          </w:p>
          <w:p w:rsidR="00DD7CFE" w:rsidRPr="0020452E" w:rsidRDefault="00DD7CFE" w:rsidP="00CB651E">
            <w:pPr>
              <w:spacing w:after="120" w:line="280" w:lineRule="atLeast"/>
              <w:rPr>
                <w:rFonts w:ascii="Arial" w:hAnsi="Arial" w:cs="Arial"/>
                <w:b/>
                <w:sz w:val="20"/>
                <w:szCs w:val="20"/>
              </w:rPr>
            </w:pPr>
            <w:r w:rsidRPr="0020452E">
              <w:rPr>
                <w:rFonts w:ascii="Arial" w:hAnsi="Arial" w:cs="Arial"/>
                <w:b/>
                <w:sz w:val="20"/>
                <w:szCs w:val="20"/>
              </w:rPr>
              <w:t>These data are the number of letters in the first and last names of a class of students. For example, the name Susanna Dei would be represented by the ordered pair (3,</w:t>
            </w:r>
            <w:r>
              <w:rPr>
                <w:rFonts w:ascii="Arial" w:hAnsi="Arial" w:cs="Arial"/>
                <w:b/>
                <w:sz w:val="20"/>
                <w:szCs w:val="20"/>
              </w:rPr>
              <w:t xml:space="preserve"> </w:t>
            </w:r>
            <w:r w:rsidRPr="0020452E">
              <w:rPr>
                <w:rFonts w:ascii="Arial" w:hAnsi="Arial" w:cs="Arial"/>
                <w:b/>
                <w:sz w:val="20"/>
                <w:szCs w:val="20"/>
              </w:rPr>
              <w:t xml:space="preserve">7). The data show no association (correlation) as there is no linear pattern. Note that the line </w:t>
            </w:r>
            <w:r w:rsidRPr="00A01E01">
              <w:rPr>
                <w:rFonts w:ascii="Arial" w:hAnsi="Arial" w:cs="Arial"/>
                <w:position w:val="-6"/>
                <w:sz w:val="20"/>
                <w:szCs w:val="20"/>
              </w:rPr>
              <w:object w:dxaOrig="980" w:dyaOrig="260">
                <v:shape id="_x0000_i1071" type="#_x0000_t75" style="width:49.2pt;height:13.2pt" o:ole="">
                  <v:imagedata r:id="rId112" o:title=""/>
                </v:shape>
                <o:OLEObject Type="Embed" ProgID="Equation.DSMT4" ShapeID="_x0000_i1071" DrawAspect="Content" ObjectID="_1520230722" r:id="rId113"/>
              </w:object>
            </w:r>
            <w:r w:rsidRPr="0020452E">
              <w:rPr>
                <w:rFonts w:ascii="Arial" w:hAnsi="Arial" w:cs="Arial"/>
                <w:b/>
                <w:sz w:val="20"/>
                <w:szCs w:val="20"/>
              </w:rPr>
              <w:t xml:space="preserve"> or </w:t>
            </w:r>
            <w:r w:rsidRPr="00A01E01">
              <w:rPr>
                <w:rFonts w:ascii="Arial" w:hAnsi="Arial" w:cs="Arial"/>
                <w:position w:val="-6"/>
                <w:sz w:val="20"/>
                <w:szCs w:val="20"/>
              </w:rPr>
              <w:object w:dxaOrig="540" w:dyaOrig="260">
                <v:shape id="_x0000_i1072" type="#_x0000_t75" style="width:27pt;height:13.2pt" o:ole="">
                  <v:imagedata r:id="rId114" o:title=""/>
                </v:shape>
                <o:OLEObject Type="Embed" ProgID="Equation.DSMT4" ShapeID="_x0000_i1072" DrawAspect="Content" ObjectID="_1520230723" r:id="rId115"/>
              </w:object>
            </w:r>
            <w:r w:rsidRPr="0020452E">
              <w:rPr>
                <w:rFonts w:ascii="Arial" w:hAnsi="Arial" w:cs="Arial"/>
                <w:b/>
                <w:sz w:val="20"/>
                <w:szCs w:val="20"/>
              </w:rPr>
              <w:t xml:space="preserve"> is a horizontal line that divides the data so six points are above the line and seven points below, with a SAD of 19. Moving the line can produce a SAD of 18 but not much lower.</w:t>
            </w:r>
          </w:p>
          <w:p w:rsidR="00DD7CFE" w:rsidRPr="0020452E" w:rsidRDefault="00DD7CFE" w:rsidP="00CB651E">
            <w:pPr>
              <w:spacing w:after="120" w:line="280" w:lineRule="atLeast"/>
              <w:rPr>
                <w:rFonts w:ascii="Arial" w:hAnsi="Arial" w:cs="Arial"/>
                <w:b/>
                <w:sz w:val="20"/>
                <w:szCs w:val="20"/>
              </w:rPr>
            </w:pPr>
            <w:r w:rsidRPr="0020452E">
              <w:rPr>
                <w:rFonts w:ascii="Arial" w:hAnsi="Arial" w:cs="Arial"/>
                <w:b/>
                <w:sz w:val="20"/>
                <w:szCs w:val="20"/>
              </w:rPr>
              <w:t>Students might investigate the following questions:</w:t>
            </w:r>
          </w:p>
        </w:tc>
      </w:tr>
      <w:tr w:rsidR="00DD7CFE" w:rsidRPr="0020452E" w:rsidTr="00CB651E">
        <w:trPr>
          <w:cantSplit/>
        </w:trPr>
        <w:tc>
          <w:tcPr>
            <w:tcW w:w="9648" w:type="dxa"/>
            <w:shd w:val="clear" w:color="auto" w:fill="auto"/>
          </w:tcPr>
          <w:p w:rsidR="00DD7CFE" w:rsidRPr="0020452E" w:rsidRDefault="00DD7CFE" w:rsidP="00CB651E">
            <w:pPr>
              <w:pStyle w:val="ListParagraph"/>
              <w:numPr>
                <w:ilvl w:val="0"/>
                <w:numId w:val="6"/>
              </w:numPr>
              <w:spacing w:after="120" w:line="280" w:lineRule="atLeast"/>
              <w:contextualSpacing w:val="0"/>
              <w:rPr>
                <w:rFonts w:ascii="Arial" w:hAnsi="Arial" w:cs="Arial"/>
                <w:b/>
                <w:i/>
                <w:sz w:val="20"/>
                <w:szCs w:val="20"/>
              </w:rPr>
            </w:pPr>
            <w:r w:rsidRPr="0020452E">
              <w:rPr>
                <w:rFonts w:ascii="Arial" w:hAnsi="Arial" w:cs="Arial"/>
                <w:b/>
                <w:i/>
                <w:sz w:val="20"/>
                <w:szCs w:val="20"/>
              </w:rPr>
              <w:t>Describe the pattern you see in the data and in the residuals. Include a description of the correlation between the number of letters in the first names and number of letters in the last names.</w:t>
            </w:r>
          </w:p>
        </w:tc>
      </w:tr>
      <w:tr w:rsidR="00DD7CFE" w:rsidRPr="0020452E" w:rsidTr="00CB651E">
        <w:trPr>
          <w:cantSplit/>
        </w:trPr>
        <w:tc>
          <w:tcPr>
            <w:tcW w:w="9648" w:type="dxa"/>
            <w:shd w:val="clear" w:color="auto" w:fill="auto"/>
          </w:tcPr>
          <w:p w:rsidR="00DD7CFE" w:rsidRPr="0020452E" w:rsidRDefault="00DD7CFE" w:rsidP="00CB651E">
            <w:pPr>
              <w:pStyle w:val="ListParagraph"/>
              <w:numPr>
                <w:ilvl w:val="0"/>
                <w:numId w:val="6"/>
              </w:numPr>
              <w:spacing w:after="120" w:line="280" w:lineRule="atLeast"/>
              <w:contextualSpacing w:val="0"/>
              <w:rPr>
                <w:rFonts w:ascii="Arial" w:hAnsi="Arial" w:cs="Arial"/>
                <w:b/>
                <w:i/>
                <w:sz w:val="20"/>
                <w:szCs w:val="20"/>
              </w:rPr>
            </w:pPr>
            <w:r w:rsidRPr="0020452E">
              <w:rPr>
                <w:rFonts w:ascii="Arial" w:hAnsi="Arial" w:cs="Arial"/>
                <w:b/>
                <w:i/>
                <w:sz w:val="20"/>
                <w:szCs w:val="20"/>
              </w:rPr>
              <w:t>Move the line to obtain a small SAD.</w:t>
            </w:r>
          </w:p>
        </w:tc>
      </w:tr>
      <w:tr w:rsidR="00DD7CFE" w:rsidRPr="0020452E" w:rsidTr="00CB651E">
        <w:trPr>
          <w:cantSplit/>
        </w:trPr>
        <w:tc>
          <w:tcPr>
            <w:tcW w:w="9648" w:type="dxa"/>
            <w:shd w:val="clear" w:color="auto" w:fill="auto"/>
          </w:tcPr>
          <w:p w:rsidR="00DD7CFE" w:rsidRPr="0020452E" w:rsidRDefault="00DD7CFE" w:rsidP="00CB651E">
            <w:pPr>
              <w:pStyle w:val="ListParagraph"/>
              <w:numPr>
                <w:ilvl w:val="0"/>
                <w:numId w:val="6"/>
              </w:numPr>
              <w:spacing w:after="120" w:line="280" w:lineRule="atLeast"/>
              <w:contextualSpacing w:val="0"/>
              <w:rPr>
                <w:rFonts w:ascii="Arial" w:hAnsi="Arial" w:cs="Arial"/>
                <w:b/>
                <w:i/>
                <w:sz w:val="20"/>
                <w:szCs w:val="20"/>
              </w:rPr>
            </w:pPr>
            <w:r w:rsidRPr="0020452E">
              <w:rPr>
                <w:rFonts w:ascii="Arial" w:hAnsi="Arial" w:cs="Arial"/>
                <w:b/>
                <w:i/>
                <w:sz w:val="20"/>
                <w:szCs w:val="20"/>
              </w:rPr>
              <w:t>Suppose you knew someone had eight letters in their last name. What would you predict for the number of letters in their first name? Include a description of the variability you might expect in your prediction.</w:t>
            </w:r>
          </w:p>
        </w:tc>
      </w:tr>
      <w:tr w:rsidR="00DD7CFE" w:rsidRPr="0020452E" w:rsidTr="00CB651E">
        <w:trPr>
          <w:cantSplit/>
        </w:trPr>
        <w:tc>
          <w:tcPr>
            <w:tcW w:w="9648" w:type="dxa"/>
            <w:shd w:val="clear" w:color="auto" w:fill="auto"/>
          </w:tcPr>
          <w:p w:rsidR="00DD7CFE" w:rsidRPr="0020452E" w:rsidRDefault="00DD7CFE" w:rsidP="00CB651E">
            <w:pPr>
              <w:pStyle w:val="ListParagraph"/>
              <w:numPr>
                <w:ilvl w:val="0"/>
                <w:numId w:val="6"/>
              </w:numPr>
              <w:spacing w:after="120" w:line="280" w:lineRule="atLeast"/>
              <w:contextualSpacing w:val="0"/>
              <w:rPr>
                <w:rFonts w:ascii="Arial" w:hAnsi="Arial" w:cs="Arial"/>
                <w:b/>
                <w:i/>
                <w:sz w:val="20"/>
                <w:szCs w:val="20"/>
              </w:rPr>
            </w:pPr>
            <w:r w:rsidRPr="0020452E">
              <w:rPr>
                <w:rFonts w:ascii="Arial" w:hAnsi="Arial" w:cs="Arial"/>
                <w:b/>
                <w:i/>
                <w:sz w:val="20"/>
                <w:szCs w:val="20"/>
              </w:rPr>
              <w:t>What is your conclusion about fitting a model to these data?</w:t>
            </w:r>
          </w:p>
        </w:tc>
      </w:tr>
    </w:tbl>
    <w:p w:rsidR="00E33001" w:rsidRDefault="00E33001">
      <w:r>
        <w:br w:type="page"/>
      </w:r>
    </w:p>
    <w:tbl>
      <w:tblPr>
        <w:tblStyle w:val="TableGrid"/>
        <w:tblW w:w="964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9"/>
        <w:gridCol w:w="4589"/>
      </w:tblGrid>
      <w:tr w:rsidR="00E33001" w:rsidRPr="00A80A71" w:rsidTr="007A7BE8">
        <w:trPr>
          <w:cantSplit/>
        </w:trPr>
        <w:tc>
          <w:tcPr>
            <w:tcW w:w="9648" w:type="dxa"/>
            <w:gridSpan w:val="2"/>
            <w:shd w:val="clear" w:color="auto" w:fill="D9D9D9" w:themeFill="background1" w:themeFillShade="D9"/>
          </w:tcPr>
          <w:p w:rsidR="00E33001" w:rsidRPr="00A80A71" w:rsidRDefault="00E33001" w:rsidP="007A7BE8">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extent cx="219456" cy="219456"/>
                  <wp:effectExtent l="0" t="0" r="28575" b="28575"/>
                  <wp:docPr id="40" name="Picture 4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6227D4" w:rsidRPr="00A80A71" w:rsidTr="00AB2F2F">
        <w:trPr>
          <w:cantSplit/>
        </w:trPr>
        <w:tc>
          <w:tcPr>
            <w:tcW w:w="9648" w:type="dxa"/>
            <w:gridSpan w:val="2"/>
            <w:shd w:val="clear" w:color="auto" w:fill="auto"/>
          </w:tcPr>
          <w:p w:rsidR="006227D4" w:rsidRPr="006634D4" w:rsidRDefault="006227D4" w:rsidP="009F44C7">
            <w:pPr>
              <w:spacing w:after="120" w:line="280" w:lineRule="atLeast"/>
              <w:rPr>
                <w:rFonts w:ascii="Arial" w:hAnsi="Arial" w:cs="Arial"/>
                <w:b/>
                <w:sz w:val="20"/>
                <w:szCs w:val="20"/>
              </w:rPr>
            </w:pPr>
            <w:r w:rsidRPr="006634D4">
              <w:rPr>
                <w:rFonts w:ascii="Arial" w:hAnsi="Arial" w:cs="Arial"/>
                <w:b/>
                <w:sz w:val="20"/>
                <w:szCs w:val="20"/>
              </w:rPr>
              <w:t>Alligators</w:t>
            </w:r>
          </w:p>
          <w:p w:rsidR="006227D4" w:rsidRPr="006634D4" w:rsidRDefault="006227D4" w:rsidP="009F44C7">
            <w:pPr>
              <w:spacing w:after="120" w:line="280" w:lineRule="atLeast"/>
              <w:rPr>
                <w:rFonts w:ascii="Arial" w:hAnsi="Arial" w:cs="Arial"/>
                <w:b/>
                <w:sz w:val="20"/>
                <w:szCs w:val="20"/>
              </w:rPr>
            </w:pPr>
            <w:r w:rsidRPr="006634D4">
              <w:rPr>
                <w:rFonts w:ascii="Arial" w:hAnsi="Arial" w:cs="Arial"/>
                <w:b/>
                <w:sz w:val="20"/>
                <w:szCs w:val="20"/>
              </w:rPr>
              <w:t>These data are the length and weight of alligators in Florida that were captured and tagged. The data show a clear pattern but it is not linear, which makes sense because length is one-dimensional (linear measurement) and weight is three-dimensional (like volume of a cube). Note that a predictable pattern will be present in the residual plot of a linear model fit to these data; the line will underestimate the weight of small alligators and of large alligators and overestimate the weight of those in between (or in extreme cases, over or under estimate everything).</w:t>
            </w:r>
          </w:p>
          <w:p w:rsidR="006227D4" w:rsidRPr="00583800" w:rsidRDefault="006227D4" w:rsidP="009F44C7">
            <w:pPr>
              <w:spacing w:after="120" w:line="280" w:lineRule="atLeast"/>
              <w:rPr>
                <w:rFonts w:ascii="Arial" w:hAnsi="Arial" w:cs="Arial"/>
                <w:b/>
                <w:i/>
                <w:sz w:val="20"/>
                <w:szCs w:val="20"/>
              </w:rPr>
            </w:pPr>
            <w:r w:rsidRPr="006634D4">
              <w:rPr>
                <w:rFonts w:ascii="Arial" w:hAnsi="Arial" w:cs="Arial"/>
                <w:b/>
                <w:sz w:val="20"/>
                <w:szCs w:val="20"/>
              </w:rPr>
              <w:t>Students might investigate the following questions:</w:t>
            </w:r>
          </w:p>
        </w:tc>
      </w:tr>
      <w:tr w:rsidR="006227D4" w:rsidRPr="00A80A71" w:rsidTr="00AB2F2F">
        <w:trPr>
          <w:cantSplit/>
        </w:trPr>
        <w:tc>
          <w:tcPr>
            <w:tcW w:w="9648" w:type="dxa"/>
            <w:gridSpan w:val="2"/>
            <w:shd w:val="clear" w:color="auto" w:fill="auto"/>
          </w:tcPr>
          <w:p w:rsidR="006227D4" w:rsidRPr="006634D4" w:rsidRDefault="006227D4" w:rsidP="009F44C7">
            <w:pPr>
              <w:pStyle w:val="ListParagraph"/>
              <w:numPr>
                <w:ilvl w:val="0"/>
                <w:numId w:val="41"/>
              </w:numPr>
              <w:spacing w:after="120" w:line="280" w:lineRule="atLeast"/>
              <w:contextualSpacing w:val="0"/>
              <w:rPr>
                <w:rFonts w:ascii="Arial" w:hAnsi="Arial" w:cs="Arial"/>
                <w:b/>
                <w:i/>
                <w:sz w:val="20"/>
                <w:szCs w:val="20"/>
              </w:rPr>
            </w:pPr>
            <w:r w:rsidRPr="006634D4">
              <w:rPr>
                <w:rFonts w:ascii="Arial" w:hAnsi="Arial" w:cs="Arial"/>
                <w:b/>
                <w:i/>
                <w:sz w:val="20"/>
                <w:szCs w:val="20"/>
              </w:rPr>
              <w:t>How would you expect the length and weight of alligators to be associated?</w:t>
            </w:r>
          </w:p>
        </w:tc>
      </w:tr>
      <w:tr w:rsidR="006227D4" w:rsidRPr="00A80A71" w:rsidTr="00AB2F2F">
        <w:trPr>
          <w:cantSplit/>
        </w:trPr>
        <w:tc>
          <w:tcPr>
            <w:tcW w:w="9648" w:type="dxa"/>
            <w:gridSpan w:val="2"/>
            <w:shd w:val="clear" w:color="auto" w:fill="auto"/>
          </w:tcPr>
          <w:p w:rsidR="006227D4" w:rsidRPr="006634D4" w:rsidRDefault="006227D4" w:rsidP="009F44C7">
            <w:pPr>
              <w:pStyle w:val="ListParagraph"/>
              <w:numPr>
                <w:ilvl w:val="0"/>
                <w:numId w:val="41"/>
              </w:numPr>
              <w:spacing w:after="120" w:line="280" w:lineRule="atLeast"/>
              <w:contextualSpacing w:val="0"/>
              <w:rPr>
                <w:rFonts w:ascii="Arial" w:hAnsi="Arial" w:cs="Arial"/>
                <w:b/>
                <w:i/>
                <w:sz w:val="20"/>
                <w:szCs w:val="20"/>
              </w:rPr>
            </w:pPr>
            <w:r w:rsidRPr="006634D4">
              <w:rPr>
                <w:rFonts w:ascii="Arial" w:hAnsi="Arial" w:cs="Arial"/>
                <w:b/>
                <w:i/>
                <w:sz w:val="20"/>
                <w:szCs w:val="20"/>
              </w:rPr>
              <w:t>Move the line to see if you can get a good fit with no pattern in the residuals and a small SAD.</w:t>
            </w:r>
          </w:p>
        </w:tc>
      </w:tr>
      <w:tr w:rsidR="006227D4" w:rsidRPr="00A80A71" w:rsidTr="00AB2F2F">
        <w:trPr>
          <w:cantSplit/>
        </w:trPr>
        <w:tc>
          <w:tcPr>
            <w:tcW w:w="9648" w:type="dxa"/>
            <w:gridSpan w:val="2"/>
            <w:shd w:val="clear" w:color="auto" w:fill="auto"/>
          </w:tcPr>
          <w:p w:rsidR="006227D4" w:rsidRPr="006634D4" w:rsidRDefault="006227D4" w:rsidP="009F44C7">
            <w:pPr>
              <w:pStyle w:val="ListParagraph"/>
              <w:numPr>
                <w:ilvl w:val="0"/>
                <w:numId w:val="41"/>
              </w:numPr>
              <w:spacing w:after="120" w:line="280" w:lineRule="atLeast"/>
              <w:contextualSpacing w:val="0"/>
              <w:rPr>
                <w:rFonts w:ascii="Arial" w:hAnsi="Arial" w:cs="Arial"/>
                <w:b/>
                <w:i/>
                <w:sz w:val="20"/>
                <w:szCs w:val="20"/>
              </w:rPr>
            </w:pPr>
            <w:r w:rsidRPr="006634D4">
              <w:rPr>
                <w:rFonts w:ascii="Arial" w:hAnsi="Arial" w:cs="Arial"/>
                <w:b/>
                <w:i/>
                <w:sz w:val="20"/>
                <w:szCs w:val="20"/>
              </w:rPr>
              <w:t>What is your conclusion about fitting a model to these data?</w:t>
            </w:r>
          </w:p>
        </w:tc>
      </w:tr>
      <w:tr w:rsidR="006227D4" w:rsidRPr="00A80A71" w:rsidTr="00DD7CFE">
        <w:trPr>
          <w:cantSplit/>
        </w:trPr>
        <w:tc>
          <w:tcPr>
            <w:tcW w:w="9648" w:type="dxa"/>
            <w:gridSpan w:val="2"/>
            <w:shd w:val="clear" w:color="auto" w:fill="auto"/>
          </w:tcPr>
          <w:p w:rsidR="006227D4" w:rsidRPr="006634D4" w:rsidRDefault="006227D4" w:rsidP="009F44C7">
            <w:pPr>
              <w:spacing w:after="120" w:line="280" w:lineRule="atLeast"/>
              <w:rPr>
                <w:rFonts w:ascii="Arial" w:hAnsi="Arial" w:cs="Arial"/>
                <w:b/>
                <w:i/>
                <w:sz w:val="20"/>
                <w:szCs w:val="20"/>
              </w:rPr>
            </w:pPr>
            <w:r w:rsidRPr="006634D4">
              <w:rPr>
                <w:rFonts w:ascii="Arial" w:hAnsi="Arial" w:cs="Arial"/>
                <w:b/>
                <w:sz w:val="20"/>
                <w:szCs w:val="20"/>
              </w:rPr>
              <w:t>Poverty and Graduation Rates</w:t>
            </w:r>
          </w:p>
        </w:tc>
      </w:tr>
      <w:tr w:rsidR="00E33001" w:rsidRPr="00A80A71" w:rsidTr="00DD7CFE">
        <w:trPr>
          <w:cantSplit/>
        </w:trPr>
        <w:tc>
          <w:tcPr>
            <w:tcW w:w="5059" w:type="dxa"/>
            <w:shd w:val="clear" w:color="auto" w:fill="auto"/>
          </w:tcPr>
          <w:tbl>
            <w:tblPr>
              <w:tblStyle w:val="TableGrid"/>
              <w:tblW w:w="3942" w:type="dxa"/>
              <w:tblInd w:w="265" w:type="dxa"/>
              <w:tblLayout w:type="fixed"/>
              <w:tblLook w:val="04A0" w:firstRow="1" w:lastRow="0" w:firstColumn="1" w:lastColumn="0" w:noHBand="0" w:noVBand="1"/>
            </w:tblPr>
            <w:tblGrid>
              <w:gridCol w:w="1602"/>
              <w:gridCol w:w="1170"/>
              <w:gridCol w:w="1170"/>
            </w:tblGrid>
            <w:tr w:rsidR="003E55FF" w:rsidRPr="006634D4" w:rsidTr="007A7BE8">
              <w:tc>
                <w:tcPr>
                  <w:tcW w:w="1602" w:type="dxa"/>
                </w:tcPr>
                <w:p w:rsidR="00E33001" w:rsidRPr="006634D4" w:rsidRDefault="00E33001" w:rsidP="007A7BE8">
                  <w:pPr>
                    <w:spacing w:after="120" w:line="280" w:lineRule="atLeast"/>
                    <w:rPr>
                      <w:rFonts w:ascii="Arial" w:hAnsi="Arial" w:cs="Arial"/>
                      <w:b/>
                      <w:sz w:val="20"/>
                      <w:szCs w:val="20"/>
                    </w:rPr>
                  </w:pPr>
                  <w:r w:rsidRPr="006634D4">
                    <w:rPr>
                      <w:rFonts w:ascii="Arial" w:hAnsi="Arial" w:cs="Arial"/>
                      <w:b/>
                      <w:sz w:val="20"/>
                      <w:szCs w:val="20"/>
                    </w:rPr>
                    <w:t>State</w:t>
                  </w:r>
                </w:p>
              </w:tc>
              <w:tc>
                <w:tcPr>
                  <w:tcW w:w="1170" w:type="dxa"/>
                </w:tcPr>
                <w:p w:rsidR="00E33001" w:rsidRPr="006634D4" w:rsidRDefault="00E33001" w:rsidP="007A7BE8">
                  <w:pPr>
                    <w:spacing w:after="120" w:line="280" w:lineRule="atLeast"/>
                    <w:rPr>
                      <w:rFonts w:ascii="Arial" w:hAnsi="Arial" w:cs="Arial"/>
                      <w:b/>
                      <w:sz w:val="20"/>
                      <w:szCs w:val="20"/>
                    </w:rPr>
                  </w:pPr>
                  <w:r w:rsidRPr="006634D4">
                    <w:rPr>
                      <w:rFonts w:ascii="Arial" w:hAnsi="Arial" w:cs="Arial"/>
                      <w:b/>
                      <w:sz w:val="20"/>
                      <w:szCs w:val="20"/>
                    </w:rPr>
                    <w:t>Poverty (%)</w:t>
                  </w:r>
                </w:p>
              </w:tc>
              <w:tc>
                <w:tcPr>
                  <w:tcW w:w="1170" w:type="dxa"/>
                </w:tcPr>
                <w:p w:rsidR="00E33001" w:rsidRPr="006634D4" w:rsidRDefault="00E33001" w:rsidP="007A7BE8">
                  <w:pPr>
                    <w:spacing w:after="120" w:line="280" w:lineRule="atLeast"/>
                    <w:rPr>
                      <w:rFonts w:ascii="Arial" w:hAnsi="Arial" w:cs="Arial"/>
                      <w:b/>
                      <w:sz w:val="20"/>
                      <w:szCs w:val="20"/>
                    </w:rPr>
                  </w:pPr>
                  <w:r w:rsidRPr="006634D4">
                    <w:rPr>
                      <w:rFonts w:ascii="Arial" w:hAnsi="Arial" w:cs="Arial"/>
                      <w:b/>
                      <w:sz w:val="20"/>
                      <w:szCs w:val="20"/>
                    </w:rPr>
                    <w:t xml:space="preserve">Graduate </w:t>
                  </w:r>
                  <w:r>
                    <w:rPr>
                      <w:rFonts w:ascii="Arial" w:hAnsi="Arial" w:cs="Arial"/>
                      <w:b/>
                      <w:sz w:val="20"/>
                      <w:szCs w:val="20"/>
                    </w:rPr>
                    <w:br/>
                  </w:r>
                  <w:r w:rsidRPr="006634D4">
                    <w:rPr>
                      <w:rFonts w:ascii="Arial" w:hAnsi="Arial" w:cs="Arial"/>
                      <w:b/>
                      <w:sz w:val="20"/>
                      <w:szCs w:val="20"/>
                    </w:rPr>
                    <w:t>(%)</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E9"/>
                      <w:lang w:eastAsia="ja-JP"/>
                    </w:rPr>
                  </w:pPr>
                  <w:r w:rsidRPr="006634D4">
                    <w:rPr>
                      <w:rFonts w:ascii="Arial" w:hAnsi="Arial" w:cs="Arial"/>
                      <w:sz w:val="20"/>
                      <w:szCs w:val="20"/>
                      <w:u w:color="0000E9"/>
                      <w:lang w:eastAsia="ja-JP"/>
                    </w:rPr>
                    <w:t>Alabama</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16.7</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80</w:t>
                  </w:r>
                </w:p>
              </w:tc>
            </w:tr>
            <w:tr w:rsidR="003E55FF" w:rsidRPr="006634D4" w:rsidTr="007A7BE8">
              <w:trPr>
                <w:trHeight w:val="260"/>
              </w:trPr>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E9"/>
                      <w:lang w:eastAsia="ja-JP"/>
                    </w:rPr>
                  </w:pPr>
                  <w:r w:rsidRPr="006634D4">
                    <w:rPr>
                      <w:rFonts w:ascii="Arial" w:hAnsi="Arial" w:cs="Arial"/>
                      <w:sz w:val="20"/>
                      <w:szCs w:val="20"/>
                      <w:u w:color="0000E9"/>
                      <w:lang w:eastAsia="ja-JP"/>
                    </w:rPr>
                    <w:t>Alaska</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10.</w:t>
                  </w:r>
                  <w:r w:rsidR="005B0697">
                    <w:rPr>
                      <w:rFonts w:ascii="Arial" w:hAnsi="Arial" w:cs="Arial"/>
                      <w:sz w:val="20"/>
                      <w:szCs w:val="20"/>
                    </w:rPr>
                    <w:t>0</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72</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E9"/>
                      <w:lang w:eastAsia="ja-JP"/>
                    </w:rPr>
                  </w:pPr>
                  <w:r w:rsidRPr="006634D4">
                    <w:rPr>
                      <w:rFonts w:ascii="Arial" w:hAnsi="Arial" w:cs="Arial"/>
                      <w:sz w:val="20"/>
                      <w:szCs w:val="20"/>
                      <w:u w:color="0000E9"/>
                      <w:lang w:eastAsia="ja-JP"/>
                    </w:rPr>
                    <w:t>Arizona</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15.2</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75</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E9"/>
                      <w:lang w:eastAsia="ja-JP"/>
                    </w:rPr>
                  </w:pPr>
                  <w:r w:rsidRPr="006634D4">
                    <w:rPr>
                      <w:rFonts w:ascii="Arial" w:hAnsi="Arial" w:cs="Arial"/>
                      <w:sz w:val="20"/>
                      <w:szCs w:val="20"/>
                      <w:u w:color="0000E9"/>
                      <w:lang w:eastAsia="ja-JP"/>
                    </w:rPr>
                    <w:t>Arkansas</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15.9</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85</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E9"/>
                      <w:lang w:eastAsia="ja-JP"/>
                    </w:rPr>
                  </w:pPr>
                  <w:r w:rsidRPr="006634D4">
                    <w:rPr>
                      <w:rFonts w:ascii="Arial" w:hAnsi="Arial" w:cs="Arial"/>
                      <w:sz w:val="20"/>
                      <w:szCs w:val="20"/>
                      <w:u w:color="0000E9"/>
                      <w:lang w:eastAsia="ja-JP"/>
                    </w:rPr>
                    <w:t>California</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13.2</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80</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C0"/>
                      <w:lang w:eastAsia="ja-JP"/>
                    </w:rPr>
                  </w:pPr>
                  <w:r w:rsidRPr="006634D4">
                    <w:rPr>
                      <w:rFonts w:ascii="Arial" w:hAnsi="Arial" w:cs="Arial"/>
                      <w:sz w:val="20"/>
                      <w:szCs w:val="20"/>
                      <w:u w:color="0000C0"/>
                      <w:lang w:eastAsia="ja-JP"/>
                    </w:rPr>
                    <w:t>Colorado</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11.4</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77</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C0"/>
                      <w:lang w:eastAsia="ja-JP"/>
                    </w:rPr>
                  </w:pPr>
                  <w:r w:rsidRPr="006634D4">
                    <w:rPr>
                      <w:rFonts w:ascii="Arial" w:hAnsi="Arial" w:cs="Arial"/>
                      <w:sz w:val="20"/>
                      <w:szCs w:val="20"/>
                      <w:u w:color="0000C0"/>
                      <w:lang w:eastAsia="ja-JP"/>
                    </w:rPr>
                    <w:t>Connecticut</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9.7</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86</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C0"/>
                      <w:lang w:eastAsia="ja-JP"/>
                    </w:rPr>
                  </w:pPr>
                  <w:r w:rsidRPr="006634D4">
                    <w:rPr>
                      <w:rFonts w:ascii="Arial" w:hAnsi="Arial" w:cs="Arial"/>
                      <w:sz w:val="20"/>
                      <w:szCs w:val="20"/>
                      <w:u w:color="0000C0"/>
                      <w:lang w:eastAsia="ja-JP"/>
                    </w:rPr>
                    <w:t>Delaware</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9.2</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80</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C0"/>
                      <w:lang w:eastAsia="ja-JP"/>
                    </w:rPr>
                  </w:pPr>
                  <w:r w:rsidRPr="006634D4">
                    <w:rPr>
                      <w:rFonts w:ascii="Arial" w:hAnsi="Arial" w:cs="Arial"/>
                      <w:sz w:val="20"/>
                      <w:szCs w:val="20"/>
                      <w:u w:color="0000C0"/>
                      <w:lang w:eastAsia="ja-JP"/>
                    </w:rPr>
                    <w:t>District of Columbia</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20.7</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62</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C0"/>
                      <w:lang w:eastAsia="ja-JP"/>
                    </w:rPr>
                  </w:pPr>
                  <w:r w:rsidRPr="006634D4">
                    <w:rPr>
                      <w:rFonts w:ascii="Arial" w:hAnsi="Arial" w:cs="Arial"/>
                      <w:sz w:val="20"/>
                      <w:szCs w:val="20"/>
                      <w:u w:color="0000C0"/>
                      <w:lang w:eastAsia="ja-JP"/>
                    </w:rPr>
                    <w:t>Florida</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11.1</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76</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C0"/>
                      <w:lang w:eastAsia="ja-JP"/>
                    </w:rPr>
                  </w:pPr>
                  <w:r w:rsidRPr="006634D4">
                    <w:rPr>
                      <w:rFonts w:ascii="Arial" w:hAnsi="Arial" w:cs="Arial"/>
                      <w:sz w:val="20"/>
                      <w:szCs w:val="20"/>
                      <w:u w:color="0000C0"/>
                      <w:lang w:eastAsia="ja-JP"/>
                    </w:rPr>
                    <w:t>Georgia</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14.4</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72</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C0"/>
                      <w:lang w:eastAsia="ja-JP"/>
                    </w:rPr>
                  </w:pPr>
                  <w:r w:rsidRPr="006634D4">
                    <w:rPr>
                      <w:rFonts w:ascii="Arial" w:hAnsi="Arial" w:cs="Arial"/>
                      <w:sz w:val="20"/>
                      <w:szCs w:val="20"/>
                      <w:u w:color="0000C0"/>
                      <w:lang w:eastAsia="ja-JP"/>
                    </w:rPr>
                    <w:t>Hawaii</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8.6</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82</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E9"/>
                      <w:lang w:eastAsia="ja-JP"/>
                    </w:rPr>
                  </w:pPr>
                  <w:r w:rsidRPr="006634D4">
                    <w:rPr>
                      <w:rFonts w:ascii="Arial" w:hAnsi="Arial" w:cs="Arial"/>
                      <w:sz w:val="20"/>
                      <w:szCs w:val="20"/>
                      <w:u w:color="0000C0"/>
                      <w:lang w:eastAsia="ja-JP"/>
                    </w:rPr>
                    <w:t>Idaho</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9.9</w:t>
                  </w:r>
                </w:p>
              </w:tc>
              <w:tc>
                <w:tcPr>
                  <w:tcW w:w="1170" w:type="dxa"/>
                </w:tcPr>
                <w:p w:rsidR="00E33001" w:rsidRPr="006634D4" w:rsidRDefault="00E33001" w:rsidP="00862D4E">
                  <w:pPr>
                    <w:spacing w:before="120" w:after="120"/>
                    <w:contextualSpacing/>
                    <w:rPr>
                      <w:rFonts w:ascii="Arial" w:hAnsi="Arial" w:cs="Arial"/>
                      <w:sz w:val="20"/>
                      <w:szCs w:val="20"/>
                    </w:rPr>
                  </w:pPr>
                  <w:r>
                    <w:rPr>
                      <w:rFonts w:ascii="Arial" w:hAnsi="Arial" w:cs="Arial"/>
                      <w:sz w:val="20"/>
                      <w:szCs w:val="20"/>
                    </w:rPr>
                    <w:t>*</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E9"/>
                      <w:lang w:eastAsia="ja-JP"/>
                    </w:rPr>
                  </w:pPr>
                  <w:r w:rsidRPr="006634D4">
                    <w:rPr>
                      <w:rFonts w:ascii="Arial" w:hAnsi="Arial" w:cs="Arial"/>
                      <w:sz w:val="20"/>
                      <w:szCs w:val="20"/>
                      <w:u w:color="0000E9"/>
                      <w:lang w:eastAsia="ja-JP"/>
                    </w:rPr>
                    <w:t>Illinois</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11.5</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83</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E9"/>
                      <w:lang w:eastAsia="ja-JP"/>
                    </w:rPr>
                  </w:pPr>
                  <w:r w:rsidRPr="006634D4">
                    <w:rPr>
                      <w:rFonts w:ascii="Arial" w:hAnsi="Arial" w:cs="Arial"/>
                      <w:sz w:val="20"/>
                      <w:szCs w:val="20"/>
                      <w:u w:color="0000E9"/>
                      <w:lang w:eastAsia="ja-JP"/>
                    </w:rPr>
                    <w:t>Indiana</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12.6</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87</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E9"/>
                      <w:lang w:eastAsia="ja-JP"/>
                    </w:rPr>
                  </w:pPr>
                  <w:r w:rsidRPr="006634D4">
                    <w:rPr>
                      <w:rFonts w:ascii="Arial" w:hAnsi="Arial" w:cs="Arial"/>
                      <w:sz w:val="20"/>
                      <w:szCs w:val="20"/>
                      <w:u w:color="0000E9"/>
                      <w:lang w:eastAsia="ja-JP"/>
                    </w:rPr>
                    <w:t>Iowa</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11.3</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90</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E9"/>
                      <w:lang w:eastAsia="ja-JP"/>
                    </w:rPr>
                  </w:pPr>
                  <w:r w:rsidRPr="006634D4">
                    <w:rPr>
                      <w:rFonts w:ascii="Arial" w:hAnsi="Arial" w:cs="Arial"/>
                      <w:sz w:val="20"/>
                      <w:szCs w:val="20"/>
                      <w:u w:color="0000E9"/>
                      <w:lang w:eastAsia="ja-JP"/>
                    </w:rPr>
                    <w:t>Kansas</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12.5</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86</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E9"/>
                      <w:lang w:eastAsia="ja-JP"/>
                    </w:rPr>
                  </w:pPr>
                  <w:r w:rsidRPr="006634D4">
                    <w:rPr>
                      <w:rFonts w:ascii="Arial" w:hAnsi="Arial" w:cs="Arial"/>
                      <w:sz w:val="20"/>
                      <w:szCs w:val="20"/>
                      <w:u w:color="0000E9"/>
                      <w:lang w:eastAsia="ja-JP"/>
                    </w:rPr>
                    <w:t>Kentucky</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14.8</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86</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E9"/>
                      <w:lang w:eastAsia="ja-JP"/>
                    </w:rPr>
                  </w:pPr>
                  <w:r w:rsidRPr="006634D4">
                    <w:rPr>
                      <w:rFonts w:ascii="Arial" w:hAnsi="Arial" w:cs="Arial"/>
                      <w:sz w:val="20"/>
                      <w:szCs w:val="20"/>
                      <w:u w:color="0000E9"/>
                      <w:lang w:eastAsia="ja-JP"/>
                    </w:rPr>
                    <w:t>Louisiana</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18.3</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74</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E9"/>
                      <w:lang w:eastAsia="ja-JP"/>
                    </w:rPr>
                  </w:pPr>
                  <w:r w:rsidRPr="006634D4">
                    <w:rPr>
                      <w:rFonts w:ascii="Arial" w:hAnsi="Arial" w:cs="Arial"/>
                      <w:sz w:val="20"/>
                      <w:szCs w:val="20"/>
                      <w:u w:color="0000E9"/>
                      <w:lang w:eastAsia="ja-JP"/>
                    </w:rPr>
                    <w:t>Maine</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12.6</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86</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E9"/>
                      <w:lang w:eastAsia="ja-JP"/>
                    </w:rPr>
                  </w:pPr>
                  <w:r w:rsidRPr="006634D4">
                    <w:rPr>
                      <w:rFonts w:ascii="Arial" w:hAnsi="Arial" w:cs="Arial"/>
                      <w:sz w:val="20"/>
                      <w:szCs w:val="20"/>
                      <w:u w:color="0000E9"/>
                      <w:lang w:eastAsia="ja-JP"/>
                    </w:rPr>
                    <w:t>Maryland</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9.7</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85</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E9"/>
                      <w:lang w:eastAsia="ja-JP"/>
                    </w:rPr>
                  </w:pPr>
                  <w:r w:rsidRPr="006634D4">
                    <w:rPr>
                      <w:rFonts w:ascii="Arial" w:hAnsi="Arial" w:cs="Arial"/>
                      <w:sz w:val="20"/>
                      <w:szCs w:val="20"/>
                      <w:u w:color="0000E9"/>
                      <w:lang w:eastAsia="ja-JP"/>
                    </w:rPr>
                    <w:t>Massachusetts</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10.1</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85</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E9"/>
                      <w:lang w:eastAsia="ja-JP"/>
                    </w:rPr>
                  </w:pPr>
                  <w:r w:rsidRPr="006634D4">
                    <w:rPr>
                      <w:rFonts w:ascii="Arial" w:hAnsi="Arial" w:cs="Arial"/>
                      <w:sz w:val="20"/>
                      <w:szCs w:val="20"/>
                      <w:u w:color="0000E9"/>
                      <w:lang w:eastAsia="ja-JP"/>
                    </w:rPr>
                    <w:t>Michigan</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12.</w:t>
                  </w:r>
                  <w:r w:rsidR="005B0697">
                    <w:rPr>
                      <w:rFonts w:ascii="Arial" w:hAnsi="Arial" w:cs="Arial"/>
                      <w:sz w:val="20"/>
                      <w:szCs w:val="20"/>
                    </w:rPr>
                    <w:t>0</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77</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E9"/>
                      <w:lang w:eastAsia="ja-JP"/>
                    </w:rPr>
                  </w:pPr>
                  <w:r w:rsidRPr="006634D4">
                    <w:rPr>
                      <w:rFonts w:ascii="Arial" w:hAnsi="Arial" w:cs="Arial"/>
                      <w:sz w:val="20"/>
                      <w:szCs w:val="20"/>
                      <w:u w:color="0000E9"/>
                      <w:lang w:eastAsia="ja-JP"/>
                    </w:rPr>
                    <w:t>Minnesota</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8.1</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80</w:t>
                  </w:r>
                </w:p>
              </w:tc>
            </w:tr>
            <w:tr w:rsidR="003E55FF" w:rsidRPr="006634D4" w:rsidTr="007A7BE8">
              <w:tc>
                <w:tcPr>
                  <w:tcW w:w="1602" w:type="dxa"/>
                </w:tcPr>
                <w:p w:rsidR="00E33001" w:rsidRPr="006634D4" w:rsidRDefault="00E33001" w:rsidP="00862D4E">
                  <w:pPr>
                    <w:widowControl w:val="0"/>
                    <w:autoSpaceDE w:val="0"/>
                    <w:autoSpaceDN w:val="0"/>
                    <w:adjustRightInd w:val="0"/>
                    <w:spacing w:before="120" w:after="120"/>
                    <w:contextualSpacing/>
                    <w:rPr>
                      <w:rFonts w:ascii="Arial" w:hAnsi="Arial" w:cs="Arial"/>
                      <w:sz w:val="20"/>
                      <w:szCs w:val="20"/>
                      <w:u w:color="0000E9"/>
                      <w:lang w:eastAsia="ja-JP"/>
                    </w:rPr>
                  </w:pPr>
                  <w:r w:rsidRPr="006634D4">
                    <w:rPr>
                      <w:rFonts w:ascii="Arial" w:hAnsi="Arial" w:cs="Arial"/>
                      <w:sz w:val="20"/>
                      <w:szCs w:val="20"/>
                      <w:u w:color="0000E9"/>
                      <w:lang w:eastAsia="ja-JP"/>
                    </w:rPr>
                    <w:t>Mississippi</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20.1</w:t>
                  </w:r>
                </w:p>
              </w:tc>
              <w:tc>
                <w:tcPr>
                  <w:tcW w:w="1170" w:type="dxa"/>
                </w:tcPr>
                <w:p w:rsidR="00E33001" w:rsidRPr="006634D4" w:rsidRDefault="00E33001" w:rsidP="00862D4E">
                  <w:pPr>
                    <w:spacing w:before="120" w:after="120"/>
                    <w:contextualSpacing/>
                    <w:rPr>
                      <w:rFonts w:ascii="Arial" w:hAnsi="Arial" w:cs="Arial"/>
                      <w:sz w:val="20"/>
                      <w:szCs w:val="20"/>
                    </w:rPr>
                  </w:pPr>
                  <w:r w:rsidRPr="006634D4">
                    <w:rPr>
                      <w:rFonts w:ascii="Arial" w:hAnsi="Arial" w:cs="Arial"/>
                      <w:sz w:val="20"/>
                      <w:szCs w:val="20"/>
                    </w:rPr>
                    <w:t>76</w:t>
                  </w:r>
                </w:p>
              </w:tc>
            </w:tr>
          </w:tbl>
          <w:p w:rsidR="00E33001" w:rsidRPr="006634D4" w:rsidRDefault="00E33001" w:rsidP="009F44C7">
            <w:pPr>
              <w:spacing w:after="120" w:line="280" w:lineRule="atLeast"/>
              <w:rPr>
                <w:rFonts w:ascii="Arial" w:hAnsi="Arial" w:cs="Arial"/>
                <w:b/>
                <w:sz w:val="20"/>
                <w:szCs w:val="20"/>
              </w:rPr>
            </w:pPr>
          </w:p>
        </w:tc>
        <w:tc>
          <w:tcPr>
            <w:tcW w:w="4589" w:type="dxa"/>
            <w:shd w:val="clear" w:color="auto" w:fill="auto"/>
          </w:tcPr>
          <w:tbl>
            <w:tblPr>
              <w:tblStyle w:val="TableGrid"/>
              <w:tblW w:w="4117" w:type="dxa"/>
              <w:tblLayout w:type="fixed"/>
              <w:tblLook w:val="04A0" w:firstRow="1" w:lastRow="0" w:firstColumn="1" w:lastColumn="0" w:noHBand="0" w:noVBand="1"/>
            </w:tblPr>
            <w:tblGrid>
              <w:gridCol w:w="1687"/>
              <w:gridCol w:w="1260"/>
              <w:gridCol w:w="1170"/>
            </w:tblGrid>
            <w:tr w:rsidR="003E55FF" w:rsidRPr="006634D4" w:rsidTr="007A7BE8">
              <w:tc>
                <w:tcPr>
                  <w:tcW w:w="1687" w:type="dxa"/>
                </w:tcPr>
                <w:p w:rsidR="00E33001" w:rsidRPr="006634D4" w:rsidRDefault="00E33001" w:rsidP="00862D4E">
                  <w:pPr>
                    <w:spacing w:after="120"/>
                    <w:rPr>
                      <w:rFonts w:ascii="Arial" w:hAnsi="Arial" w:cs="Arial"/>
                      <w:b/>
                      <w:sz w:val="20"/>
                      <w:szCs w:val="20"/>
                    </w:rPr>
                  </w:pPr>
                  <w:r w:rsidRPr="006634D4">
                    <w:rPr>
                      <w:rFonts w:ascii="Arial" w:hAnsi="Arial" w:cs="Arial"/>
                      <w:b/>
                      <w:sz w:val="20"/>
                      <w:szCs w:val="20"/>
                    </w:rPr>
                    <w:t>State</w:t>
                  </w:r>
                </w:p>
              </w:tc>
              <w:tc>
                <w:tcPr>
                  <w:tcW w:w="1260" w:type="dxa"/>
                </w:tcPr>
                <w:p w:rsidR="00E33001" w:rsidRPr="006634D4" w:rsidRDefault="00E33001" w:rsidP="00862D4E">
                  <w:pPr>
                    <w:spacing w:after="120"/>
                    <w:rPr>
                      <w:rFonts w:ascii="Arial" w:hAnsi="Arial" w:cs="Arial"/>
                      <w:b/>
                      <w:sz w:val="20"/>
                      <w:szCs w:val="20"/>
                    </w:rPr>
                  </w:pPr>
                  <w:r w:rsidRPr="006634D4">
                    <w:rPr>
                      <w:rFonts w:ascii="Arial" w:hAnsi="Arial" w:cs="Arial"/>
                      <w:b/>
                      <w:sz w:val="20"/>
                      <w:szCs w:val="20"/>
                    </w:rPr>
                    <w:t>Poverty (%)</w:t>
                  </w:r>
                </w:p>
              </w:tc>
              <w:tc>
                <w:tcPr>
                  <w:tcW w:w="1170" w:type="dxa"/>
                </w:tcPr>
                <w:p w:rsidR="00E33001" w:rsidRPr="006634D4" w:rsidRDefault="00E33001" w:rsidP="00862D4E">
                  <w:pPr>
                    <w:spacing w:after="120"/>
                    <w:ind w:right="72"/>
                    <w:rPr>
                      <w:rFonts w:ascii="Arial" w:hAnsi="Arial" w:cs="Arial"/>
                      <w:b/>
                      <w:sz w:val="20"/>
                      <w:szCs w:val="20"/>
                    </w:rPr>
                  </w:pPr>
                  <w:r w:rsidRPr="006634D4">
                    <w:rPr>
                      <w:rFonts w:ascii="Arial" w:hAnsi="Arial" w:cs="Arial"/>
                      <w:b/>
                      <w:sz w:val="20"/>
                      <w:szCs w:val="20"/>
                    </w:rPr>
                    <w:t xml:space="preserve">Graduate </w:t>
                  </w:r>
                  <w:r>
                    <w:rPr>
                      <w:rFonts w:ascii="Arial" w:hAnsi="Arial" w:cs="Arial"/>
                      <w:b/>
                      <w:sz w:val="20"/>
                      <w:szCs w:val="20"/>
                    </w:rPr>
                    <w:br/>
                  </w:r>
                  <w:r w:rsidRPr="006634D4">
                    <w:rPr>
                      <w:rFonts w:ascii="Arial" w:hAnsi="Arial" w:cs="Arial"/>
                      <w:b/>
                      <w:sz w:val="20"/>
                      <w:szCs w:val="20"/>
                    </w:rPr>
                    <w:t>(%)</w:t>
                  </w:r>
                </w:p>
              </w:tc>
            </w:tr>
            <w:tr w:rsidR="003E55FF" w:rsidRPr="006634D4" w:rsidTr="007A7BE8">
              <w:tc>
                <w:tcPr>
                  <w:tcW w:w="1687" w:type="dxa"/>
                </w:tcPr>
                <w:p w:rsidR="003E55FF" w:rsidRPr="006634D4" w:rsidRDefault="003E55FF" w:rsidP="00862D4E">
                  <w:pPr>
                    <w:widowControl w:val="0"/>
                    <w:autoSpaceDE w:val="0"/>
                    <w:autoSpaceDN w:val="0"/>
                    <w:adjustRightInd w:val="0"/>
                    <w:spacing w:after="120"/>
                    <w:contextualSpacing/>
                    <w:rPr>
                      <w:rFonts w:ascii="Arial" w:hAnsi="Arial" w:cs="Arial"/>
                      <w:sz w:val="20"/>
                      <w:szCs w:val="20"/>
                      <w:u w:color="0000E9"/>
                      <w:lang w:eastAsia="ja-JP"/>
                    </w:rPr>
                  </w:pPr>
                  <w:r w:rsidRPr="006634D4">
                    <w:rPr>
                      <w:rFonts w:ascii="Arial" w:hAnsi="Arial" w:cs="Arial"/>
                      <w:sz w:val="20"/>
                      <w:szCs w:val="20"/>
                      <w:u w:color="0000E9"/>
                      <w:lang w:eastAsia="ja-JP"/>
                    </w:rPr>
                    <w:t>Missouri</w:t>
                  </w:r>
                </w:p>
              </w:tc>
              <w:tc>
                <w:tcPr>
                  <w:tcW w:w="1260" w:type="dxa"/>
                </w:tcPr>
                <w:p w:rsidR="003E55FF" w:rsidRPr="006634D4" w:rsidRDefault="003E55FF" w:rsidP="00862D4E">
                  <w:pPr>
                    <w:spacing w:after="120"/>
                    <w:contextualSpacing/>
                    <w:rPr>
                      <w:rFonts w:ascii="Arial" w:hAnsi="Arial" w:cs="Arial"/>
                      <w:sz w:val="20"/>
                      <w:szCs w:val="20"/>
                    </w:rPr>
                  </w:pPr>
                  <w:r w:rsidRPr="006634D4">
                    <w:rPr>
                      <w:rFonts w:ascii="Arial" w:hAnsi="Arial" w:cs="Arial"/>
                      <w:sz w:val="20"/>
                      <w:szCs w:val="20"/>
                    </w:rPr>
                    <w:t>11.6</w:t>
                  </w:r>
                </w:p>
              </w:tc>
              <w:tc>
                <w:tcPr>
                  <w:tcW w:w="1170" w:type="dxa"/>
                </w:tcPr>
                <w:p w:rsidR="003E55FF" w:rsidRPr="006634D4" w:rsidRDefault="003E55FF" w:rsidP="00862D4E">
                  <w:pPr>
                    <w:spacing w:after="120"/>
                    <w:contextualSpacing/>
                    <w:rPr>
                      <w:rFonts w:ascii="Arial" w:hAnsi="Arial" w:cs="Arial"/>
                      <w:sz w:val="20"/>
                      <w:szCs w:val="20"/>
                    </w:rPr>
                  </w:pPr>
                  <w:r w:rsidRPr="006634D4">
                    <w:rPr>
                      <w:rFonts w:ascii="Arial" w:hAnsi="Arial" w:cs="Arial"/>
                      <w:sz w:val="20"/>
                      <w:szCs w:val="20"/>
                    </w:rPr>
                    <w:t>86</w:t>
                  </w:r>
                </w:p>
              </w:tc>
            </w:tr>
            <w:tr w:rsidR="003E55FF" w:rsidRPr="006634D4" w:rsidTr="007A7BE8">
              <w:tc>
                <w:tcPr>
                  <w:tcW w:w="1687" w:type="dxa"/>
                </w:tcPr>
                <w:p w:rsidR="003E55FF" w:rsidRPr="006634D4" w:rsidRDefault="003E55FF" w:rsidP="00862D4E">
                  <w:pPr>
                    <w:widowControl w:val="0"/>
                    <w:autoSpaceDE w:val="0"/>
                    <w:autoSpaceDN w:val="0"/>
                    <w:adjustRightInd w:val="0"/>
                    <w:spacing w:after="120"/>
                    <w:contextualSpacing/>
                    <w:rPr>
                      <w:rFonts w:ascii="Arial" w:hAnsi="Arial" w:cs="Arial"/>
                      <w:sz w:val="20"/>
                      <w:szCs w:val="20"/>
                      <w:u w:color="0000C0"/>
                      <w:lang w:eastAsia="ja-JP"/>
                    </w:rPr>
                  </w:pPr>
                  <w:r w:rsidRPr="006634D4">
                    <w:rPr>
                      <w:rFonts w:ascii="Arial" w:hAnsi="Arial" w:cs="Arial"/>
                      <w:sz w:val="20"/>
                      <w:szCs w:val="20"/>
                      <w:u w:color="0000C0"/>
                      <w:lang w:eastAsia="ja-JP"/>
                    </w:rPr>
                    <w:t>Montana</w:t>
                  </w:r>
                </w:p>
              </w:tc>
              <w:tc>
                <w:tcPr>
                  <w:tcW w:w="1260" w:type="dxa"/>
                </w:tcPr>
                <w:p w:rsidR="003E55FF" w:rsidRPr="006634D4" w:rsidRDefault="003E55FF" w:rsidP="00862D4E">
                  <w:pPr>
                    <w:spacing w:after="120"/>
                    <w:contextualSpacing/>
                    <w:rPr>
                      <w:rFonts w:ascii="Arial" w:hAnsi="Arial" w:cs="Arial"/>
                      <w:sz w:val="20"/>
                      <w:szCs w:val="20"/>
                    </w:rPr>
                  </w:pPr>
                  <w:r w:rsidRPr="006634D4">
                    <w:rPr>
                      <w:rFonts w:ascii="Arial" w:hAnsi="Arial" w:cs="Arial"/>
                      <w:sz w:val="20"/>
                      <w:szCs w:val="20"/>
                    </w:rPr>
                    <w:t>13.8</w:t>
                  </w:r>
                </w:p>
              </w:tc>
              <w:tc>
                <w:tcPr>
                  <w:tcW w:w="1170" w:type="dxa"/>
                </w:tcPr>
                <w:p w:rsidR="003E55FF" w:rsidRPr="006634D4" w:rsidRDefault="003E55FF" w:rsidP="00862D4E">
                  <w:pPr>
                    <w:spacing w:after="120"/>
                    <w:contextualSpacing/>
                    <w:rPr>
                      <w:rFonts w:ascii="Arial" w:hAnsi="Arial" w:cs="Arial"/>
                      <w:sz w:val="20"/>
                      <w:szCs w:val="20"/>
                    </w:rPr>
                  </w:pPr>
                  <w:r w:rsidRPr="006634D4">
                    <w:rPr>
                      <w:rFonts w:ascii="Arial" w:hAnsi="Arial" w:cs="Arial"/>
                      <w:sz w:val="20"/>
                      <w:szCs w:val="20"/>
                    </w:rPr>
                    <w:t>84</w:t>
                  </w:r>
                </w:p>
              </w:tc>
            </w:tr>
            <w:tr w:rsidR="00E33001"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C0"/>
                      <w:lang w:eastAsia="ja-JP"/>
                    </w:rPr>
                  </w:pPr>
                  <w:r w:rsidRPr="006634D4">
                    <w:rPr>
                      <w:rFonts w:ascii="Arial" w:hAnsi="Arial" w:cs="Arial"/>
                      <w:sz w:val="20"/>
                      <w:szCs w:val="20"/>
                      <w:u w:color="0000C0"/>
                      <w:lang w:eastAsia="ja-JP"/>
                    </w:rPr>
                    <w:t>Nebraska</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9.5</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88</w:t>
                  </w:r>
                </w:p>
              </w:tc>
            </w:tr>
            <w:tr w:rsidR="003E55FF" w:rsidRPr="006634D4" w:rsidTr="007A7BE8">
              <w:tc>
                <w:tcPr>
                  <w:tcW w:w="1687" w:type="dxa"/>
                </w:tcPr>
                <w:p w:rsidR="003E55FF" w:rsidRPr="006634D4" w:rsidRDefault="003E55FF" w:rsidP="00862D4E">
                  <w:pPr>
                    <w:widowControl w:val="0"/>
                    <w:autoSpaceDE w:val="0"/>
                    <w:autoSpaceDN w:val="0"/>
                    <w:adjustRightInd w:val="0"/>
                    <w:spacing w:after="120"/>
                    <w:contextualSpacing/>
                    <w:rPr>
                      <w:rFonts w:ascii="Arial" w:hAnsi="Arial" w:cs="Arial"/>
                      <w:sz w:val="20"/>
                      <w:szCs w:val="20"/>
                      <w:u w:color="0000C0"/>
                      <w:lang w:eastAsia="ja-JP"/>
                    </w:rPr>
                  </w:pPr>
                  <w:r w:rsidRPr="006634D4">
                    <w:rPr>
                      <w:rFonts w:ascii="Arial" w:hAnsi="Arial" w:cs="Arial"/>
                      <w:sz w:val="20"/>
                      <w:szCs w:val="20"/>
                      <w:u w:color="0000C0"/>
                      <w:lang w:eastAsia="ja-JP"/>
                    </w:rPr>
                    <w:t>Nevada</w:t>
                  </w:r>
                </w:p>
              </w:tc>
              <w:tc>
                <w:tcPr>
                  <w:tcW w:w="1260" w:type="dxa"/>
                </w:tcPr>
                <w:p w:rsidR="003E55FF" w:rsidRPr="006634D4" w:rsidRDefault="003E55FF" w:rsidP="00862D4E">
                  <w:pPr>
                    <w:spacing w:after="120"/>
                    <w:contextualSpacing/>
                    <w:rPr>
                      <w:rFonts w:ascii="Arial" w:hAnsi="Arial" w:cs="Arial"/>
                      <w:sz w:val="20"/>
                      <w:szCs w:val="20"/>
                    </w:rPr>
                  </w:pPr>
                  <w:r w:rsidRPr="006634D4">
                    <w:rPr>
                      <w:rFonts w:ascii="Arial" w:hAnsi="Arial" w:cs="Arial"/>
                      <w:sz w:val="20"/>
                      <w:szCs w:val="20"/>
                    </w:rPr>
                    <w:t>10.6</w:t>
                  </w:r>
                </w:p>
              </w:tc>
              <w:tc>
                <w:tcPr>
                  <w:tcW w:w="1170" w:type="dxa"/>
                </w:tcPr>
                <w:p w:rsidR="003E55FF" w:rsidRPr="006634D4" w:rsidRDefault="003E55FF" w:rsidP="00862D4E">
                  <w:pPr>
                    <w:spacing w:after="120"/>
                    <w:contextualSpacing/>
                    <w:rPr>
                      <w:rFonts w:ascii="Arial" w:hAnsi="Arial" w:cs="Arial"/>
                      <w:sz w:val="20"/>
                      <w:szCs w:val="20"/>
                    </w:rPr>
                  </w:pPr>
                  <w:r w:rsidRPr="006634D4">
                    <w:rPr>
                      <w:rFonts w:ascii="Arial" w:hAnsi="Arial" w:cs="Arial"/>
                      <w:sz w:val="20"/>
                      <w:szCs w:val="20"/>
                    </w:rPr>
                    <w:t>71</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C0"/>
                      <w:lang w:eastAsia="ja-JP"/>
                    </w:rPr>
                  </w:pPr>
                  <w:r w:rsidRPr="006634D4">
                    <w:rPr>
                      <w:rFonts w:ascii="Arial" w:hAnsi="Arial" w:cs="Arial"/>
                      <w:sz w:val="20"/>
                      <w:szCs w:val="20"/>
                      <w:u w:color="0000C0"/>
                      <w:lang w:eastAsia="ja-JP"/>
                    </w:rPr>
                    <w:t>New Hampshire</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5.6</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87</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C0"/>
                      <w:lang w:eastAsia="ja-JP"/>
                    </w:rPr>
                  </w:pPr>
                  <w:r w:rsidRPr="006634D4">
                    <w:rPr>
                      <w:rFonts w:ascii="Arial" w:hAnsi="Arial" w:cs="Arial"/>
                      <w:sz w:val="20"/>
                      <w:szCs w:val="20"/>
                      <w:u w:color="0000C0"/>
                      <w:lang w:eastAsia="ja-JP"/>
                    </w:rPr>
                    <w:t>New Jersey</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6.8</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88</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C0"/>
                      <w:lang w:eastAsia="ja-JP"/>
                    </w:rPr>
                  </w:pPr>
                  <w:r w:rsidRPr="006634D4">
                    <w:rPr>
                      <w:rFonts w:ascii="Arial" w:hAnsi="Arial" w:cs="Arial"/>
                      <w:sz w:val="20"/>
                      <w:szCs w:val="20"/>
                      <w:u w:color="0000C0"/>
                      <w:lang w:eastAsia="ja-JP"/>
                    </w:rPr>
                    <w:t>New Mexico</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17.9</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70</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C0"/>
                      <w:lang w:eastAsia="ja-JP"/>
                    </w:rPr>
                  </w:pPr>
                  <w:r w:rsidRPr="006634D4">
                    <w:rPr>
                      <w:rFonts w:ascii="Arial" w:hAnsi="Arial" w:cs="Arial"/>
                      <w:sz w:val="20"/>
                      <w:szCs w:val="20"/>
                      <w:u w:color="0000C0"/>
                      <w:lang w:eastAsia="ja-JP"/>
                    </w:rPr>
                    <w:t>New York</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14.5</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77</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C0"/>
                      <w:lang w:eastAsia="ja-JP"/>
                    </w:rPr>
                  </w:pPr>
                  <w:r w:rsidRPr="006634D4">
                    <w:rPr>
                      <w:rFonts w:ascii="Arial" w:hAnsi="Arial" w:cs="Arial"/>
                      <w:sz w:val="20"/>
                      <w:szCs w:val="20"/>
                      <w:u w:color="0000C0"/>
                      <w:lang w:eastAsia="ja-JP"/>
                    </w:rPr>
                    <w:t>North Carolina</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13.1</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83</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C0"/>
                      <w:lang w:eastAsia="ja-JP"/>
                    </w:rPr>
                  </w:pPr>
                  <w:r w:rsidRPr="006634D4">
                    <w:rPr>
                      <w:rFonts w:ascii="Arial" w:hAnsi="Arial" w:cs="Arial"/>
                      <w:sz w:val="20"/>
                      <w:szCs w:val="20"/>
                      <w:u w:color="0000C0"/>
                      <w:lang w:eastAsia="ja-JP"/>
                    </w:rPr>
                    <w:t>North Dakota</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11.2</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88</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C0"/>
                      <w:lang w:eastAsia="ja-JP"/>
                    </w:rPr>
                  </w:pPr>
                  <w:r w:rsidRPr="006634D4">
                    <w:rPr>
                      <w:rFonts w:ascii="Arial" w:hAnsi="Arial" w:cs="Arial"/>
                      <w:sz w:val="20"/>
                      <w:szCs w:val="20"/>
                      <w:u w:color="0000C0"/>
                      <w:lang w:eastAsia="ja-JP"/>
                    </w:rPr>
                    <w:t>Ohio</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12.3</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82</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E9"/>
                      <w:lang w:eastAsia="ja-JP"/>
                    </w:rPr>
                  </w:pPr>
                  <w:r w:rsidRPr="006634D4">
                    <w:rPr>
                      <w:rFonts w:ascii="Arial" w:hAnsi="Arial" w:cs="Arial"/>
                      <w:sz w:val="20"/>
                      <w:szCs w:val="20"/>
                      <w:u w:color="0000C0"/>
                      <w:lang w:eastAsia="ja-JP"/>
                    </w:rPr>
                    <w:t>Oklahoma</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15.6</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85</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E9"/>
                      <w:lang w:eastAsia="ja-JP"/>
                    </w:rPr>
                  </w:pPr>
                  <w:r w:rsidRPr="006634D4">
                    <w:rPr>
                      <w:rFonts w:ascii="Arial" w:hAnsi="Arial" w:cs="Arial"/>
                      <w:sz w:val="20"/>
                      <w:szCs w:val="20"/>
                      <w:u w:color="0000E9"/>
                      <w:lang w:eastAsia="ja-JP"/>
                    </w:rPr>
                    <w:t>Oregon</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12.</w:t>
                  </w:r>
                  <w:r w:rsidR="005B0697">
                    <w:rPr>
                      <w:rFonts w:ascii="Arial" w:hAnsi="Arial" w:cs="Arial"/>
                      <w:sz w:val="20"/>
                      <w:szCs w:val="20"/>
                    </w:rPr>
                    <w:t>0</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69</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E9"/>
                      <w:lang w:eastAsia="ja-JP"/>
                    </w:rPr>
                  </w:pPr>
                  <w:r w:rsidRPr="006634D4">
                    <w:rPr>
                      <w:rFonts w:ascii="Arial" w:hAnsi="Arial" w:cs="Arial"/>
                      <w:sz w:val="20"/>
                      <w:szCs w:val="20"/>
                      <w:u w:color="0000E9"/>
                      <w:lang w:eastAsia="ja-JP"/>
                    </w:rPr>
                    <w:t>Pennsylvania</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11.2</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86</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E9"/>
                      <w:lang w:eastAsia="ja-JP"/>
                    </w:rPr>
                  </w:pPr>
                  <w:r w:rsidRPr="006634D4">
                    <w:rPr>
                      <w:rFonts w:ascii="Arial" w:hAnsi="Arial" w:cs="Arial"/>
                      <w:sz w:val="20"/>
                      <w:szCs w:val="20"/>
                      <w:u w:color="0000E9"/>
                      <w:lang w:eastAsia="ja-JP"/>
                    </w:rPr>
                    <w:t>Rhode Island</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12.1</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80</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E9"/>
                      <w:lang w:eastAsia="ja-JP"/>
                    </w:rPr>
                  </w:pPr>
                  <w:r w:rsidRPr="006634D4">
                    <w:rPr>
                      <w:rFonts w:ascii="Arial" w:hAnsi="Arial" w:cs="Arial"/>
                      <w:sz w:val="20"/>
                      <w:szCs w:val="20"/>
                      <w:u w:color="0000E9"/>
                      <w:lang w:eastAsia="ja-JP"/>
                    </w:rPr>
                    <w:t>South Carolina</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15.</w:t>
                  </w:r>
                  <w:r w:rsidR="005B0697">
                    <w:rPr>
                      <w:rFonts w:ascii="Arial" w:hAnsi="Arial" w:cs="Arial"/>
                      <w:sz w:val="20"/>
                      <w:szCs w:val="20"/>
                    </w:rPr>
                    <w:t>0</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78</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E9"/>
                      <w:lang w:eastAsia="ja-JP"/>
                    </w:rPr>
                  </w:pPr>
                  <w:r w:rsidRPr="006634D4">
                    <w:rPr>
                      <w:rFonts w:ascii="Arial" w:hAnsi="Arial" w:cs="Arial"/>
                      <w:sz w:val="20"/>
                      <w:szCs w:val="20"/>
                      <w:u w:color="0000E9"/>
                      <w:lang w:eastAsia="ja-JP"/>
                    </w:rPr>
                    <w:t>South Dakota</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11.8</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83</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E9"/>
                      <w:lang w:eastAsia="ja-JP"/>
                    </w:rPr>
                  </w:pPr>
                  <w:r w:rsidRPr="006634D4">
                    <w:rPr>
                      <w:rFonts w:ascii="Arial" w:hAnsi="Arial" w:cs="Arial"/>
                      <w:sz w:val="20"/>
                      <w:szCs w:val="20"/>
                      <w:u w:color="0000E9"/>
                      <w:lang w:eastAsia="ja-JP"/>
                    </w:rPr>
                    <w:t>Tennessee</w:t>
                  </w:r>
                </w:p>
              </w:tc>
              <w:tc>
                <w:tcPr>
                  <w:tcW w:w="1260" w:type="dxa"/>
                </w:tcPr>
                <w:p w:rsidR="00A05D11" w:rsidRPr="006634D4" w:rsidRDefault="00E33001" w:rsidP="00862D4E">
                  <w:pPr>
                    <w:spacing w:after="120"/>
                    <w:contextualSpacing/>
                    <w:rPr>
                      <w:rFonts w:ascii="Arial" w:hAnsi="Arial" w:cs="Arial"/>
                      <w:sz w:val="20"/>
                      <w:szCs w:val="20"/>
                    </w:rPr>
                  </w:pPr>
                  <w:r w:rsidRPr="006634D4">
                    <w:rPr>
                      <w:rFonts w:ascii="Arial" w:hAnsi="Arial" w:cs="Arial"/>
                      <w:sz w:val="20"/>
                      <w:szCs w:val="20"/>
                    </w:rPr>
                    <w:t>15.</w:t>
                  </w:r>
                  <w:r w:rsidR="00A05D11">
                    <w:rPr>
                      <w:rFonts w:ascii="Arial" w:hAnsi="Arial" w:cs="Arial"/>
                      <w:sz w:val="20"/>
                      <w:szCs w:val="20"/>
                    </w:rPr>
                    <w:t>0</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86</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E9"/>
                      <w:lang w:eastAsia="ja-JP"/>
                    </w:rPr>
                  </w:pPr>
                  <w:r w:rsidRPr="006634D4">
                    <w:rPr>
                      <w:rFonts w:ascii="Arial" w:hAnsi="Arial" w:cs="Arial"/>
                      <w:sz w:val="20"/>
                      <w:szCs w:val="20"/>
                      <w:u w:color="0000E9"/>
                      <w:lang w:eastAsia="ja-JP"/>
                    </w:rPr>
                    <w:t>Texas</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16.2</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88</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E9"/>
                      <w:lang w:eastAsia="ja-JP"/>
                    </w:rPr>
                  </w:pPr>
                  <w:r w:rsidRPr="006634D4">
                    <w:rPr>
                      <w:rFonts w:ascii="Arial" w:hAnsi="Arial" w:cs="Arial"/>
                      <w:sz w:val="20"/>
                      <w:szCs w:val="20"/>
                      <w:u w:color="0000E9"/>
                      <w:lang w:eastAsia="ja-JP"/>
                    </w:rPr>
                    <w:t>Utah</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9.2</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83</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E9"/>
                      <w:lang w:eastAsia="ja-JP"/>
                    </w:rPr>
                  </w:pPr>
                  <w:r w:rsidRPr="006634D4">
                    <w:rPr>
                      <w:rFonts w:ascii="Arial" w:hAnsi="Arial" w:cs="Arial"/>
                      <w:sz w:val="20"/>
                      <w:szCs w:val="20"/>
                      <w:u w:color="0000E9"/>
                      <w:lang w:eastAsia="ja-JP"/>
                    </w:rPr>
                    <w:t>Vermont</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7.6</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87</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E9"/>
                      <w:lang w:eastAsia="ja-JP"/>
                    </w:rPr>
                  </w:pPr>
                  <w:r w:rsidRPr="006634D4">
                    <w:rPr>
                      <w:rFonts w:ascii="Arial" w:hAnsi="Arial" w:cs="Arial"/>
                      <w:sz w:val="20"/>
                      <w:szCs w:val="20"/>
                      <w:u w:color="0000E9"/>
                      <w:lang w:eastAsia="ja-JP"/>
                    </w:rPr>
                    <w:t>Virginia</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9.2</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84</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E9"/>
                      <w:lang w:eastAsia="ja-JP"/>
                    </w:rPr>
                  </w:pPr>
                  <w:r w:rsidRPr="006634D4">
                    <w:rPr>
                      <w:rFonts w:ascii="Arial" w:hAnsi="Arial" w:cs="Arial"/>
                      <w:sz w:val="20"/>
                      <w:szCs w:val="20"/>
                      <w:u w:color="0000E9"/>
                      <w:lang w:eastAsia="ja-JP"/>
                    </w:rPr>
                    <w:t>Washington</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10.2</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76</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E9"/>
                      <w:lang w:eastAsia="ja-JP"/>
                    </w:rPr>
                  </w:pPr>
                  <w:r w:rsidRPr="006634D4">
                    <w:rPr>
                      <w:rFonts w:ascii="Arial" w:hAnsi="Arial" w:cs="Arial"/>
                      <w:sz w:val="20"/>
                      <w:szCs w:val="20"/>
                      <w:u w:color="0000E9"/>
                      <w:lang w:eastAsia="ja-JP"/>
                    </w:rPr>
                    <w:t>West Virginia</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15.4</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81</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E9"/>
                      <w:lang w:eastAsia="ja-JP"/>
                    </w:rPr>
                  </w:pPr>
                  <w:r w:rsidRPr="006634D4">
                    <w:rPr>
                      <w:rFonts w:ascii="Arial" w:hAnsi="Arial" w:cs="Arial"/>
                      <w:sz w:val="20"/>
                      <w:szCs w:val="20"/>
                      <w:u w:color="0000E9"/>
                      <w:lang w:eastAsia="ja-JP"/>
                    </w:rPr>
                    <w:t>Wisconsin</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10.2</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88</w:t>
                  </w:r>
                </w:p>
              </w:tc>
            </w:tr>
            <w:tr w:rsidR="003E55FF" w:rsidRPr="006634D4" w:rsidTr="007A7BE8">
              <w:tc>
                <w:tcPr>
                  <w:tcW w:w="1687" w:type="dxa"/>
                </w:tcPr>
                <w:p w:rsidR="00E33001" w:rsidRPr="006634D4" w:rsidRDefault="00E33001" w:rsidP="00862D4E">
                  <w:pPr>
                    <w:widowControl w:val="0"/>
                    <w:autoSpaceDE w:val="0"/>
                    <w:autoSpaceDN w:val="0"/>
                    <w:adjustRightInd w:val="0"/>
                    <w:spacing w:after="120"/>
                    <w:contextualSpacing/>
                    <w:rPr>
                      <w:rFonts w:ascii="Arial" w:hAnsi="Arial" w:cs="Arial"/>
                      <w:sz w:val="20"/>
                      <w:szCs w:val="20"/>
                      <w:u w:color="0000E9"/>
                      <w:lang w:eastAsia="ja-JP"/>
                    </w:rPr>
                  </w:pPr>
                  <w:r w:rsidRPr="006634D4">
                    <w:rPr>
                      <w:rFonts w:ascii="Arial" w:hAnsi="Arial" w:cs="Arial"/>
                      <w:sz w:val="20"/>
                      <w:szCs w:val="20"/>
                      <w:u w:color="0000E9"/>
                      <w:lang w:eastAsia="ja-JP"/>
                    </w:rPr>
                    <w:t>Wyoming</w:t>
                  </w:r>
                </w:p>
              </w:tc>
              <w:tc>
                <w:tcPr>
                  <w:tcW w:w="126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10.6</w:t>
                  </w:r>
                </w:p>
              </w:tc>
              <w:tc>
                <w:tcPr>
                  <w:tcW w:w="1170" w:type="dxa"/>
                </w:tcPr>
                <w:p w:rsidR="00E33001" w:rsidRPr="006634D4" w:rsidRDefault="00E33001" w:rsidP="00862D4E">
                  <w:pPr>
                    <w:spacing w:after="120"/>
                    <w:contextualSpacing/>
                    <w:rPr>
                      <w:rFonts w:ascii="Arial" w:hAnsi="Arial" w:cs="Arial"/>
                      <w:sz w:val="20"/>
                      <w:szCs w:val="20"/>
                    </w:rPr>
                  </w:pPr>
                  <w:r w:rsidRPr="006634D4">
                    <w:rPr>
                      <w:rFonts w:ascii="Arial" w:hAnsi="Arial" w:cs="Arial"/>
                      <w:sz w:val="20"/>
                      <w:szCs w:val="20"/>
                    </w:rPr>
                    <w:t>77</w:t>
                  </w:r>
                </w:p>
              </w:tc>
            </w:tr>
          </w:tbl>
          <w:p w:rsidR="00E33001" w:rsidRPr="006634D4" w:rsidRDefault="003E55FF" w:rsidP="009F44C7">
            <w:pPr>
              <w:spacing w:after="120" w:line="280" w:lineRule="atLeast"/>
              <w:rPr>
                <w:rFonts w:ascii="Arial" w:hAnsi="Arial" w:cs="Arial"/>
                <w:b/>
                <w:sz w:val="20"/>
                <w:szCs w:val="20"/>
              </w:rPr>
            </w:pPr>
            <w:r w:rsidRPr="006634D4">
              <w:rPr>
                <w:rFonts w:ascii="Arial" w:hAnsi="Arial" w:cs="Arial"/>
                <w:sz w:val="20"/>
                <w:szCs w:val="20"/>
              </w:rPr>
              <w:t>* data not available</w:t>
            </w:r>
          </w:p>
        </w:tc>
      </w:tr>
      <w:tr w:rsidR="00DD7CFE" w:rsidRPr="004C2743" w:rsidTr="00935663">
        <w:trPr>
          <w:cantSplit/>
        </w:trPr>
        <w:tc>
          <w:tcPr>
            <w:tcW w:w="9648" w:type="dxa"/>
            <w:gridSpan w:val="2"/>
            <w:shd w:val="clear" w:color="auto" w:fill="D9D9D9" w:themeFill="background1" w:themeFillShade="D9"/>
          </w:tcPr>
          <w:p w:rsidR="00DD7CFE" w:rsidRPr="004C2743" w:rsidRDefault="00DD7CFE" w:rsidP="00CB651E">
            <w:pPr>
              <w:spacing w:after="120" w:line="280" w:lineRule="atLeast"/>
              <w:rPr>
                <w:rFonts w:ascii="Arial" w:hAnsi="Arial" w:cs="Arial"/>
                <w:b/>
                <w:i/>
                <w:sz w:val="20"/>
                <w:szCs w:val="20"/>
              </w:rPr>
            </w:pPr>
            <w:r w:rsidRPr="00A80A71">
              <w:rPr>
                <w:noProof/>
              </w:rPr>
              <w:lastRenderedPageBreak/>
              <w:drawing>
                <wp:inline distT="0" distB="0" distL="0" distR="0">
                  <wp:extent cx="219456" cy="219456"/>
                  <wp:effectExtent l="0" t="0" r="28575" b="28575"/>
                  <wp:docPr id="32" name="Picture 3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4C2743">
              <w:rPr>
                <w:rFonts w:ascii="Arial" w:hAnsi="Arial" w:cs="Arial"/>
                <w:b/>
                <w:sz w:val="20"/>
                <w:szCs w:val="20"/>
              </w:rPr>
              <w:t>Class Discussion (continued)</w:t>
            </w:r>
          </w:p>
        </w:tc>
      </w:tr>
      <w:tr w:rsidR="00DD7CFE" w:rsidRPr="006634D4" w:rsidTr="00CB651E">
        <w:trPr>
          <w:cantSplit/>
        </w:trPr>
        <w:tc>
          <w:tcPr>
            <w:tcW w:w="9648" w:type="dxa"/>
            <w:gridSpan w:val="2"/>
            <w:shd w:val="clear" w:color="auto" w:fill="auto"/>
          </w:tcPr>
          <w:p w:rsidR="00DD7CFE" w:rsidRPr="006634D4" w:rsidRDefault="00DD7CFE" w:rsidP="00CB651E">
            <w:pPr>
              <w:pStyle w:val="ListParagraph"/>
              <w:spacing w:after="120" w:line="280" w:lineRule="atLeast"/>
              <w:ind w:left="0"/>
              <w:contextualSpacing w:val="0"/>
              <w:rPr>
                <w:rFonts w:ascii="Arial" w:hAnsi="Arial" w:cs="Arial"/>
                <w:b/>
                <w:noProof/>
                <w:sz w:val="20"/>
                <w:szCs w:val="20"/>
              </w:rPr>
            </w:pPr>
            <w:r w:rsidRPr="006634D4">
              <w:rPr>
                <w:rFonts w:ascii="Arial" w:hAnsi="Arial" w:cs="Arial"/>
                <w:b/>
                <w:sz w:val="20"/>
                <w:szCs w:val="20"/>
              </w:rPr>
              <w:t>The data are the percentage of the population living in poverty and the percentage rate of high school graduation by state in the United States. The association (correlation) is negative and fairly strong. This is the first example of a model that has a negative rate of change.</w:t>
            </w:r>
          </w:p>
        </w:tc>
      </w:tr>
      <w:tr w:rsidR="006227D4" w:rsidRPr="006B63B2" w:rsidTr="00DD7CFE">
        <w:trPr>
          <w:cantSplit/>
        </w:trPr>
        <w:tc>
          <w:tcPr>
            <w:tcW w:w="9648" w:type="dxa"/>
            <w:gridSpan w:val="2"/>
            <w:shd w:val="clear" w:color="auto" w:fill="auto"/>
          </w:tcPr>
          <w:p w:rsidR="006227D4" w:rsidRPr="00863A51" w:rsidRDefault="006227D4" w:rsidP="009F44C7">
            <w:pPr>
              <w:pStyle w:val="ListParagraph"/>
              <w:spacing w:after="120" w:line="280" w:lineRule="atLeast"/>
              <w:ind w:left="0"/>
              <w:contextualSpacing w:val="0"/>
              <w:rPr>
                <w:rFonts w:ascii="Arial" w:hAnsi="Arial" w:cs="Arial"/>
                <w:b/>
                <w:noProof/>
                <w:sz w:val="20"/>
                <w:szCs w:val="20"/>
              </w:rPr>
            </w:pPr>
            <w:r w:rsidRPr="00863A51">
              <w:rPr>
                <w:rFonts w:ascii="Arial" w:hAnsi="Arial" w:cs="Arial"/>
                <w:b/>
                <w:sz w:val="20"/>
                <w:szCs w:val="20"/>
              </w:rPr>
              <w:t>Students might investigate the following questions:</w:t>
            </w:r>
          </w:p>
        </w:tc>
      </w:tr>
      <w:tr w:rsidR="006227D4" w:rsidRPr="006B63B2" w:rsidTr="00DD7CFE">
        <w:trPr>
          <w:cantSplit/>
        </w:trPr>
        <w:tc>
          <w:tcPr>
            <w:tcW w:w="9648" w:type="dxa"/>
            <w:gridSpan w:val="2"/>
            <w:shd w:val="clear" w:color="auto" w:fill="auto"/>
          </w:tcPr>
          <w:p w:rsidR="006227D4" w:rsidRPr="00863A51" w:rsidRDefault="006227D4" w:rsidP="009F44C7">
            <w:pPr>
              <w:pStyle w:val="ListParagraph"/>
              <w:numPr>
                <w:ilvl w:val="0"/>
                <w:numId w:val="42"/>
              </w:numPr>
              <w:spacing w:after="120" w:line="280" w:lineRule="atLeast"/>
              <w:contextualSpacing w:val="0"/>
              <w:rPr>
                <w:rFonts w:ascii="Arial" w:hAnsi="Arial" w:cs="Arial"/>
                <w:b/>
                <w:i/>
                <w:sz w:val="20"/>
                <w:szCs w:val="20"/>
              </w:rPr>
            </w:pPr>
            <w:r w:rsidRPr="00863A51">
              <w:rPr>
                <w:rFonts w:ascii="Arial" w:hAnsi="Arial" w:cs="Arial"/>
                <w:b/>
                <w:i/>
                <w:sz w:val="20"/>
                <w:szCs w:val="20"/>
              </w:rPr>
              <w:t>Describe the pattern in the scatter plot. Use words like increasing and decreasing.</w:t>
            </w:r>
          </w:p>
        </w:tc>
      </w:tr>
      <w:tr w:rsidR="006227D4" w:rsidRPr="006B63B2" w:rsidTr="00DD7CFE">
        <w:trPr>
          <w:cantSplit/>
        </w:trPr>
        <w:tc>
          <w:tcPr>
            <w:tcW w:w="9648" w:type="dxa"/>
            <w:gridSpan w:val="2"/>
            <w:shd w:val="clear" w:color="auto" w:fill="auto"/>
          </w:tcPr>
          <w:p w:rsidR="006227D4" w:rsidRPr="00863A51" w:rsidRDefault="006227D4" w:rsidP="009F44C7">
            <w:pPr>
              <w:pStyle w:val="ListParagraph"/>
              <w:numPr>
                <w:ilvl w:val="0"/>
                <w:numId w:val="42"/>
              </w:numPr>
              <w:spacing w:after="120" w:line="280" w:lineRule="atLeast"/>
              <w:contextualSpacing w:val="0"/>
              <w:rPr>
                <w:rFonts w:ascii="Arial" w:hAnsi="Arial" w:cs="Arial"/>
                <w:b/>
                <w:i/>
                <w:sz w:val="20"/>
                <w:szCs w:val="20"/>
              </w:rPr>
            </w:pPr>
            <w:r w:rsidRPr="00863A51">
              <w:rPr>
                <w:rFonts w:ascii="Arial" w:hAnsi="Arial" w:cs="Arial"/>
                <w:b/>
                <w:i/>
                <w:sz w:val="20"/>
                <w:szCs w:val="20"/>
              </w:rPr>
              <w:t>Identify the following states: highest poverty rate and lowest graduation rate; least poverty rate and highest graduation rate.</w:t>
            </w:r>
          </w:p>
        </w:tc>
      </w:tr>
      <w:tr w:rsidR="006227D4" w:rsidRPr="006B63B2" w:rsidTr="00DD7CFE">
        <w:trPr>
          <w:cantSplit/>
        </w:trPr>
        <w:tc>
          <w:tcPr>
            <w:tcW w:w="9648" w:type="dxa"/>
            <w:gridSpan w:val="2"/>
            <w:shd w:val="clear" w:color="auto" w:fill="auto"/>
          </w:tcPr>
          <w:p w:rsidR="006227D4" w:rsidRPr="00863A51" w:rsidRDefault="006227D4" w:rsidP="009F44C7">
            <w:pPr>
              <w:pStyle w:val="ListParagraph"/>
              <w:numPr>
                <w:ilvl w:val="0"/>
                <w:numId w:val="42"/>
              </w:numPr>
              <w:spacing w:after="120" w:line="280" w:lineRule="atLeast"/>
              <w:contextualSpacing w:val="0"/>
              <w:rPr>
                <w:rFonts w:ascii="Arial" w:hAnsi="Arial" w:cs="Arial"/>
                <w:b/>
                <w:i/>
                <w:sz w:val="20"/>
                <w:szCs w:val="20"/>
              </w:rPr>
            </w:pPr>
            <w:r w:rsidRPr="00863A51">
              <w:rPr>
                <w:rFonts w:ascii="Arial" w:hAnsi="Arial" w:cs="Arial"/>
                <w:b/>
                <w:i/>
                <w:sz w:val="20"/>
                <w:szCs w:val="20"/>
              </w:rPr>
              <w:t>How does your state compare to the others with respect to the two variables, poverty rate and high school graduation rate?</w:t>
            </w:r>
          </w:p>
        </w:tc>
      </w:tr>
      <w:tr w:rsidR="006227D4" w:rsidRPr="006B63B2" w:rsidTr="00DD7CFE">
        <w:trPr>
          <w:cantSplit/>
        </w:trPr>
        <w:tc>
          <w:tcPr>
            <w:tcW w:w="9648" w:type="dxa"/>
            <w:gridSpan w:val="2"/>
            <w:shd w:val="clear" w:color="auto" w:fill="auto"/>
          </w:tcPr>
          <w:p w:rsidR="006227D4" w:rsidRPr="00863A51" w:rsidRDefault="006227D4" w:rsidP="009F44C7">
            <w:pPr>
              <w:pStyle w:val="ListParagraph"/>
              <w:numPr>
                <w:ilvl w:val="0"/>
                <w:numId w:val="42"/>
              </w:numPr>
              <w:spacing w:after="120" w:line="280" w:lineRule="atLeast"/>
              <w:contextualSpacing w:val="0"/>
              <w:rPr>
                <w:rFonts w:ascii="Arial" w:hAnsi="Arial" w:cs="Arial"/>
                <w:b/>
                <w:i/>
                <w:sz w:val="20"/>
                <w:szCs w:val="20"/>
              </w:rPr>
            </w:pPr>
            <w:r w:rsidRPr="00863A51">
              <w:rPr>
                <w:rFonts w:ascii="Arial" w:hAnsi="Arial" w:cs="Arial"/>
                <w:b/>
                <w:i/>
                <w:sz w:val="20"/>
                <w:szCs w:val="20"/>
              </w:rPr>
              <w:t>Fit a line to the data using both the residuals and the SAD. Interpret both the slope and the SAD in terms of the data.</w:t>
            </w:r>
          </w:p>
        </w:tc>
      </w:tr>
      <w:tr w:rsidR="006227D4" w:rsidRPr="006B63B2" w:rsidTr="00DD7CFE">
        <w:trPr>
          <w:cantSplit/>
        </w:trPr>
        <w:tc>
          <w:tcPr>
            <w:tcW w:w="9648" w:type="dxa"/>
            <w:gridSpan w:val="2"/>
            <w:shd w:val="clear" w:color="auto" w:fill="auto"/>
          </w:tcPr>
          <w:p w:rsidR="006227D4" w:rsidRPr="00863A51" w:rsidRDefault="006227D4" w:rsidP="009F44C7">
            <w:pPr>
              <w:pStyle w:val="ListParagraph"/>
              <w:numPr>
                <w:ilvl w:val="0"/>
                <w:numId w:val="42"/>
              </w:numPr>
              <w:spacing w:after="120" w:line="280" w:lineRule="atLeast"/>
              <w:contextualSpacing w:val="0"/>
              <w:rPr>
                <w:rFonts w:ascii="Arial" w:hAnsi="Arial" w:cs="Arial"/>
                <w:b/>
                <w:i/>
                <w:sz w:val="20"/>
                <w:szCs w:val="20"/>
              </w:rPr>
            </w:pPr>
            <w:r w:rsidRPr="00863A51">
              <w:rPr>
                <w:rFonts w:ascii="Arial" w:hAnsi="Arial" w:cs="Arial"/>
                <w:b/>
                <w:i/>
                <w:sz w:val="20"/>
                <w:szCs w:val="20"/>
              </w:rPr>
              <w:t xml:space="preserve">Puerto Rico, a US territory, has a poverty rate of about 45%. What would you </w:t>
            </w:r>
            <w:r>
              <w:rPr>
                <w:rFonts w:ascii="Arial" w:hAnsi="Arial" w:cs="Arial"/>
                <w:b/>
                <w:i/>
                <w:sz w:val="20"/>
                <w:szCs w:val="20"/>
              </w:rPr>
              <w:t>predict for the graduation rate&gt;</w:t>
            </w:r>
            <w:r w:rsidRPr="00863A51">
              <w:rPr>
                <w:rFonts w:ascii="Arial" w:hAnsi="Arial" w:cs="Arial"/>
                <w:b/>
                <w:i/>
                <w:sz w:val="20"/>
                <w:szCs w:val="20"/>
              </w:rPr>
              <w:t xml:space="preserve"> Give an interval estimate.</w:t>
            </w:r>
          </w:p>
        </w:tc>
      </w:tr>
      <w:tr w:rsidR="006227D4" w:rsidRPr="006B63B2" w:rsidTr="00DD7CFE">
        <w:trPr>
          <w:cantSplit/>
        </w:trPr>
        <w:tc>
          <w:tcPr>
            <w:tcW w:w="9648" w:type="dxa"/>
            <w:gridSpan w:val="2"/>
            <w:shd w:val="clear" w:color="auto" w:fill="auto"/>
          </w:tcPr>
          <w:p w:rsidR="006227D4" w:rsidRPr="00D04434" w:rsidRDefault="006227D4" w:rsidP="009F44C7">
            <w:pPr>
              <w:spacing w:after="120" w:line="280" w:lineRule="atLeast"/>
              <w:ind w:left="360" w:hanging="360"/>
              <w:rPr>
                <w:rFonts w:ascii="Arial" w:hAnsi="Arial" w:cs="Arial"/>
                <w:b/>
                <w:sz w:val="20"/>
                <w:szCs w:val="20"/>
              </w:rPr>
            </w:pPr>
            <w:r w:rsidRPr="00D04434">
              <w:rPr>
                <w:rFonts w:ascii="Arial" w:hAnsi="Arial" w:cs="Arial"/>
                <w:b/>
                <w:sz w:val="20"/>
                <w:szCs w:val="20"/>
              </w:rPr>
              <w:t>Animals</w:t>
            </w:r>
          </w:p>
          <w:p w:rsidR="006227D4" w:rsidRDefault="006227D4" w:rsidP="009F44C7">
            <w:pPr>
              <w:spacing w:after="120" w:line="280" w:lineRule="atLeast"/>
              <w:rPr>
                <w:rFonts w:ascii="Arial" w:hAnsi="Arial" w:cs="Arial"/>
                <w:b/>
                <w:sz w:val="20"/>
                <w:szCs w:val="20"/>
              </w:rPr>
            </w:pPr>
            <w:r w:rsidRPr="00D04434">
              <w:rPr>
                <w:rFonts w:ascii="Arial" w:hAnsi="Arial" w:cs="Arial"/>
                <w:b/>
                <w:sz w:val="20"/>
                <w:szCs w:val="20"/>
              </w:rPr>
              <w:t>The data are the maximum recorded speeds and maximum life spans of types of animals. The association (correlation) is negative and mildly linear.</w:t>
            </w:r>
          </w:p>
          <w:p w:rsidR="006227D4" w:rsidRPr="00485244" w:rsidRDefault="006227D4" w:rsidP="009F44C7">
            <w:pPr>
              <w:spacing w:after="120" w:line="280" w:lineRule="atLeast"/>
              <w:rPr>
                <w:rFonts w:ascii="Arial" w:hAnsi="Arial" w:cs="Arial"/>
                <w:b/>
                <w:i/>
                <w:sz w:val="20"/>
                <w:szCs w:val="20"/>
              </w:rPr>
            </w:pPr>
            <w:r w:rsidRPr="00485244">
              <w:rPr>
                <w:rFonts w:ascii="Arial" w:hAnsi="Arial" w:cs="Arial"/>
                <w:b/>
                <w:sz w:val="20"/>
                <w:szCs w:val="20"/>
              </w:rPr>
              <w:t>Students might investigate the following questions:</w:t>
            </w:r>
          </w:p>
        </w:tc>
      </w:tr>
      <w:tr w:rsidR="006227D4" w:rsidRPr="006B63B2" w:rsidTr="00DD7CFE">
        <w:trPr>
          <w:cantSplit/>
        </w:trPr>
        <w:tc>
          <w:tcPr>
            <w:tcW w:w="9648" w:type="dxa"/>
            <w:gridSpan w:val="2"/>
            <w:shd w:val="clear" w:color="auto" w:fill="auto"/>
          </w:tcPr>
          <w:p w:rsidR="006227D4" w:rsidRPr="0003353D" w:rsidRDefault="006227D4" w:rsidP="009F44C7">
            <w:pPr>
              <w:pStyle w:val="ListParagraph"/>
              <w:numPr>
                <w:ilvl w:val="0"/>
                <w:numId w:val="43"/>
              </w:numPr>
              <w:spacing w:after="120" w:line="280" w:lineRule="atLeast"/>
              <w:contextualSpacing w:val="0"/>
              <w:rPr>
                <w:rFonts w:ascii="Arial" w:hAnsi="Arial" w:cs="Arial"/>
                <w:b/>
                <w:i/>
                <w:sz w:val="20"/>
                <w:szCs w:val="20"/>
              </w:rPr>
            </w:pPr>
            <w:r w:rsidRPr="0003353D">
              <w:rPr>
                <w:rFonts w:ascii="Arial" w:hAnsi="Arial" w:cs="Arial"/>
                <w:b/>
                <w:i/>
                <w:sz w:val="20"/>
                <w:szCs w:val="20"/>
              </w:rPr>
              <w:t>Describe the pattern in the plot.</w:t>
            </w:r>
          </w:p>
        </w:tc>
      </w:tr>
      <w:tr w:rsidR="006227D4" w:rsidRPr="006B63B2" w:rsidTr="00DD7CFE">
        <w:trPr>
          <w:cantSplit/>
        </w:trPr>
        <w:tc>
          <w:tcPr>
            <w:tcW w:w="9648" w:type="dxa"/>
            <w:gridSpan w:val="2"/>
            <w:shd w:val="clear" w:color="auto" w:fill="auto"/>
          </w:tcPr>
          <w:p w:rsidR="006227D4" w:rsidRPr="0003353D" w:rsidRDefault="006227D4" w:rsidP="009F44C7">
            <w:pPr>
              <w:pStyle w:val="ListParagraph"/>
              <w:numPr>
                <w:ilvl w:val="0"/>
                <w:numId w:val="43"/>
              </w:numPr>
              <w:spacing w:after="120" w:line="280" w:lineRule="atLeast"/>
              <w:contextualSpacing w:val="0"/>
              <w:rPr>
                <w:rFonts w:ascii="Arial" w:hAnsi="Arial" w:cs="Arial"/>
                <w:b/>
                <w:i/>
                <w:sz w:val="20"/>
                <w:szCs w:val="20"/>
              </w:rPr>
            </w:pPr>
            <w:r w:rsidRPr="0003353D">
              <w:rPr>
                <w:rFonts w:ascii="Arial" w:hAnsi="Arial" w:cs="Arial"/>
                <w:b/>
                <w:i/>
                <w:sz w:val="20"/>
                <w:szCs w:val="20"/>
              </w:rPr>
              <w:t>Fit a model that seems to model the relationship between the maximum speeds and life spans of the animal types.</w:t>
            </w:r>
          </w:p>
        </w:tc>
      </w:tr>
      <w:tr w:rsidR="006227D4" w:rsidRPr="006B63B2" w:rsidTr="00DD7CFE">
        <w:trPr>
          <w:cantSplit/>
        </w:trPr>
        <w:tc>
          <w:tcPr>
            <w:tcW w:w="9648" w:type="dxa"/>
            <w:gridSpan w:val="2"/>
            <w:shd w:val="clear" w:color="auto" w:fill="auto"/>
          </w:tcPr>
          <w:p w:rsidR="006227D4" w:rsidRPr="0003353D" w:rsidRDefault="006227D4" w:rsidP="009F44C7">
            <w:pPr>
              <w:pStyle w:val="ListParagraph"/>
              <w:numPr>
                <w:ilvl w:val="0"/>
                <w:numId w:val="43"/>
              </w:numPr>
              <w:spacing w:after="120" w:line="280" w:lineRule="atLeast"/>
              <w:contextualSpacing w:val="0"/>
              <w:rPr>
                <w:rFonts w:ascii="Arial" w:hAnsi="Arial" w:cs="Arial"/>
                <w:b/>
                <w:i/>
                <w:sz w:val="20"/>
                <w:szCs w:val="20"/>
              </w:rPr>
            </w:pPr>
            <w:r w:rsidRPr="0003353D">
              <w:rPr>
                <w:rFonts w:ascii="Arial" w:hAnsi="Arial" w:cs="Arial"/>
                <w:b/>
                <w:i/>
                <w:sz w:val="20"/>
                <w:szCs w:val="20"/>
              </w:rPr>
              <w:t>For which animals would your model produce the largest residual (error) in predicting speeds for given life spans? Explain how you know.</w:t>
            </w:r>
          </w:p>
        </w:tc>
      </w:tr>
      <w:tr w:rsidR="006227D4" w:rsidRPr="006B63B2" w:rsidTr="00DD7CFE">
        <w:trPr>
          <w:cantSplit/>
        </w:trPr>
        <w:tc>
          <w:tcPr>
            <w:tcW w:w="9648" w:type="dxa"/>
            <w:gridSpan w:val="2"/>
            <w:shd w:val="clear" w:color="auto" w:fill="auto"/>
          </w:tcPr>
          <w:p w:rsidR="006227D4" w:rsidRPr="0003353D" w:rsidRDefault="006227D4" w:rsidP="009F44C7">
            <w:pPr>
              <w:pStyle w:val="ListParagraph"/>
              <w:numPr>
                <w:ilvl w:val="0"/>
                <w:numId w:val="43"/>
              </w:numPr>
              <w:spacing w:after="120" w:line="280" w:lineRule="atLeast"/>
              <w:contextualSpacing w:val="0"/>
              <w:rPr>
                <w:rFonts w:ascii="Arial" w:hAnsi="Arial" w:cs="Arial"/>
                <w:b/>
                <w:i/>
                <w:sz w:val="20"/>
                <w:szCs w:val="20"/>
              </w:rPr>
            </w:pPr>
            <w:r w:rsidRPr="0003353D">
              <w:rPr>
                <w:rFonts w:ascii="Arial" w:hAnsi="Arial" w:cs="Arial"/>
                <w:b/>
                <w:i/>
                <w:sz w:val="20"/>
                <w:szCs w:val="20"/>
              </w:rPr>
              <w:t>Four animal types are clustered in the lower left and do not seem to be part of the pattern. Do these animals have anything in common? Which animals seem to have a much higher speed for their given life span than other types with about the same life span?</w:t>
            </w:r>
          </w:p>
        </w:tc>
      </w:tr>
      <w:tr w:rsidR="006227D4" w:rsidRPr="006B63B2" w:rsidTr="00DD7CFE">
        <w:trPr>
          <w:cantSplit/>
        </w:trPr>
        <w:tc>
          <w:tcPr>
            <w:tcW w:w="9648" w:type="dxa"/>
            <w:gridSpan w:val="2"/>
            <w:shd w:val="clear" w:color="auto" w:fill="auto"/>
          </w:tcPr>
          <w:p w:rsidR="006227D4" w:rsidRPr="0003353D" w:rsidRDefault="006227D4" w:rsidP="009F44C7">
            <w:pPr>
              <w:pStyle w:val="ListParagraph"/>
              <w:numPr>
                <w:ilvl w:val="0"/>
                <w:numId w:val="43"/>
              </w:numPr>
              <w:spacing w:after="120" w:line="280" w:lineRule="atLeast"/>
              <w:contextualSpacing w:val="0"/>
              <w:rPr>
                <w:rFonts w:ascii="Arial" w:hAnsi="Arial" w:cs="Arial"/>
                <w:b/>
                <w:i/>
                <w:sz w:val="20"/>
                <w:szCs w:val="20"/>
              </w:rPr>
            </w:pPr>
            <w:r w:rsidRPr="0003353D">
              <w:rPr>
                <w:rFonts w:ascii="Arial" w:hAnsi="Arial" w:cs="Arial"/>
                <w:b/>
                <w:i/>
                <w:sz w:val="20"/>
                <w:szCs w:val="20"/>
              </w:rPr>
              <w:t>These data do not have a clear independent, dependent relationship. Plot the data (maximum speed, maximum life span). Describe the plot and how your analysis will be different from that looking at the plot of (maximum life span, maximum speed).</w:t>
            </w:r>
          </w:p>
        </w:tc>
      </w:tr>
    </w:tbl>
    <w:p w:rsidR="007779A6" w:rsidRDefault="007779A6">
      <w:r>
        <w:br w:type="page"/>
      </w:r>
    </w:p>
    <w:tbl>
      <w:tblPr>
        <w:tblStyle w:val="TableGrid"/>
        <w:tblW w:w="964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2"/>
        <w:gridCol w:w="32"/>
        <w:gridCol w:w="4604"/>
      </w:tblGrid>
      <w:tr w:rsidR="006227D4" w:rsidRPr="006E1955" w:rsidTr="00DD7CFE">
        <w:trPr>
          <w:cantSplit/>
        </w:trPr>
        <w:tc>
          <w:tcPr>
            <w:tcW w:w="9648" w:type="dxa"/>
            <w:gridSpan w:val="3"/>
            <w:shd w:val="clear" w:color="auto" w:fill="D9D9D9" w:themeFill="background1" w:themeFillShade="D9"/>
          </w:tcPr>
          <w:p w:rsidR="006227D4" w:rsidRPr="00A80A71" w:rsidRDefault="00A153F5" w:rsidP="009F44C7">
            <w:pPr>
              <w:spacing w:after="120" w:line="280" w:lineRule="atLeast"/>
              <w:rPr>
                <w:rFonts w:ascii="Arial" w:hAnsi="Arial" w:cs="Arial"/>
                <w:b/>
                <w:sz w:val="20"/>
                <w:szCs w:val="20"/>
              </w:rPr>
            </w:pPr>
            <w:r>
              <w:rPr>
                <w:noProof/>
              </w:rPr>
              <w:lastRenderedPageBreak/>
              <mc:AlternateContent>
                <mc:Choice Requires="wpg">
                  <w:drawing>
                    <wp:inline distT="0" distB="0" distL="0" distR="0">
                      <wp:extent cx="165100" cy="153035"/>
                      <wp:effectExtent l="11430" t="13970" r="23495" b="23495"/>
                      <wp:docPr id="20"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1"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87E14" w:rsidRDefault="00187E14" w:rsidP="0014404A">
                                    <w:pPr>
                                      <w:jc w:val="center"/>
                                    </w:pPr>
                                  </w:p>
                                </w:txbxContent>
                              </wps:txbx>
                              <wps:bodyPr rot="0" vert="horz" wrap="square" lIns="91440" tIns="45720" rIns="91440" bIns="45720" anchor="ctr" anchorCtr="0" upright="1">
                                <a:noAutofit/>
                              </wps:bodyPr>
                            </wps:wsp>
                            <wpg:grpSp>
                              <wpg:cNvPr id="22" name="Group 257"/>
                              <wpg:cNvGrpSpPr>
                                <a:grpSpLocks/>
                              </wpg:cNvGrpSpPr>
                              <wpg:grpSpPr bwMode="auto">
                                <a:xfrm>
                                  <a:off x="2286" y="2762"/>
                                  <a:ext cx="4667" cy="4381"/>
                                  <a:chOff x="0" y="0"/>
                                  <a:chExt cx="352425" cy="304800"/>
                                </a:xfrm>
                              </wpg:grpSpPr>
                              <wps:wsp>
                                <wps:cNvPr id="23"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4"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5"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Xg8QA&#10;AADbAAAADwAAAGRycy9kb3ducmV2LnhtbESPT2uDQBTE74V+h+UFcmtWpYRi3QQtFEsODeaP54f7&#10;qhL3rbjbxH77biHQ4zAzv2Gy7WwGcaXJ9ZYVxKsIBHFjdc+tgtPx/ekFhPPIGgfLpOCHHGw3jw8Z&#10;ptreuKLrwbciQNilqKDzfkyldE1HBt3KjsTB+7KTQR/k1Eo94S3AzSCTKFpLgz2HhQ5HeuuouRy+&#10;jYLPvIzOz7uqKM9HqnS+N3WxrpVaLub8FYSn2f+H7+0PrSCJ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1l4PEAAAA2wAAAA8AAAAAAAAAAAAAAAAAmAIAAGRycy9k&#10;b3ducmV2LnhtbFBLBQYAAAAABAAEAPUAAACJAwAAAAA=&#10;" filled="f" strokeweight="1.5pt">
                        <v:textbox>
                          <w:txbxContent>
                            <w:p w:rsidR="00187E14" w:rsidRDefault="00187E14" w:rsidP="0014404A">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8yesMAAADbAAAADwAAAGRycy9kb3ducmV2LnhtbESPT2sCMRTE74LfITyhN83WFpHVKEXb&#10;+ufmthdvj83rZmnysiSpbr+9KRQ8DjPzG2a57p0VFwqx9azgcVKAIK69brlR8PnxNp6DiAlZo/VM&#10;Cn4pwno1HCyx1P7KJ7pUqREZwrFEBSalrpQy1oYcxonviLP35YPDlGVopA54zXBn5bQoZtJhy3nB&#10;YEcbQ/V39eMUvNtdk6yxm1fcbsPR6fPzbHdQ6mHUvyxAJOrTPfzf3msF0yf4+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fMnrDAAAA2wAAAA8AAAAAAAAAAAAA&#10;AAAAoQIAAGRycy9kb3ducmV2LnhtbFBLBQYAAAAABAAEAPkAAACRAwAAAAA=&#10;" strokeweight="1.5pt">
                          <v:stroke endcap="round"/>
                        </v:line>
                        <v:line id="Straight Connector 259"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aqDsIAAADbAAAADwAAAGRycy9kb3ducmV2LnhtbESPT2sCMRTE7wW/Q3iCt5pVRMrWKKJt&#10;tb3559LbY/PcLCYvS5Lq+u1NQfA4zMxvmNmic1ZcKMTGs4LRsABBXHndcK3gePh8fQMRE7JG65kU&#10;3CjCYt57mWGp/ZV3dNmnWmQIxxIVmJTaUspYGXIYh74lzt7JB4cpy1BLHfCa4c7KcVFMpcOG84LB&#10;llaGqvP+zyn4sps6WWNXH7hehx+nfyfTzbdSg363fAeRqEvP8KO91QrGE/j/kn+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aqDsIAAADbAAAADwAAAAAAAAAAAAAA&#10;AAChAgAAZHJzL2Rvd25yZXYueG1sUEsFBgAAAAAEAAQA+QAAAJADAAAAAA==&#10;"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NqUMMAAADbAAAADwAAAGRycy9kb3ducmV2LnhtbESPwWrDMBBE74X8g9hCbo1ch5biRDFJ&#10;IeBDL3ZD6HGRNraJtTKSmrj9+qoQyHGYmTfMupzsIC7kQ+9YwfMiA0Gsnem5VXD43D+9gQgR2eDg&#10;mBT8UIByM3tYY2HclWu6NLEVCcKhQAVdjGMhZdAdWQwLNxIn7+S8xZikb6XxeE1wO8g8y16lxZ7T&#10;QocjvXekz823VdBU+uR+l/58/Np9aL1HX2PvlZo/TtsViEhTvIdv7cooyF/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TalDDAAAA2wAAAA8AAAAAAAAAAAAA&#10;AAAAoQIAAGRycy9kb3ducmV2LnhtbFBLBQYAAAAABAAEAPkAAACRAwAAAAA=&#10;" strokeweight="3pt"/>
                      <w10:anchorlock/>
                    </v:group>
                  </w:pict>
                </mc:Fallback>
              </mc:AlternateContent>
            </w:r>
            <w:r w:rsidR="006227D4">
              <w:rPr>
                <w:rFonts w:ascii="Arial" w:hAnsi="Arial" w:cs="Arial"/>
                <w:b/>
                <w:sz w:val="20"/>
                <w:szCs w:val="20"/>
              </w:rPr>
              <w:t xml:space="preserve"> Deeper Dive </w:t>
            </w:r>
            <w:r w:rsidR="006227D4">
              <w:rPr>
                <w:rFonts w:ascii="Calibri" w:hAnsi="Calibri" w:cs="Arial"/>
                <w:b/>
                <w:sz w:val="20"/>
                <w:szCs w:val="20"/>
              </w:rPr>
              <w:t>—</w:t>
            </w:r>
            <w:r w:rsidR="006227D4">
              <w:rPr>
                <w:rFonts w:ascii="Arial" w:hAnsi="Arial" w:cs="Arial"/>
                <w:b/>
                <w:sz w:val="20"/>
                <w:szCs w:val="20"/>
              </w:rPr>
              <w:t xml:space="preserve"> Page 1.3</w:t>
            </w:r>
          </w:p>
        </w:tc>
      </w:tr>
      <w:tr w:rsidR="007779A6" w:rsidRPr="006E1955" w:rsidTr="003571B1">
        <w:trPr>
          <w:cantSplit/>
        </w:trPr>
        <w:tc>
          <w:tcPr>
            <w:tcW w:w="9648" w:type="dxa"/>
            <w:gridSpan w:val="3"/>
            <w:shd w:val="clear" w:color="auto" w:fill="auto"/>
          </w:tcPr>
          <w:p w:rsidR="007779A6" w:rsidRPr="00916572" w:rsidRDefault="007779A6" w:rsidP="009F44C7">
            <w:pPr>
              <w:pStyle w:val="ListParagraph"/>
              <w:tabs>
                <w:tab w:val="left" w:pos="4572"/>
              </w:tabs>
              <w:spacing w:after="120" w:line="280" w:lineRule="atLeast"/>
              <w:ind w:left="0"/>
              <w:contextualSpacing w:val="0"/>
              <w:rPr>
                <w:rFonts w:ascii="Arial" w:hAnsi="Arial" w:cs="Arial"/>
                <w:sz w:val="20"/>
                <w:szCs w:val="20"/>
              </w:rPr>
            </w:pPr>
            <w:r w:rsidRPr="00972A17">
              <w:rPr>
                <w:rFonts w:ascii="Arial" w:hAnsi="Arial" w:cs="Arial"/>
                <w:b/>
                <w:i/>
                <w:sz w:val="20"/>
                <w:szCs w:val="20"/>
              </w:rPr>
              <w:t>Suppose the original scatter plot on page 1.3 was (Store B prices, Store A prices). How would th</w:t>
            </w:r>
            <w:r>
              <w:rPr>
                <w:rFonts w:ascii="Arial" w:hAnsi="Arial" w:cs="Arial"/>
                <w:b/>
                <w:i/>
                <w:sz w:val="20"/>
                <w:szCs w:val="20"/>
              </w:rPr>
              <w:t>at change each of the following?</w:t>
            </w:r>
          </w:p>
        </w:tc>
      </w:tr>
      <w:tr w:rsidR="006227D4" w:rsidRPr="006E1955" w:rsidTr="00DD7CFE">
        <w:trPr>
          <w:cantSplit/>
        </w:trPr>
        <w:tc>
          <w:tcPr>
            <w:tcW w:w="5012" w:type="dxa"/>
            <w:shd w:val="clear" w:color="auto" w:fill="auto"/>
          </w:tcPr>
          <w:p w:rsidR="006227D4" w:rsidRPr="00972A17" w:rsidRDefault="006227D4" w:rsidP="009F44C7">
            <w:pPr>
              <w:pStyle w:val="ListParagraph"/>
              <w:numPr>
                <w:ilvl w:val="0"/>
                <w:numId w:val="3"/>
              </w:numPr>
              <w:spacing w:after="120" w:line="280" w:lineRule="atLeast"/>
              <w:ind w:left="547"/>
              <w:contextualSpacing w:val="0"/>
              <w:rPr>
                <w:rFonts w:ascii="Arial" w:eastAsia="Cambria" w:hAnsi="Arial" w:cs="Arial"/>
                <w:b/>
                <w:i/>
                <w:sz w:val="20"/>
                <w:szCs w:val="20"/>
              </w:rPr>
            </w:pPr>
            <w:proofErr w:type="gramStart"/>
            <w:r w:rsidRPr="00972A17">
              <w:rPr>
                <w:rFonts w:ascii="Arial" w:hAnsi="Arial" w:cs="Arial"/>
                <w:b/>
                <w:i/>
                <w:sz w:val="20"/>
                <w:szCs w:val="20"/>
              </w:rPr>
              <w:t>the</w:t>
            </w:r>
            <w:proofErr w:type="gramEnd"/>
            <w:r w:rsidRPr="00972A17">
              <w:rPr>
                <w:rFonts w:ascii="Arial" w:hAnsi="Arial" w:cs="Arial"/>
                <w:b/>
                <w:i/>
                <w:sz w:val="20"/>
                <w:szCs w:val="20"/>
              </w:rPr>
              <w:t xml:space="preserve"> description of the association?</w:t>
            </w:r>
          </w:p>
        </w:tc>
        <w:tc>
          <w:tcPr>
            <w:tcW w:w="4636" w:type="dxa"/>
            <w:gridSpan w:val="2"/>
            <w:shd w:val="clear" w:color="auto" w:fill="auto"/>
          </w:tcPr>
          <w:p w:rsidR="006227D4" w:rsidRPr="00972A17" w:rsidRDefault="006227D4" w:rsidP="009F44C7">
            <w:pPr>
              <w:pStyle w:val="ListParagraph"/>
              <w:tabs>
                <w:tab w:val="left" w:pos="4572"/>
              </w:tabs>
              <w:spacing w:after="120" w:line="280" w:lineRule="atLeast"/>
              <w:ind w:left="0"/>
              <w:contextualSpacing w:val="0"/>
              <w:rPr>
                <w:rFonts w:ascii="Arial" w:hAnsi="Arial" w:cs="Arial"/>
                <w:sz w:val="20"/>
                <w:szCs w:val="20"/>
              </w:rPr>
            </w:pPr>
            <w:r w:rsidRPr="00972A17">
              <w:rPr>
                <w:rFonts w:ascii="Arial" w:hAnsi="Arial" w:cs="Arial"/>
                <w:sz w:val="20"/>
                <w:szCs w:val="20"/>
              </w:rPr>
              <w:t>Answer: The association is still strong in the positive direction and linear.</w:t>
            </w:r>
          </w:p>
        </w:tc>
      </w:tr>
      <w:tr w:rsidR="006227D4" w:rsidRPr="006E1955" w:rsidTr="00DD7CFE">
        <w:trPr>
          <w:cantSplit/>
        </w:trPr>
        <w:tc>
          <w:tcPr>
            <w:tcW w:w="5012" w:type="dxa"/>
            <w:shd w:val="clear" w:color="auto" w:fill="auto"/>
          </w:tcPr>
          <w:p w:rsidR="006227D4" w:rsidRPr="00972A17" w:rsidRDefault="006227D4" w:rsidP="009F44C7">
            <w:pPr>
              <w:pStyle w:val="ListParagraph"/>
              <w:numPr>
                <w:ilvl w:val="0"/>
                <w:numId w:val="3"/>
              </w:numPr>
              <w:spacing w:after="120" w:line="280" w:lineRule="atLeast"/>
              <w:ind w:left="547"/>
              <w:contextualSpacing w:val="0"/>
              <w:rPr>
                <w:rFonts w:ascii="Arial" w:hAnsi="Arial" w:cs="Arial"/>
                <w:b/>
                <w:i/>
                <w:sz w:val="20"/>
                <w:szCs w:val="20"/>
              </w:rPr>
            </w:pPr>
            <w:proofErr w:type="gramStart"/>
            <w:r w:rsidRPr="00972A17">
              <w:rPr>
                <w:rFonts w:ascii="Arial" w:hAnsi="Arial" w:cs="Arial"/>
                <w:b/>
                <w:i/>
                <w:sz w:val="20"/>
                <w:szCs w:val="20"/>
              </w:rPr>
              <w:t>the</w:t>
            </w:r>
            <w:proofErr w:type="gramEnd"/>
            <w:r w:rsidRPr="00972A17">
              <w:rPr>
                <w:rFonts w:ascii="Arial" w:hAnsi="Arial" w:cs="Arial"/>
                <w:b/>
                <w:i/>
                <w:sz w:val="20"/>
                <w:szCs w:val="20"/>
              </w:rPr>
              <w:t xml:space="preserve"> equation used to model the relationship?</w:t>
            </w:r>
          </w:p>
        </w:tc>
        <w:tc>
          <w:tcPr>
            <w:tcW w:w="4636" w:type="dxa"/>
            <w:gridSpan w:val="2"/>
            <w:shd w:val="clear" w:color="auto" w:fill="auto"/>
          </w:tcPr>
          <w:p w:rsidR="006227D4" w:rsidRPr="00972A17" w:rsidRDefault="006227D4" w:rsidP="009F44C7">
            <w:pPr>
              <w:pStyle w:val="ListParagraph"/>
              <w:tabs>
                <w:tab w:val="left" w:pos="4572"/>
              </w:tabs>
              <w:spacing w:after="120" w:line="280" w:lineRule="atLeast"/>
              <w:ind w:left="0"/>
              <w:contextualSpacing w:val="0"/>
              <w:rPr>
                <w:rFonts w:ascii="Arial" w:hAnsi="Arial" w:cs="Arial"/>
                <w:sz w:val="20"/>
                <w:szCs w:val="20"/>
              </w:rPr>
            </w:pPr>
            <w:r w:rsidRPr="00972A17">
              <w:rPr>
                <w:rFonts w:ascii="Arial" w:hAnsi="Arial" w:cs="Arial"/>
                <w:sz w:val="20"/>
                <w:szCs w:val="20"/>
              </w:rPr>
              <w:t xml:space="preserve">Answer: One equation might be </w:t>
            </w:r>
            <w:r w:rsidRPr="00A01E01">
              <w:rPr>
                <w:rFonts w:ascii="Arial" w:hAnsi="Arial" w:cs="Arial"/>
                <w:position w:val="-6"/>
                <w:sz w:val="20"/>
                <w:szCs w:val="20"/>
              </w:rPr>
              <w:object w:dxaOrig="960" w:dyaOrig="260">
                <v:shape id="_x0000_i1073" type="#_x0000_t75" style="width:48pt;height:13.2pt" o:ole="">
                  <v:imagedata r:id="rId116" o:title=""/>
                </v:shape>
                <o:OLEObject Type="Embed" ProgID="Equation.DSMT4" ShapeID="_x0000_i1073" DrawAspect="Content" ObjectID="_1520230724" r:id="rId117"/>
              </w:object>
            </w:r>
            <w:r w:rsidRPr="00972A17">
              <w:rPr>
                <w:rFonts w:ascii="Arial" w:hAnsi="Arial" w:cs="Arial"/>
                <w:sz w:val="20"/>
                <w:szCs w:val="20"/>
              </w:rPr>
              <w:t xml:space="preserve"> compared to </w:t>
            </w:r>
            <w:r w:rsidRPr="00C65FCF">
              <w:rPr>
                <w:rFonts w:ascii="Arial" w:hAnsi="Arial" w:cs="Arial"/>
                <w:position w:val="-4"/>
                <w:sz w:val="20"/>
                <w:szCs w:val="20"/>
              </w:rPr>
              <w:object w:dxaOrig="940" w:dyaOrig="240">
                <v:shape id="_x0000_i1074" type="#_x0000_t75" style="width:46.2pt;height:12.6pt" o:ole="">
                  <v:imagedata r:id="rId118" o:title=""/>
                </v:shape>
                <o:OLEObject Type="Embed" ProgID="Equation.DSMT4" ShapeID="_x0000_i1074" DrawAspect="Content" ObjectID="_1520230725" r:id="rId119"/>
              </w:object>
            </w:r>
          </w:p>
        </w:tc>
      </w:tr>
      <w:tr w:rsidR="006227D4" w:rsidRPr="006E1955" w:rsidTr="00DD7CFE">
        <w:trPr>
          <w:cantSplit/>
        </w:trPr>
        <w:tc>
          <w:tcPr>
            <w:tcW w:w="5012" w:type="dxa"/>
            <w:shd w:val="clear" w:color="auto" w:fill="auto"/>
          </w:tcPr>
          <w:p w:rsidR="006227D4" w:rsidRPr="00972A17" w:rsidRDefault="006227D4" w:rsidP="009F44C7">
            <w:pPr>
              <w:pStyle w:val="ListParagraph"/>
              <w:numPr>
                <w:ilvl w:val="0"/>
                <w:numId w:val="3"/>
              </w:numPr>
              <w:spacing w:after="120" w:line="280" w:lineRule="atLeast"/>
              <w:ind w:left="547"/>
              <w:contextualSpacing w:val="0"/>
              <w:rPr>
                <w:rFonts w:ascii="Arial" w:hAnsi="Arial" w:cs="Arial"/>
                <w:b/>
                <w:i/>
                <w:sz w:val="20"/>
                <w:szCs w:val="20"/>
              </w:rPr>
            </w:pPr>
            <w:proofErr w:type="gramStart"/>
            <w:r w:rsidRPr="00972A17">
              <w:rPr>
                <w:rFonts w:ascii="Arial" w:hAnsi="Arial" w:cs="Arial"/>
                <w:b/>
                <w:i/>
                <w:sz w:val="20"/>
                <w:szCs w:val="20"/>
              </w:rPr>
              <w:t>the</w:t>
            </w:r>
            <w:proofErr w:type="gramEnd"/>
            <w:r w:rsidRPr="00972A17">
              <w:rPr>
                <w:rFonts w:ascii="Arial" w:hAnsi="Arial" w:cs="Arial"/>
                <w:b/>
                <w:i/>
                <w:sz w:val="20"/>
                <w:szCs w:val="20"/>
              </w:rPr>
              <w:t xml:space="preserve"> interpretation of the rate of change?</w:t>
            </w:r>
          </w:p>
        </w:tc>
        <w:tc>
          <w:tcPr>
            <w:tcW w:w="4636" w:type="dxa"/>
            <w:gridSpan w:val="2"/>
            <w:shd w:val="clear" w:color="auto" w:fill="auto"/>
          </w:tcPr>
          <w:p w:rsidR="006227D4" w:rsidRPr="00972A17" w:rsidRDefault="006227D4" w:rsidP="009F44C7">
            <w:pPr>
              <w:pStyle w:val="ListParagraph"/>
              <w:tabs>
                <w:tab w:val="left" w:pos="4572"/>
              </w:tabs>
              <w:spacing w:after="120" w:line="280" w:lineRule="atLeast"/>
              <w:ind w:left="0"/>
              <w:contextualSpacing w:val="0"/>
              <w:rPr>
                <w:rFonts w:ascii="Arial" w:hAnsi="Arial" w:cs="Arial"/>
                <w:sz w:val="20"/>
                <w:szCs w:val="20"/>
              </w:rPr>
            </w:pPr>
            <w:r w:rsidRPr="00972A17">
              <w:rPr>
                <w:rFonts w:ascii="Arial" w:hAnsi="Arial" w:cs="Arial"/>
                <w:sz w:val="20"/>
                <w:szCs w:val="20"/>
              </w:rPr>
              <w:t>Answer: 0.84 would indicate that for every $1 spent at Store B, you would spend $0.84 at Store A, while 1.12 would indicate that for every $1 spent at Store A you would spend $1.12 at Store B. In both cases, Store A is cheaper by about 12 to 16 cents.</w:t>
            </w:r>
          </w:p>
        </w:tc>
      </w:tr>
      <w:tr w:rsidR="006227D4" w:rsidRPr="006E1955" w:rsidTr="00DD7CFE">
        <w:trPr>
          <w:cantSplit/>
        </w:trPr>
        <w:tc>
          <w:tcPr>
            <w:tcW w:w="5012" w:type="dxa"/>
            <w:shd w:val="clear" w:color="auto" w:fill="auto"/>
          </w:tcPr>
          <w:p w:rsidR="006227D4" w:rsidRPr="00972A17" w:rsidRDefault="006227D4" w:rsidP="009F44C7">
            <w:pPr>
              <w:pStyle w:val="ListParagraph"/>
              <w:numPr>
                <w:ilvl w:val="0"/>
                <w:numId w:val="3"/>
              </w:numPr>
              <w:spacing w:after="120" w:line="280" w:lineRule="atLeast"/>
              <w:ind w:left="547"/>
              <w:contextualSpacing w:val="0"/>
              <w:rPr>
                <w:rFonts w:ascii="Arial" w:hAnsi="Arial" w:cs="Arial"/>
                <w:b/>
                <w:i/>
                <w:sz w:val="20"/>
                <w:szCs w:val="20"/>
              </w:rPr>
            </w:pPr>
            <w:proofErr w:type="gramStart"/>
            <w:r w:rsidRPr="00972A17">
              <w:rPr>
                <w:rFonts w:ascii="Arial" w:hAnsi="Arial" w:cs="Arial"/>
                <w:b/>
                <w:i/>
                <w:sz w:val="20"/>
                <w:szCs w:val="20"/>
              </w:rPr>
              <w:t>the</w:t>
            </w:r>
            <w:proofErr w:type="gramEnd"/>
            <w:r w:rsidRPr="00972A17">
              <w:rPr>
                <w:rFonts w:ascii="Arial" w:hAnsi="Arial" w:cs="Arial"/>
                <w:b/>
                <w:i/>
                <w:sz w:val="20"/>
                <w:szCs w:val="20"/>
              </w:rPr>
              <w:t xml:space="preserve"> smallest SAD?</w:t>
            </w:r>
          </w:p>
        </w:tc>
        <w:tc>
          <w:tcPr>
            <w:tcW w:w="4636" w:type="dxa"/>
            <w:gridSpan w:val="2"/>
            <w:shd w:val="clear" w:color="auto" w:fill="auto"/>
          </w:tcPr>
          <w:p w:rsidR="006227D4" w:rsidRPr="00972A17" w:rsidRDefault="006227D4" w:rsidP="009F44C7">
            <w:pPr>
              <w:pStyle w:val="ListParagraph"/>
              <w:tabs>
                <w:tab w:val="left" w:pos="0"/>
              </w:tabs>
              <w:spacing w:after="120" w:line="280" w:lineRule="atLeast"/>
              <w:ind w:left="0"/>
              <w:contextualSpacing w:val="0"/>
              <w:rPr>
                <w:rFonts w:ascii="Arial" w:hAnsi="Arial" w:cs="Arial"/>
                <w:sz w:val="20"/>
                <w:szCs w:val="20"/>
              </w:rPr>
            </w:pPr>
            <w:r w:rsidRPr="00972A17">
              <w:rPr>
                <w:rFonts w:ascii="Arial" w:hAnsi="Arial" w:cs="Arial"/>
                <w:sz w:val="20"/>
                <w:szCs w:val="20"/>
              </w:rPr>
              <w:t>Answers will vary. An answer for the equation for (B,</w:t>
            </w:r>
            <w:r>
              <w:rPr>
                <w:rFonts w:ascii="Arial" w:hAnsi="Arial" w:cs="Arial"/>
                <w:sz w:val="20"/>
                <w:szCs w:val="20"/>
              </w:rPr>
              <w:t xml:space="preserve"> </w:t>
            </w:r>
            <w:r w:rsidRPr="00972A17">
              <w:rPr>
                <w:rFonts w:ascii="Arial" w:hAnsi="Arial" w:cs="Arial"/>
                <w:sz w:val="20"/>
                <w:szCs w:val="20"/>
              </w:rPr>
              <w:t>A) is $5.38, while an equation for (A,</w:t>
            </w:r>
            <w:r>
              <w:rPr>
                <w:rFonts w:ascii="Arial" w:hAnsi="Arial" w:cs="Arial"/>
                <w:sz w:val="20"/>
                <w:szCs w:val="20"/>
              </w:rPr>
              <w:t xml:space="preserve"> </w:t>
            </w:r>
            <w:r w:rsidRPr="00972A17">
              <w:rPr>
                <w:rFonts w:ascii="Arial" w:hAnsi="Arial" w:cs="Arial"/>
                <w:sz w:val="20"/>
                <w:szCs w:val="20"/>
              </w:rPr>
              <w:t>B) might have a SAD of $6.60.</w:t>
            </w:r>
          </w:p>
        </w:tc>
      </w:tr>
      <w:tr w:rsidR="006227D4" w:rsidRPr="002032C1" w:rsidTr="007779A6">
        <w:trPr>
          <w:cantSplit/>
        </w:trPr>
        <w:tc>
          <w:tcPr>
            <w:tcW w:w="5044" w:type="dxa"/>
            <w:gridSpan w:val="2"/>
            <w:shd w:val="clear" w:color="auto" w:fill="auto"/>
          </w:tcPr>
          <w:p w:rsidR="006227D4" w:rsidRPr="00DD60EE" w:rsidRDefault="006227D4" w:rsidP="009F44C7">
            <w:pPr>
              <w:pStyle w:val="ListParagraph"/>
              <w:numPr>
                <w:ilvl w:val="0"/>
                <w:numId w:val="3"/>
              </w:numPr>
              <w:spacing w:after="120" w:line="280" w:lineRule="atLeast"/>
              <w:ind w:left="547"/>
              <w:contextualSpacing w:val="0"/>
              <w:rPr>
                <w:rFonts w:ascii="Arial" w:eastAsia="Cambria" w:hAnsi="Arial" w:cs="Arial"/>
                <w:b/>
                <w:i/>
                <w:sz w:val="20"/>
                <w:szCs w:val="20"/>
              </w:rPr>
            </w:pPr>
            <w:proofErr w:type="spellStart"/>
            <w:r w:rsidRPr="00DD60EE">
              <w:rPr>
                <w:rFonts w:ascii="Arial" w:hAnsi="Arial" w:cs="Arial"/>
                <w:b/>
                <w:i/>
                <w:sz w:val="20"/>
                <w:szCs w:val="20"/>
              </w:rPr>
              <w:t>Bre</w:t>
            </w:r>
            <w:proofErr w:type="spellEnd"/>
            <w:r w:rsidRPr="00DD60EE">
              <w:rPr>
                <w:rFonts w:ascii="Arial" w:hAnsi="Arial" w:cs="Arial"/>
                <w:b/>
                <w:i/>
                <w:sz w:val="20"/>
                <w:szCs w:val="20"/>
              </w:rPr>
              <w:t xml:space="preserve"> argued that because the same data are used for both the x-variable and the y-variable, the equation for (x, y) should be the same as the equation for (y, x).  Do you agree or disagree with </w:t>
            </w:r>
            <w:proofErr w:type="spellStart"/>
            <w:r w:rsidRPr="00DD60EE">
              <w:rPr>
                <w:rFonts w:ascii="Arial" w:hAnsi="Arial" w:cs="Arial"/>
                <w:b/>
                <w:i/>
                <w:sz w:val="20"/>
                <w:szCs w:val="20"/>
              </w:rPr>
              <w:t>Bre</w:t>
            </w:r>
            <w:proofErr w:type="spellEnd"/>
            <w:r w:rsidRPr="00DD60EE">
              <w:rPr>
                <w:rFonts w:ascii="Arial" w:hAnsi="Arial" w:cs="Arial"/>
                <w:b/>
                <w:i/>
                <w:sz w:val="20"/>
                <w:szCs w:val="20"/>
              </w:rPr>
              <w:t>?</w:t>
            </w:r>
          </w:p>
        </w:tc>
        <w:tc>
          <w:tcPr>
            <w:tcW w:w="4604" w:type="dxa"/>
            <w:shd w:val="clear" w:color="auto" w:fill="auto"/>
          </w:tcPr>
          <w:p w:rsidR="006227D4" w:rsidRPr="00DD60EE" w:rsidRDefault="006227D4" w:rsidP="009F44C7">
            <w:pPr>
              <w:pStyle w:val="ListParagraph"/>
              <w:tabs>
                <w:tab w:val="left" w:pos="4662"/>
              </w:tabs>
              <w:spacing w:after="120" w:line="280" w:lineRule="atLeast"/>
              <w:ind w:left="0"/>
              <w:contextualSpacing w:val="0"/>
              <w:rPr>
                <w:rFonts w:ascii="Arial" w:hAnsi="Arial" w:cs="Arial"/>
                <w:sz w:val="20"/>
                <w:szCs w:val="20"/>
              </w:rPr>
            </w:pPr>
            <w:r w:rsidRPr="00DD60EE">
              <w:rPr>
                <w:rFonts w:ascii="Arial" w:hAnsi="Arial" w:cs="Arial"/>
                <w:sz w:val="20"/>
                <w:szCs w:val="20"/>
              </w:rPr>
              <w:t xml:space="preserve">Answers may vary. </w:t>
            </w:r>
            <w:proofErr w:type="spellStart"/>
            <w:r w:rsidRPr="00DD60EE">
              <w:rPr>
                <w:rFonts w:ascii="Arial" w:hAnsi="Arial" w:cs="Arial"/>
                <w:sz w:val="20"/>
                <w:szCs w:val="20"/>
              </w:rPr>
              <w:t>Bre</w:t>
            </w:r>
            <w:proofErr w:type="spellEnd"/>
            <w:r w:rsidRPr="00DD60EE">
              <w:rPr>
                <w:rFonts w:ascii="Arial" w:hAnsi="Arial" w:cs="Arial"/>
                <w:sz w:val="20"/>
                <w:szCs w:val="20"/>
              </w:rPr>
              <w:t xml:space="preserve"> is wrong because the arrangements of the points are different, the slopes would have to be reciprocals of each other; and because the relationship among the points is slightly different in each plot, the slopes are not likely to be reciprocals.</w:t>
            </w:r>
          </w:p>
        </w:tc>
      </w:tr>
      <w:tr w:rsidR="006227D4" w:rsidRPr="002032C1" w:rsidTr="007779A6">
        <w:trPr>
          <w:cantSplit/>
        </w:trPr>
        <w:tc>
          <w:tcPr>
            <w:tcW w:w="5044" w:type="dxa"/>
            <w:gridSpan w:val="2"/>
            <w:shd w:val="clear" w:color="auto" w:fill="auto"/>
          </w:tcPr>
          <w:p w:rsidR="006227D4" w:rsidRPr="001E674C" w:rsidRDefault="006227D4" w:rsidP="009F44C7">
            <w:pPr>
              <w:spacing w:after="120" w:line="280" w:lineRule="atLeast"/>
              <w:rPr>
                <w:rFonts w:ascii="Arial" w:hAnsi="Arial" w:cs="Arial"/>
                <w:b/>
                <w:i/>
                <w:sz w:val="20"/>
                <w:szCs w:val="20"/>
              </w:rPr>
            </w:pPr>
            <w:r w:rsidRPr="001E674C">
              <w:rPr>
                <w:rFonts w:ascii="Arial" w:hAnsi="Arial" w:cs="Arial"/>
                <w:b/>
                <w:i/>
                <w:sz w:val="20"/>
                <w:szCs w:val="20"/>
              </w:rPr>
              <w:t>The goal of finding a line to summarize an association between two variables is finding a model that allows you to predict with some sense of accuracy an outcome for a given independent (explanatory) variable. Decide if each sentence ending is correct and describe an example from the TNS activity that supports your reasoning.</w:t>
            </w:r>
          </w:p>
          <w:p w:rsidR="006227D4" w:rsidRPr="001E674C" w:rsidRDefault="006227D4" w:rsidP="009F44C7">
            <w:pPr>
              <w:spacing w:after="120" w:line="280" w:lineRule="atLeast"/>
              <w:rPr>
                <w:rFonts w:ascii="Arial" w:hAnsi="Arial" w:cs="Arial"/>
                <w:b/>
                <w:i/>
                <w:sz w:val="20"/>
                <w:szCs w:val="20"/>
              </w:rPr>
            </w:pPr>
            <w:r w:rsidRPr="001E674C">
              <w:rPr>
                <w:rFonts w:ascii="Arial" w:hAnsi="Arial" w:cs="Arial"/>
                <w:b/>
                <w:i/>
                <w:sz w:val="20"/>
                <w:szCs w:val="20"/>
              </w:rPr>
              <w:t xml:space="preserve">A good model for a relationship between two quantities </w:t>
            </w:r>
          </w:p>
          <w:p w:rsidR="006227D4" w:rsidRPr="001E674C" w:rsidRDefault="006227D4" w:rsidP="005B690C">
            <w:pPr>
              <w:overflowPunct w:val="0"/>
              <w:autoSpaceDE w:val="0"/>
              <w:autoSpaceDN w:val="0"/>
              <w:adjustRightInd w:val="0"/>
              <w:spacing w:after="120" w:line="280" w:lineRule="atLeast"/>
              <w:ind w:left="720" w:hanging="360"/>
              <w:textAlignment w:val="baseline"/>
              <w:rPr>
                <w:rFonts w:ascii="Arial" w:hAnsi="Arial" w:cs="Arial"/>
                <w:b/>
                <w:i/>
                <w:sz w:val="20"/>
                <w:szCs w:val="20"/>
              </w:rPr>
            </w:pPr>
            <w:proofErr w:type="gramStart"/>
            <w:r w:rsidRPr="001E674C">
              <w:rPr>
                <w:rFonts w:ascii="Arial" w:hAnsi="Arial" w:cs="Arial"/>
                <w:b/>
                <w:i/>
                <w:sz w:val="20"/>
                <w:szCs w:val="20"/>
              </w:rPr>
              <w:t>a</w:t>
            </w:r>
            <w:proofErr w:type="gramEnd"/>
            <w:r w:rsidRPr="001E674C">
              <w:rPr>
                <w:rFonts w:ascii="Arial" w:hAnsi="Arial" w:cs="Arial"/>
                <w:b/>
                <w:i/>
                <w:sz w:val="20"/>
                <w:szCs w:val="20"/>
              </w:rPr>
              <w:t>.</w:t>
            </w:r>
            <w:r w:rsidRPr="001E674C">
              <w:rPr>
                <w:rFonts w:ascii="Arial" w:hAnsi="Arial" w:cs="Arial"/>
                <w:b/>
                <w:i/>
                <w:sz w:val="20"/>
                <w:szCs w:val="20"/>
              </w:rPr>
              <w:tab/>
              <w:t xml:space="preserve">will go through as many actual data points as possible. </w:t>
            </w:r>
          </w:p>
          <w:p w:rsidR="006227D4" w:rsidRPr="001E674C" w:rsidRDefault="006227D4" w:rsidP="005B690C">
            <w:pPr>
              <w:overflowPunct w:val="0"/>
              <w:autoSpaceDE w:val="0"/>
              <w:autoSpaceDN w:val="0"/>
              <w:adjustRightInd w:val="0"/>
              <w:spacing w:after="120" w:line="280" w:lineRule="atLeast"/>
              <w:ind w:left="720" w:hanging="360"/>
              <w:textAlignment w:val="baseline"/>
              <w:rPr>
                <w:rFonts w:ascii="Arial" w:hAnsi="Arial" w:cs="Arial"/>
                <w:b/>
                <w:i/>
                <w:sz w:val="20"/>
                <w:szCs w:val="20"/>
              </w:rPr>
            </w:pPr>
            <w:proofErr w:type="gramStart"/>
            <w:r w:rsidRPr="001E674C">
              <w:rPr>
                <w:rFonts w:ascii="Arial" w:hAnsi="Arial" w:cs="Arial"/>
                <w:b/>
                <w:i/>
                <w:sz w:val="20"/>
                <w:szCs w:val="20"/>
              </w:rPr>
              <w:t>b</w:t>
            </w:r>
            <w:proofErr w:type="gramEnd"/>
            <w:r w:rsidRPr="001E674C">
              <w:rPr>
                <w:rFonts w:ascii="Arial" w:hAnsi="Arial" w:cs="Arial"/>
                <w:b/>
                <w:i/>
                <w:sz w:val="20"/>
                <w:szCs w:val="20"/>
              </w:rPr>
              <w:t>.</w:t>
            </w:r>
            <w:r w:rsidRPr="001E674C">
              <w:rPr>
                <w:rFonts w:ascii="Arial" w:hAnsi="Arial" w:cs="Arial"/>
                <w:b/>
                <w:i/>
                <w:sz w:val="20"/>
                <w:szCs w:val="20"/>
              </w:rPr>
              <w:tab/>
              <w:t>will always include the first and last data point.</w:t>
            </w:r>
          </w:p>
          <w:p w:rsidR="006227D4" w:rsidRPr="001E674C" w:rsidRDefault="006227D4" w:rsidP="005B690C">
            <w:pPr>
              <w:overflowPunct w:val="0"/>
              <w:autoSpaceDE w:val="0"/>
              <w:autoSpaceDN w:val="0"/>
              <w:adjustRightInd w:val="0"/>
              <w:spacing w:after="120" w:line="280" w:lineRule="atLeast"/>
              <w:ind w:left="720" w:hanging="360"/>
              <w:textAlignment w:val="baseline"/>
              <w:rPr>
                <w:rFonts w:ascii="Arial" w:hAnsi="Arial" w:cs="Arial"/>
                <w:b/>
                <w:i/>
                <w:sz w:val="20"/>
                <w:szCs w:val="20"/>
              </w:rPr>
            </w:pPr>
            <w:proofErr w:type="gramStart"/>
            <w:r w:rsidRPr="001E674C">
              <w:rPr>
                <w:rFonts w:ascii="Arial" w:hAnsi="Arial" w:cs="Arial"/>
                <w:b/>
                <w:i/>
                <w:sz w:val="20"/>
                <w:szCs w:val="20"/>
              </w:rPr>
              <w:t>c</w:t>
            </w:r>
            <w:proofErr w:type="gramEnd"/>
            <w:r w:rsidRPr="001E674C">
              <w:rPr>
                <w:rFonts w:ascii="Arial" w:hAnsi="Arial" w:cs="Arial"/>
                <w:b/>
                <w:i/>
                <w:sz w:val="20"/>
                <w:szCs w:val="20"/>
              </w:rPr>
              <w:t>.</w:t>
            </w:r>
            <w:r w:rsidRPr="001E674C">
              <w:rPr>
                <w:rFonts w:ascii="Arial" w:hAnsi="Arial" w:cs="Arial"/>
                <w:b/>
                <w:i/>
                <w:sz w:val="20"/>
                <w:szCs w:val="20"/>
              </w:rPr>
              <w:tab/>
              <w:t>will have the same number of data points above the line as below the line.</w:t>
            </w:r>
          </w:p>
          <w:p w:rsidR="006227D4" w:rsidRPr="00DD60EE" w:rsidRDefault="006227D4" w:rsidP="005B690C">
            <w:pPr>
              <w:overflowPunct w:val="0"/>
              <w:autoSpaceDE w:val="0"/>
              <w:autoSpaceDN w:val="0"/>
              <w:adjustRightInd w:val="0"/>
              <w:spacing w:after="120" w:line="280" w:lineRule="atLeast"/>
              <w:ind w:left="720" w:hanging="360"/>
              <w:textAlignment w:val="baseline"/>
              <w:rPr>
                <w:rFonts w:ascii="Arial" w:hAnsi="Arial" w:cs="Arial"/>
                <w:b/>
                <w:i/>
                <w:sz w:val="20"/>
                <w:szCs w:val="20"/>
              </w:rPr>
            </w:pPr>
            <w:proofErr w:type="gramStart"/>
            <w:r w:rsidRPr="001E674C">
              <w:rPr>
                <w:rFonts w:ascii="Arial" w:hAnsi="Arial" w:cs="Arial"/>
                <w:b/>
                <w:i/>
                <w:sz w:val="20"/>
                <w:szCs w:val="20"/>
              </w:rPr>
              <w:t>d</w:t>
            </w:r>
            <w:proofErr w:type="gramEnd"/>
            <w:r w:rsidRPr="001E674C">
              <w:rPr>
                <w:rFonts w:ascii="Arial" w:hAnsi="Arial" w:cs="Arial"/>
                <w:b/>
                <w:i/>
                <w:sz w:val="20"/>
                <w:szCs w:val="20"/>
              </w:rPr>
              <w:t>.</w:t>
            </w:r>
            <w:r w:rsidRPr="001E674C">
              <w:rPr>
                <w:rFonts w:ascii="Arial" w:hAnsi="Arial" w:cs="Arial"/>
                <w:b/>
                <w:i/>
                <w:sz w:val="20"/>
                <w:szCs w:val="20"/>
              </w:rPr>
              <w:tab/>
              <w:t>has a SAD that is as small as possible.</w:t>
            </w:r>
          </w:p>
        </w:tc>
        <w:tc>
          <w:tcPr>
            <w:tcW w:w="4604" w:type="dxa"/>
            <w:shd w:val="clear" w:color="auto" w:fill="auto"/>
          </w:tcPr>
          <w:p w:rsidR="006227D4" w:rsidRPr="0088045C" w:rsidRDefault="006227D4" w:rsidP="009F44C7">
            <w:pPr>
              <w:pStyle w:val="ListParagraph"/>
              <w:tabs>
                <w:tab w:val="left" w:pos="4662"/>
              </w:tabs>
              <w:spacing w:after="120" w:line="280" w:lineRule="atLeast"/>
              <w:ind w:left="0"/>
              <w:contextualSpacing w:val="0"/>
              <w:rPr>
                <w:rFonts w:ascii="Arial" w:hAnsi="Arial" w:cs="Arial"/>
                <w:sz w:val="20"/>
                <w:szCs w:val="20"/>
              </w:rPr>
            </w:pPr>
            <w:r w:rsidRPr="0088045C">
              <w:rPr>
                <w:rFonts w:ascii="Arial" w:hAnsi="Arial" w:cs="Arial"/>
                <w:sz w:val="20"/>
                <w:szCs w:val="20"/>
              </w:rPr>
              <w:t>Answers will vary. a) Having all of the data close to the line could be a better model than one that has five points right on the line and the others far from the line; b) the first and last points might not be representative of the relationship and would produce a line that does not really generalize the pattern; c) a horizontal line can be drawn that will have the same number of points above as below but will not represent the pattern in the data; d) is correct because this will give small differences between the observed and predicted.</w:t>
            </w:r>
          </w:p>
        </w:tc>
      </w:tr>
    </w:tbl>
    <w:p w:rsidR="00C7292A" w:rsidRDefault="00C7292A">
      <w:r>
        <w:br w:type="page"/>
      </w:r>
    </w:p>
    <w:tbl>
      <w:tblPr>
        <w:tblW w:w="9648" w:type="dxa"/>
        <w:tblLayout w:type="fixed"/>
        <w:tblLook w:val="01E0" w:firstRow="1" w:lastRow="1" w:firstColumn="1" w:lastColumn="1" w:noHBand="0" w:noVBand="0"/>
      </w:tblPr>
      <w:tblGrid>
        <w:gridCol w:w="9648"/>
      </w:tblGrid>
      <w:tr w:rsidR="000D5091" w:rsidRPr="00925832" w:rsidTr="00501D78">
        <w:trPr>
          <w:cantSplit/>
        </w:trPr>
        <w:tc>
          <w:tcPr>
            <w:tcW w:w="9648" w:type="dxa"/>
            <w:shd w:val="clear" w:color="auto" w:fill="C6D9F1" w:themeFill="text2" w:themeFillTint="33"/>
          </w:tcPr>
          <w:p w:rsidR="000D5091" w:rsidRPr="00925832" w:rsidRDefault="000D5091" w:rsidP="00C7292A">
            <w:pPr>
              <w:tabs>
                <w:tab w:val="num" w:pos="720"/>
                <w:tab w:val="num" w:pos="900"/>
              </w:tabs>
              <w:spacing w:after="120" w:line="280" w:lineRule="atLeast"/>
              <w:rPr>
                <w:rFonts w:ascii="Arial" w:hAnsi="Arial" w:cs="Arial"/>
                <w:b/>
                <w:sz w:val="20"/>
                <w:szCs w:val="20"/>
              </w:rPr>
            </w:pPr>
            <w:r w:rsidRPr="00925832">
              <w:rPr>
                <w:rFonts w:ascii="Arial" w:hAnsi="Arial" w:cs="Arial"/>
                <w:b/>
                <w:sz w:val="20"/>
                <w:szCs w:val="20"/>
              </w:rPr>
              <w:lastRenderedPageBreak/>
              <w:t>Sample Assessment Items</w:t>
            </w:r>
          </w:p>
        </w:tc>
      </w:tr>
      <w:tr w:rsidR="00C11254" w:rsidRPr="00925832" w:rsidTr="00501D78">
        <w:trPr>
          <w:cantSplit/>
        </w:trPr>
        <w:tc>
          <w:tcPr>
            <w:tcW w:w="9648" w:type="dxa"/>
          </w:tcPr>
          <w:p w:rsidR="00C11254" w:rsidRPr="00925832" w:rsidRDefault="00C11254" w:rsidP="00C7292A">
            <w:pPr>
              <w:tabs>
                <w:tab w:val="num" w:pos="720"/>
                <w:tab w:val="num" w:pos="900"/>
              </w:tabs>
              <w:spacing w:after="120" w:line="280" w:lineRule="atLeast"/>
              <w:rPr>
                <w:rFonts w:ascii="Arial" w:hAnsi="Arial" w:cs="Arial"/>
                <w:sz w:val="20"/>
                <w:szCs w:val="20"/>
              </w:rPr>
            </w:pPr>
            <w:r w:rsidRPr="00925832">
              <w:rPr>
                <w:rFonts w:ascii="Arial" w:hAnsi="Arial" w:cs="Arial"/>
                <w:sz w:val="20"/>
                <w:szCs w:val="20"/>
              </w:rPr>
              <w:t xml:space="preserve">After completing the </w:t>
            </w:r>
            <w:r w:rsidR="008D2052" w:rsidRPr="00925832">
              <w:rPr>
                <w:rFonts w:ascii="Arial" w:hAnsi="Arial" w:cs="Arial"/>
                <w:sz w:val="20"/>
                <w:szCs w:val="20"/>
              </w:rPr>
              <w:t>lesson</w:t>
            </w:r>
            <w:r w:rsidRPr="00925832">
              <w:rPr>
                <w:rFonts w:ascii="Arial" w:hAnsi="Arial" w:cs="Arial"/>
                <w:sz w:val="20"/>
                <w:szCs w:val="20"/>
              </w:rPr>
              <w:t>, students should be able to answer the following types of questions</w:t>
            </w:r>
            <w:r w:rsidR="002E1758" w:rsidRPr="00925832">
              <w:rPr>
                <w:rFonts w:ascii="Arial" w:hAnsi="Arial" w:cs="Arial"/>
                <w:sz w:val="20"/>
                <w:szCs w:val="20"/>
              </w:rPr>
              <w:t>.</w:t>
            </w:r>
            <w:r w:rsidRPr="00925832">
              <w:rPr>
                <w:rFonts w:ascii="Arial" w:hAnsi="Arial" w:cs="Arial"/>
                <w:sz w:val="20"/>
                <w:szCs w:val="20"/>
              </w:rPr>
              <w:t xml:space="preserve"> If students understand the concepts involved in the </w:t>
            </w:r>
            <w:r w:rsidR="008D2052" w:rsidRPr="00925832">
              <w:rPr>
                <w:rFonts w:ascii="Arial" w:hAnsi="Arial" w:cs="Arial"/>
                <w:sz w:val="20"/>
                <w:szCs w:val="20"/>
              </w:rPr>
              <w:t>lesson</w:t>
            </w:r>
            <w:r w:rsidRPr="00925832">
              <w:rPr>
                <w:rFonts w:ascii="Arial" w:hAnsi="Arial" w:cs="Arial"/>
                <w:sz w:val="20"/>
                <w:szCs w:val="20"/>
              </w:rPr>
              <w:t xml:space="preserve">, they should be able to answer the following questions without using the TNS </w:t>
            </w:r>
            <w:r w:rsidR="009274AF" w:rsidRPr="00925832">
              <w:rPr>
                <w:rFonts w:ascii="Arial" w:hAnsi="Arial" w:cs="Arial"/>
                <w:sz w:val="20"/>
                <w:szCs w:val="20"/>
              </w:rPr>
              <w:t>activity</w:t>
            </w:r>
            <w:r w:rsidRPr="00925832">
              <w:rPr>
                <w:rFonts w:ascii="Arial" w:hAnsi="Arial" w:cs="Arial"/>
                <w:sz w:val="20"/>
                <w:szCs w:val="20"/>
              </w:rPr>
              <w:t>.</w:t>
            </w:r>
          </w:p>
        </w:tc>
      </w:tr>
      <w:tr w:rsidR="0088045C" w:rsidRPr="00925832" w:rsidTr="00501D78">
        <w:trPr>
          <w:cantSplit/>
        </w:trPr>
        <w:tc>
          <w:tcPr>
            <w:tcW w:w="9648" w:type="dxa"/>
          </w:tcPr>
          <w:p w:rsidR="0088045C" w:rsidRDefault="0088045C" w:rsidP="00115C28">
            <w:pPr>
              <w:spacing w:after="120" w:line="280" w:lineRule="atLeast"/>
              <w:ind w:left="360" w:hanging="180"/>
              <w:rPr>
                <w:rFonts w:ascii="Arial" w:eastAsiaTheme="minorEastAsia" w:hAnsi="Arial" w:cs="Arial"/>
                <w:sz w:val="20"/>
                <w:szCs w:val="20"/>
                <w:lang w:eastAsia="ja-JP"/>
              </w:rPr>
            </w:pPr>
            <w:r w:rsidRPr="0024333C">
              <w:rPr>
                <w:noProof/>
              </w:rPr>
              <w:drawing>
                <wp:inline distT="0" distB="0" distL="0" distR="0" wp14:anchorId="264AEDEB" wp14:editId="23961CA6">
                  <wp:extent cx="5600700" cy="1955800"/>
                  <wp:effectExtent l="0" t="0" r="1270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600700" cy="1955800"/>
                          </a:xfrm>
                          <a:prstGeom prst="rect">
                            <a:avLst/>
                          </a:prstGeom>
                          <a:noFill/>
                          <a:ln>
                            <a:noFill/>
                          </a:ln>
                        </pic:spPr>
                      </pic:pic>
                    </a:graphicData>
                  </a:graphic>
                </wp:inline>
              </w:drawing>
            </w:r>
          </w:p>
        </w:tc>
      </w:tr>
      <w:tr w:rsidR="00C11254" w:rsidRPr="00925832" w:rsidTr="00501D78">
        <w:trPr>
          <w:cantSplit/>
        </w:trPr>
        <w:tc>
          <w:tcPr>
            <w:tcW w:w="9648" w:type="dxa"/>
          </w:tcPr>
          <w:p w:rsidR="00886BB3" w:rsidRDefault="00886BB3" w:rsidP="00FA3A8D">
            <w:pPr>
              <w:overflowPunct w:val="0"/>
              <w:autoSpaceDE w:val="0"/>
              <w:autoSpaceDN w:val="0"/>
              <w:adjustRightInd w:val="0"/>
              <w:spacing w:after="120" w:line="280" w:lineRule="atLeast"/>
              <w:ind w:left="360" w:hanging="360"/>
              <w:textAlignment w:val="baseline"/>
              <w:rPr>
                <w:rFonts w:ascii="Arial" w:hAnsi="Arial" w:cs="Arial"/>
                <w:sz w:val="20"/>
                <w:szCs w:val="20"/>
              </w:rPr>
            </w:pPr>
            <w:r>
              <w:rPr>
                <w:rFonts w:ascii="Arial" w:eastAsiaTheme="minorEastAsia" w:hAnsi="Arial" w:cs="Arial"/>
                <w:sz w:val="20"/>
                <w:szCs w:val="20"/>
                <w:lang w:eastAsia="ja-JP"/>
              </w:rPr>
              <w:t>1.</w:t>
            </w:r>
            <w:r>
              <w:rPr>
                <w:rFonts w:ascii="Arial" w:eastAsiaTheme="minorEastAsia" w:hAnsi="Arial" w:cs="Arial"/>
                <w:sz w:val="20"/>
                <w:szCs w:val="20"/>
                <w:lang w:eastAsia="ja-JP"/>
              </w:rPr>
              <w:tab/>
            </w:r>
            <w:r w:rsidR="0088045C" w:rsidRPr="0088045C">
              <w:rPr>
                <w:rFonts w:ascii="Arial" w:hAnsi="Arial" w:cs="Arial"/>
                <w:sz w:val="20"/>
                <w:szCs w:val="20"/>
                <w:lang w:eastAsia="ja-JP"/>
              </w:rPr>
              <w:t xml:space="preserve">The scatterplot above shows data for groups </w:t>
            </w:r>
            <w:r w:rsidR="0088045C" w:rsidRPr="0088045C">
              <w:rPr>
                <w:rFonts w:ascii="Arial" w:hAnsi="Arial" w:cs="Arial"/>
                <w:i/>
                <w:iCs/>
                <w:sz w:val="20"/>
                <w:szCs w:val="20"/>
                <w:lang w:eastAsia="ja-JP"/>
              </w:rPr>
              <w:t>R</w:t>
            </w:r>
            <w:r w:rsidR="0088045C" w:rsidRPr="0088045C">
              <w:rPr>
                <w:rFonts w:ascii="Arial" w:hAnsi="Arial" w:cs="Arial"/>
                <w:sz w:val="20"/>
                <w:szCs w:val="20"/>
                <w:lang w:eastAsia="ja-JP"/>
              </w:rPr>
              <w:t xml:space="preserve"> and </w:t>
            </w:r>
            <w:r w:rsidR="0088045C" w:rsidRPr="0088045C">
              <w:rPr>
                <w:rFonts w:ascii="Arial" w:hAnsi="Arial" w:cs="Arial"/>
                <w:i/>
                <w:iCs/>
                <w:sz w:val="20"/>
                <w:szCs w:val="20"/>
                <w:lang w:eastAsia="ja-JP"/>
              </w:rPr>
              <w:t>S</w:t>
            </w:r>
            <w:r w:rsidR="0088045C" w:rsidRPr="0088045C">
              <w:rPr>
                <w:rFonts w:ascii="Arial" w:hAnsi="Arial" w:cs="Arial"/>
                <w:sz w:val="20"/>
                <w:szCs w:val="20"/>
                <w:lang w:eastAsia="ja-JP"/>
              </w:rPr>
              <w:t xml:space="preserve">. Which of the following statements is true about the correlation between the </w:t>
            </w:r>
            <w:r w:rsidR="0088045C" w:rsidRPr="0088045C">
              <w:rPr>
                <w:rFonts w:ascii="Arial" w:hAnsi="Arial" w:cs="Arial"/>
                <w:i/>
                <w:iCs/>
                <w:sz w:val="20"/>
                <w:szCs w:val="20"/>
                <w:lang w:eastAsia="ja-JP"/>
              </w:rPr>
              <w:t>x</w:t>
            </w:r>
            <w:r w:rsidR="0088045C" w:rsidRPr="0088045C">
              <w:rPr>
                <w:rFonts w:ascii="Arial" w:hAnsi="Arial" w:cs="Arial"/>
                <w:sz w:val="20"/>
                <w:szCs w:val="20"/>
                <w:lang w:eastAsia="ja-JP"/>
              </w:rPr>
              <w:t xml:space="preserve"> and </w:t>
            </w:r>
            <w:r w:rsidR="0088045C" w:rsidRPr="0088045C">
              <w:rPr>
                <w:rFonts w:ascii="Arial" w:hAnsi="Arial" w:cs="Arial"/>
                <w:i/>
                <w:iCs/>
                <w:sz w:val="20"/>
                <w:szCs w:val="20"/>
                <w:lang w:eastAsia="ja-JP"/>
              </w:rPr>
              <w:t>y</w:t>
            </w:r>
            <w:r w:rsidR="0088045C" w:rsidRPr="0088045C">
              <w:rPr>
                <w:rFonts w:ascii="Arial" w:hAnsi="Arial" w:cs="Arial"/>
                <w:sz w:val="20"/>
                <w:szCs w:val="20"/>
                <w:lang w:eastAsia="ja-JP"/>
              </w:rPr>
              <w:t xml:space="preserve"> values of group </w:t>
            </w:r>
            <w:r w:rsidR="0088045C" w:rsidRPr="0088045C">
              <w:rPr>
                <w:rFonts w:ascii="Arial" w:hAnsi="Arial" w:cs="Arial"/>
                <w:i/>
                <w:iCs/>
                <w:sz w:val="20"/>
                <w:szCs w:val="20"/>
                <w:lang w:eastAsia="ja-JP"/>
              </w:rPr>
              <w:t>R</w:t>
            </w:r>
            <w:r w:rsidR="0088045C" w:rsidRPr="0088045C">
              <w:rPr>
                <w:rFonts w:ascii="Arial" w:hAnsi="Arial" w:cs="Arial"/>
                <w:sz w:val="20"/>
                <w:szCs w:val="20"/>
                <w:lang w:eastAsia="ja-JP"/>
              </w:rPr>
              <w:t xml:space="preserve"> and the correlation between the </w:t>
            </w:r>
            <w:r w:rsidR="0088045C" w:rsidRPr="0088045C">
              <w:rPr>
                <w:rFonts w:ascii="Arial" w:hAnsi="Arial" w:cs="Arial"/>
                <w:i/>
                <w:iCs/>
                <w:sz w:val="20"/>
                <w:szCs w:val="20"/>
                <w:lang w:eastAsia="ja-JP"/>
              </w:rPr>
              <w:t>x</w:t>
            </w:r>
            <w:r w:rsidR="0088045C" w:rsidRPr="0088045C">
              <w:rPr>
                <w:rFonts w:ascii="Arial" w:hAnsi="Arial" w:cs="Arial"/>
                <w:sz w:val="20"/>
                <w:szCs w:val="20"/>
                <w:lang w:eastAsia="ja-JP"/>
              </w:rPr>
              <w:t xml:space="preserve"> and </w:t>
            </w:r>
            <w:r w:rsidR="0088045C" w:rsidRPr="0088045C">
              <w:rPr>
                <w:rFonts w:ascii="Arial" w:hAnsi="Arial" w:cs="Arial"/>
                <w:i/>
                <w:iCs/>
                <w:sz w:val="20"/>
                <w:szCs w:val="20"/>
                <w:lang w:eastAsia="ja-JP"/>
              </w:rPr>
              <w:t>y</w:t>
            </w:r>
            <w:r w:rsidR="0088045C" w:rsidRPr="0088045C">
              <w:rPr>
                <w:rFonts w:ascii="Arial" w:hAnsi="Arial" w:cs="Arial"/>
                <w:sz w:val="20"/>
                <w:szCs w:val="20"/>
                <w:lang w:eastAsia="ja-JP"/>
              </w:rPr>
              <w:t xml:space="preserve"> values of group </w:t>
            </w:r>
            <w:r w:rsidR="0088045C" w:rsidRPr="0088045C">
              <w:rPr>
                <w:rFonts w:ascii="Arial" w:hAnsi="Arial" w:cs="Arial"/>
                <w:i/>
                <w:iCs/>
                <w:sz w:val="20"/>
                <w:szCs w:val="20"/>
                <w:lang w:eastAsia="ja-JP"/>
              </w:rPr>
              <w:t>S</w:t>
            </w:r>
            <w:r w:rsidR="0088045C" w:rsidRPr="0088045C">
              <w:rPr>
                <w:rFonts w:ascii="Arial" w:hAnsi="Arial" w:cs="Arial"/>
                <w:sz w:val="20"/>
                <w:szCs w:val="20"/>
                <w:lang w:eastAsia="ja-JP"/>
              </w:rPr>
              <w:t>?</w:t>
            </w:r>
          </w:p>
          <w:p w:rsidR="006B41BA" w:rsidRPr="006B41BA" w:rsidRDefault="006B41BA" w:rsidP="005B690C">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sidRPr="006B41BA">
              <w:rPr>
                <w:rFonts w:ascii="Arial" w:hAnsi="Arial" w:cs="Arial"/>
                <w:sz w:val="20"/>
                <w:szCs w:val="20"/>
                <w:lang w:eastAsia="ja-JP"/>
              </w:rPr>
              <w:t>a</w:t>
            </w:r>
            <w:r w:rsidR="00AB2F2F">
              <w:rPr>
                <w:rFonts w:ascii="Arial" w:hAnsi="Arial" w:cs="Arial"/>
                <w:sz w:val="20"/>
                <w:szCs w:val="20"/>
                <w:lang w:eastAsia="ja-JP"/>
              </w:rPr>
              <w:t>.</w:t>
            </w:r>
            <w:r w:rsidRPr="006B41BA">
              <w:rPr>
                <w:rFonts w:ascii="Arial" w:hAnsi="Arial" w:cs="Arial"/>
                <w:sz w:val="20"/>
                <w:szCs w:val="20"/>
                <w:lang w:eastAsia="ja-JP"/>
              </w:rPr>
              <w:tab/>
              <w:t xml:space="preserve">The </w:t>
            </w:r>
            <w:r w:rsidRPr="006B41BA">
              <w:rPr>
                <w:rFonts w:ascii="Arial" w:hAnsi="Arial" w:cs="Arial"/>
                <w:i/>
                <w:iCs/>
                <w:sz w:val="20"/>
                <w:szCs w:val="20"/>
                <w:lang w:eastAsia="ja-JP"/>
              </w:rPr>
              <w:t>x</w:t>
            </w:r>
            <w:r w:rsidRPr="006B41BA">
              <w:rPr>
                <w:rFonts w:ascii="Arial" w:hAnsi="Arial" w:cs="Arial"/>
                <w:sz w:val="20"/>
                <w:szCs w:val="20"/>
                <w:lang w:eastAsia="ja-JP"/>
              </w:rPr>
              <w:t xml:space="preserve"> and </w:t>
            </w:r>
            <w:r w:rsidRPr="006B41BA">
              <w:rPr>
                <w:rFonts w:ascii="Arial" w:hAnsi="Arial" w:cs="Arial"/>
                <w:i/>
                <w:iCs/>
                <w:sz w:val="20"/>
                <w:szCs w:val="20"/>
                <w:lang w:eastAsia="ja-JP"/>
              </w:rPr>
              <w:t>y</w:t>
            </w:r>
            <w:r w:rsidRPr="006B41BA">
              <w:rPr>
                <w:rFonts w:ascii="Arial" w:hAnsi="Arial" w:cs="Arial"/>
                <w:sz w:val="20"/>
                <w:szCs w:val="20"/>
                <w:lang w:eastAsia="ja-JP"/>
              </w:rPr>
              <w:t xml:space="preserve"> values appear to be negatively correlated in both </w:t>
            </w:r>
            <w:r w:rsidRPr="006B41BA">
              <w:rPr>
                <w:rFonts w:ascii="Arial" w:hAnsi="Arial" w:cs="Arial"/>
                <w:i/>
                <w:iCs/>
                <w:sz w:val="20"/>
                <w:szCs w:val="20"/>
                <w:lang w:eastAsia="ja-JP"/>
              </w:rPr>
              <w:t>R</w:t>
            </w:r>
            <w:r w:rsidRPr="006B41BA">
              <w:rPr>
                <w:rFonts w:ascii="Arial" w:hAnsi="Arial" w:cs="Arial"/>
                <w:sz w:val="20"/>
                <w:szCs w:val="20"/>
                <w:lang w:eastAsia="ja-JP"/>
              </w:rPr>
              <w:t xml:space="preserve"> and </w:t>
            </w:r>
            <w:r w:rsidRPr="006B41BA">
              <w:rPr>
                <w:rFonts w:ascii="Arial" w:hAnsi="Arial" w:cs="Arial"/>
                <w:i/>
                <w:iCs/>
                <w:sz w:val="20"/>
                <w:szCs w:val="20"/>
                <w:lang w:eastAsia="ja-JP"/>
              </w:rPr>
              <w:t>S</w:t>
            </w:r>
            <w:r w:rsidRPr="006B41BA">
              <w:rPr>
                <w:rFonts w:ascii="Arial" w:hAnsi="Arial" w:cs="Arial"/>
                <w:sz w:val="20"/>
                <w:szCs w:val="20"/>
                <w:lang w:eastAsia="ja-JP"/>
              </w:rPr>
              <w:t>.</w:t>
            </w:r>
          </w:p>
          <w:p w:rsidR="006B41BA" w:rsidRPr="006B41BA" w:rsidRDefault="00AB2F2F" w:rsidP="005B690C">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Pr>
                <w:rFonts w:ascii="Arial" w:hAnsi="Arial" w:cs="Arial"/>
                <w:sz w:val="20"/>
                <w:szCs w:val="20"/>
                <w:lang w:eastAsia="ja-JP"/>
              </w:rPr>
              <w:t>b.</w:t>
            </w:r>
            <w:r>
              <w:rPr>
                <w:rFonts w:ascii="Arial" w:hAnsi="Arial" w:cs="Arial"/>
                <w:sz w:val="20"/>
                <w:szCs w:val="20"/>
                <w:lang w:eastAsia="ja-JP"/>
              </w:rPr>
              <w:tab/>
            </w:r>
            <w:r w:rsidR="006B41BA" w:rsidRPr="006B41BA">
              <w:rPr>
                <w:rFonts w:ascii="Arial" w:hAnsi="Arial" w:cs="Arial"/>
                <w:sz w:val="20"/>
                <w:szCs w:val="20"/>
                <w:lang w:eastAsia="ja-JP"/>
              </w:rPr>
              <w:t xml:space="preserve">The </w:t>
            </w:r>
            <w:r w:rsidR="006B41BA" w:rsidRPr="006B41BA">
              <w:rPr>
                <w:rFonts w:ascii="Arial" w:hAnsi="Arial" w:cs="Arial"/>
                <w:i/>
                <w:iCs/>
                <w:sz w:val="20"/>
                <w:szCs w:val="20"/>
                <w:lang w:eastAsia="ja-JP"/>
              </w:rPr>
              <w:t>x</w:t>
            </w:r>
            <w:r w:rsidR="006B41BA" w:rsidRPr="006B41BA">
              <w:rPr>
                <w:rFonts w:ascii="Arial" w:hAnsi="Arial" w:cs="Arial"/>
                <w:sz w:val="20"/>
                <w:szCs w:val="20"/>
                <w:lang w:eastAsia="ja-JP"/>
              </w:rPr>
              <w:t xml:space="preserve"> and </w:t>
            </w:r>
            <w:r w:rsidR="006B41BA" w:rsidRPr="006B41BA">
              <w:rPr>
                <w:rFonts w:ascii="Arial" w:hAnsi="Arial" w:cs="Arial"/>
                <w:i/>
                <w:iCs/>
                <w:sz w:val="20"/>
                <w:szCs w:val="20"/>
                <w:lang w:eastAsia="ja-JP"/>
              </w:rPr>
              <w:t>y</w:t>
            </w:r>
            <w:r w:rsidR="006B41BA" w:rsidRPr="006B41BA">
              <w:rPr>
                <w:rFonts w:ascii="Arial" w:hAnsi="Arial" w:cs="Arial"/>
                <w:sz w:val="20"/>
                <w:szCs w:val="20"/>
                <w:lang w:eastAsia="ja-JP"/>
              </w:rPr>
              <w:t xml:space="preserve"> values appear to be positively correlated in both </w:t>
            </w:r>
            <w:r w:rsidR="006B41BA" w:rsidRPr="006B41BA">
              <w:rPr>
                <w:rFonts w:ascii="Arial" w:hAnsi="Arial" w:cs="Arial"/>
                <w:i/>
                <w:iCs/>
                <w:sz w:val="20"/>
                <w:szCs w:val="20"/>
                <w:lang w:eastAsia="ja-JP"/>
              </w:rPr>
              <w:t>R</w:t>
            </w:r>
            <w:r w:rsidR="006B41BA" w:rsidRPr="006B41BA">
              <w:rPr>
                <w:rFonts w:ascii="Arial" w:hAnsi="Arial" w:cs="Arial"/>
                <w:sz w:val="20"/>
                <w:szCs w:val="20"/>
                <w:lang w:eastAsia="ja-JP"/>
              </w:rPr>
              <w:t xml:space="preserve"> and </w:t>
            </w:r>
            <w:r w:rsidR="006B41BA" w:rsidRPr="006B41BA">
              <w:rPr>
                <w:rFonts w:ascii="Arial" w:hAnsi="Arial" w:cs="Arial"/>
                <w:i/>
                <w:iCs/>
                <w:sz w:val="20"/>
                <w:szCs w:val="20"/>
                <w:lang w:eastAsia="ja-JP"/>
              </w:rPr>
              <w:t>S</w:t>
            </w:r>
            <w:r w:rsidR="006B41BA" w:rsidRPr="006B41BA">
              <w:rPr>
                <w:rFonts w:ascii="Arial" w:hAnsi="Arial" w:cs="Arial"/>
                <w:sz w:val="20"/>
                <w:szCs w:val="20"/>
                <w:lang w:eastAsia="ja-JP"/>
              </w:rPr>
              <w:t>.</w:t>
            </w:r>
          </w:p>
          <w:p w:rsidR="006B41BA" w:rsidRPr="006B41BA" w:rsidRDefault="00AB2F2F" w:rsidP="005B690C">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Pr>
                <w:rFonts w:ascii="Arial" w:hAnsi="Arial" w:cs="Arial"/>
                <w:sz w:val="20"/>
                <w:szCs w:val="20"/>
                <w:lang w:eastAsia="ja-JP"/>
              </w:rPr>
              <w:t>c.</w:t>
            </w:r>
            <w:r>
              <w:rPr>
                <w:rFonts w:ascii="Arial" w:hAnsi="Arial" w:cs="Arial"/>
                <w:sz w:val="20"/>
                <w:szCs w:val="20"/>
                <w:lang w:eastAsia="ja-JP"/>
              </w:rPr>
              <w:tab/>
            </w:r>
            <w:r w:rsidR="006B41BA" w:rsidRPr="006B41BA">
              <w:rPr>
                <w:rFonts w:ascii="Arial" w:hAnsi="Arial" w:cs="Arial"/>
                <w:sz w:val="20"/>
                <w:szCs w:val="20"/>
                <w:lang w:eastAsia="ja-JP"/>
              </w:rPr>
              <w:t xml:space="preserve">The </w:t>
            </w:r>
            <w:r w:rsidR="006B41BA" w:rsidRPr="006B41BA">
              <w:rPr>
                <w:rFonts w:ascii="Arial" w:hAnsi="Arial" w:cs="Arial"/>
                <w:i/>
                <w:iCs/>
                <w:sz w:val="20"/>
                <w:szCs w:val="20"/>
                <w:lang w:eastAsia="ja-JP"/>
              </w:rPr>
              <w:t>x</w:t>
            </w:r>
            <w:r w:rsidR="006B41BA" w:rsidRPr="006B41BA">
              <w:rPr>
                <w:rFonts w:ascii="Arial" w:hAnsi="Arial" w:cs="Arial"/>
                <w:sz w:val="20"/>
                <w:szCs w:val="20"/>
                <w:lang w:eastAsia="ja-JP"/>
              </w:rPr>
              <w:t xml:space="preserve"> and </w:t>
            </w:r>
            <w:r w:rsidR="006B41BA" w:rsidRPr="006B41BA">
              <w:rPr>
                <w:rFonts w:ascii="Arial" w:hAnsi="Arial" w:cs="Arial"/>
                <w:i/>
                <w:iCs/>
                <w:sz w:val="20"/>
                <w:szCs w:val="20"/>
                <w:lang w:eastAsia="ja-JP"/>
              </w:rPr>
              <w:t>y</w:t>
            </w:r>
            <w:r w:rsidR="006B41BA" w:rsidRPr="006B41BA">
              <w:rPr>
                <w:rFonts w:ascii="Arial" w:hAnsi="Arial" w:cs="Arial"/>
                <w:sz w:val="20"/>
                <w:szCs w:val="20"/>
                <w:lang w:eastAsia="ja-JP"/>
              </w:rPr>
              <w:t xml:space="preserve"> values appear to be negatively correlated in </w:t>
            </w:r>
            <w:r w:rsidR="006B41BA" w:rsidRPr="006B41BA">
              <w:rPr>
                <w:rFonts w:ascii="Arial" w:hAnsi="Arial" w:cs="Arial"/>
                <w:i/>
                <w:iCs/>
                <w:sz w:val="20"/>
                <w:szCs w:val="20"/>
                <w:lang w:eastAsia="ja-JP"/>
              </w:rPr>
              <w:t>R</w:t>
            </w:r>
            <w:r w:rsidR="006B41BA" w:rsidRPr="006B41BA">
              <w:rPr>
                <w:rFonts w:ascii="Arial" w:hAnsi="Arial" w:cs="Arial"/>
                <w:sz w:val="20"/>
                <w:szCs w:val="20"/>
                <w:lang w:eastAsia="ja-JP"/>
              </w:rPr>
              <w:t>, but positively correlated in </w:t>
            </w:r>
            <w:r w:rsidR="006B41BA" w:rsidRPr="006B41BA">
              <w:rPr>
                <w:rFonts w:ascii="Arial" w:hAnsi="Arial" w:cs="Arial"/>
                <w:i/>
                <w:iCs/>
                <w:sz w:val="20"/>
                <w:szCs w:val="20"/>
                <w:lang w:eastAsia="ja-JP"/>
              </w:rPr>
              <w:t>S</w:t>
            </w:r>
            <w:r w:rsidR="006B41BA" w:rsidRPr="006B41BA">
              <w:rPr>
                <w:rFonts w:ascii="Arial" w:hAnsi="Arial" w:cs="Arial"/>
                <w:sz w:val="20"/>
                <w:szCs w:val="20"/>
                <w:lang w:eastAsia="ja-JP"/>
              </w:rPr>
              <w:t>.</w:t>
            </w:r>
          </w:p>
          <w:p w:rsidR="006B41BA" w:rsidRPr="006B41BA" w:rsidRDefault="00AB2F2F" w:rsidP="005B690C">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Pr>
                <w:rFonts w:ascii="Arial" w:hAnsi="Arial" w:cs="Arial"/>
                <w:sz w:val="20"/>
                <w:szCs w:val="20"/>
                <w:lang w:eastAsia="ja-JP"/>
              </w:rPr>
              <w:t>d.</w:t>
            </w:r>
            <w:r>
              <w:rPr>
                <w:rFonts w:ascii="Arial" w:hAnsi="Arial" w:cs="Arial"/>
                <w:sz w:val="20"/>
                <w:szCs w:val="20"/>
                <w:lang w:eastAsia="ja-JP"/>
              </w:rPr>
              <w:tab/>
            </w:r>
            <w:r w:rsidR="006B41BA" w:rsidRPr="006B41BA">
              <w:rPr>
                <w:rFonts w:ascii="Arial" w:hAnsi="Arial" w:cs="Arial"/>
                <w:sz w:val="20"/>
                <w:szCs w:val="20"/>
                <w:lang w:eastAsia="ja-JP"/>
              </w:rPr>
              <w:t xml:space="preserve">The </w:t>
            </w:r>
            <w:r w:rsidR="006B41BA" w:rsidRPr="006B41BA">
              <w:rPr>
                <w:rFonts w:ascii="Arial" w:hAnsi="Arial" w:cs="Arial"/>
                <w:i/>
                <w:iCs/>
                <w:sz w:val="20"/>
                <w:szCs w:val="20"/>
                <w:lang w:eastAsia="ja-JP"/>
              </w:rPr>
              <w:t>x</w:t>
            </w:r>
            <w:r w:rsidR="006B41BA" w:rsidRPr="006B41BA">
              <w:rPr>
                <w:rFonts w:ascii="Arial" w:hAnsi="Arial" w:cs="Arial"/>
                <w:sz w:val="20"/>
                <w:szCs w:val="20"/>
                <w:lang w:eastAsia="ja-JP"/>
              </w:rPr>
              <w:t xml:space="preserve"> and </w:t>
            </w:r>
            <w:r w:rsidR="006B41BA" w:rsidRPr="006B41BA">
              <w:rPr>
                <w:rFonts w:ascii="Arial" w:hAnsi="Arial" w:cs="Arial"/>
                <w:i/>
                <w:iCs/>
                <w:sz w:val="20"/>
                <w:szCs w:val="20"/>
                <w:lang w:eastAsia="ja-JP"/>
              </w:rPr>
              <w:t>y</w:t>
            </w:r>
            <w:r w:rsidR="006B41BA" w:rsidRPr="006B41BA">
              <w:rPr>
                <w:rFonts w:ascii="Arial" w:hAnsi="Arial" w:cs="Arial"/>
                <w:sz w:val="20"/>
                <w:szCs w:val="20"/>
                <w:lang w:eastAsia="ja-JP"/>
              </w:rPr>
              <w:t xml:space="preserve"> values appear to be positively correlated in </w:t>
            </w:r>
            <w:r w:rsidR="006B41BA" w:rsidRPr="006B41BA">
              <w:rPr>
                <w:rFonts w:ascii="Arial" w:hAnsi="Arial" w:cs="Arial"/>
                <w:i/>
                <w:iCs/>
                <w:sz w:val="20"/>
                <w:szCs w:val="20"/>
                <w:lang w:eastAsia="ja-JP"/>
              </w:rPr>
              <w:t>R</w:t>
            </w:r>
            <w:r w:rsidR="006B41BA" w:rsidRPr="006B41BA">
              <w:rPr>
                <w:rFonts w:ascii="Arial" w:hAnsi="Arial" w:cs="Arial"/>
                <w:sz w:val="20"/>
                <w:szCs w:val="20"/>
                <w:lang w:eastAsia="ja-JP"/>
              </w:rPr>
              <w:t xml:space="preserve">, but negatively correlated in </w:t>
            </w:r>
            <w:r w:rsidR="006B41BA" w:rsidRPr="006B41BA">
              <w:rPr>
                <w:rFonts w:ascii="Arial" w:hAnsi="Arial" w:cs="Arial"/>
                <w:i/>
                <w:iCs/>
                <w:sz w:val="20"/>
                <w:szCs w:val="20"/>
                <w:lang w:eastAsia="ja-JP"/>
              </w:rPr>
              <w:t>S</w:t>
            </w:r>
            <w:r w:rsidR="006B41BA" w:rsidRPr="006B41BA">
              <w:rPr>
                <w:rFonts w:ascii="Arial" w:hAnsi="Arial" w:cs="Arial"/>
                <w:sz w:val="20"/>
                <w:szCs w:val="20"/>
                <w:lang w:eastAsia="ja-JP"/>
              </w:rPr>
              <w:t>.</w:t>
            </w:r>
          </w:p>
          <w:p w:rsidR="006B41BA" w:rsidRDefault="00AB2F2F" w:rsidP="005B690C">
            <w:pPr>
              <w:pStyle w:val="ListParagraph"/>
              <w:tabs>
                <w:tab w:val="left" w:pos="2713"/>
              </w:tabs>
              <w:overflowPunct w:val="0"/>
              <w:autoSpaceDE w:val="0"/>
              <w:autoSpaceDN w:val="0"/>
              <w:adjustRightInd w:val="0"/>
              <w:spacing w:after="120" w:line="280" w:lineRule="atLeast"/>
              <w:ind w:hanging="360"/>
              <w:contextualSpacing w:val="0"/>
              <w:textAlignment w:val="baseline"/>
              <w:rPr>
                <w:rFonts w:ascii="Arial" w:hAnsi="Arial" w:cs="Arial"/>
                <w:sz w:val="20"/>
                <w:szCs w:val="20"/>
                <w:lang w:eastAsia="ja-JP"/>
              </w:rPr>
            </w:pPr>
            <w:r>
              <w:rPr>
                <w:rFonts w:ascii="Arial" w:hAnsi="Arial" w:cs="Arial"/>
                <w:sz w:val="20"/>
                <w:szCs w:val="20"/>
                <w:lang w:eastAsia="ja-JP"/>
              </w:rPr>
              <w:t>e.</w:t>
            </w:r>
            <w:r>
              <w:rPr>
                <w:rFonts w:ascii="Arial" w:hAnsi="Arial" w:cs="Arial"/>
                <w:sz w:val="20"/>
                <w:szCs w:val="20"/>
                <w:lang w:eastAsia="ja-JP"/>
              </w:rPr>
              <w:tab/>
            </w:r>
            <w:r w:rsidR="006B41BA" w:rsidRPr="006B41BA">
              <w:rPr>
                <w:rFonts w:ascii="Arial" w:hAnsi="Arial" w:cs="Arial"/>
                <w:sz w:val="20"/>
                <w:szCs w:val="20"/>
                <w:lang w:eastAsia="ja-JP"/>
              </w:rPr>
              <w:t xml:space="preserve">The </w:t>
            </w:r>
            <w:r w:rsidR="006B41BA" w:rsidRPr="006B41BA">
              <w:rPr>
                <w:rFonts w:ascii="Arial" w:hAnsi="Arial" w:cs="Arial"/>
                <w:i/>
                <w:iCs/>
                <w:sz w:val="20"/>
                <w:szCs w:val="20"/>
                <w:lang w:eastAsia="ja-JP"/>
              </w:rPr>
              <w:t>x</w:t>
            </w:r>
            <w:r w:rsidR="006B41BA" w:rsidRPr="006B41BA">
              <w:rPr>
                <w:rFonts w:ascii="Arial" w:hAnsi="Arial" w:cs="Arial"/>
                <w:sz w:val="20"/>
                <w:szCs w:val="20"/>
                <w:lang w:eastAsia="ja-JP"/>
              </w:rPr>
              <w:t xml:space="preserve"> and </w:t>
            </w:r>
            <w:r w:rsidR="006B41BA" w:rsidRPr="006B41BA">
              <w:rPr>
                <w:rFonts w:ascii="Arial" w:hAnsi="Arial" w:cs="Arial"/>
                <w:i/>
                <w:iCs/>
                <w:sz w:val="20"/>
                <w:szCs w:val="20"/>
                <w:lang w:eastAsia="ja-JP"/>
              </w:rPr>
              <w:t>y</w:t>
            </w:r>
            <w:r w:rsidR="006B41BA" w:rsidRPr="006B41BA">
              <w:rPr>
                <w:rFonts w:ascii="Arial" w:hAnsi="Arial" w:cs="Arial"/>
                <w:sz w:val="20"/>
                <w:szCs w:val="20"/>
                <w:lang w:eastAsia="ja-JP"/>
              </w:rPr>
              <w:t xml:space="preserve"> values appear to be more highly correlated in </w:t>
            </w:r>
            <w:r w:rsidR="006B41BA" w:rsidRPr="006B41BA">
              <w:rPr>
                <w:rFonts w:ascii="Arial" w:hAnsi="Arial" w:cs="Arial"/>
                <w:i/>
                <w:iCs/>
                <w:sz w:val="20"/>
                <w:szCs w:val="20"/>
                <w:lang w:eastAsia="ja-JP"/>
              </w:rPr>
              <w:t>R</w:t>
            </w:r>
            <w:r w:rsidR="006B41BA" w:rsidRPr="006B41BA">
              <w:rPr>
                <w:rFonts w:ascii="Arial" w:hAnsi="Arial" w:cs="Arial"/>
                <w:sz w:val="20"/>
                <w:szCs w:val="20"/>
                <w:lang w:eastAsia="ja-JP"/>
              </w:rPr>
              <w:t xml:space="preserve"> than in </w:t>
            </w:r>
            <w:r w:rsidR="006B41BA" w:rsidRPr="006B41BA">
              <w:rPr>
                <w:rFonts w:ascii="Arial" w:hAnsi="Arial" w:cs="Arial"/>
                <w:i/>
                <w:iCs/>
                <w:sz w:val="20"/>
                <w:szCs w:val="20"/>
                <w:lang w:eastAsia="ja-JP"/>
              </w:rPr>
              <w:t>S</w:t>
            </w:r>
            <w:r>
              <w:rPr>
                <w:rFonts w:ascii="Arial" w:hAnsi="Arial" w:cs="Arial"/>
                <w:sz w:val="20"/>
                <w:szCs w:val="20"/>
                <w:lang w:eastAsia="ja-JP"/>
              </w:rPr>
              <w:t xml:space="preserve">. </w:t>
            </w:r>
          </w:p>
          <w:p w:rsidR="00AB2F2F" w:rsidRDefault="00AB2F2F" w:rsidP="00FA3A8D">
            <w:pPr>
              <w:pStyle w:val="ListParagraph"/>
              <w:tabs>
                <w:tab w:val="left" w:pos="2713"/>
              </w:tabs>
              <w:spacing w:after="120" w:line="280" w:lineRule="atLeast"/>
              <w:ind w:left="360"/>
              <w:contextualSpacing w:val="0"/>
              <w:rPr>
                <w:rFonts w:ascii="Arial" w:hAnsi="Arial" w:cs="Arial"/>
                <w:b/>
                <w:i/>
                <w:sz w:val="20"/>
                <w:szCs w:val="20"/>
                <w:lang w:eastAsia="ja-JP"/>
              </w:rPr>
            </w:pPr>
            <w:r>
              <w:rPr>
                <w:rFonts w:ascii="Arial" w:hAnsi="Arial" w:cs="Arial"/>
                <w:b/>
                <w:i/>
                <w:sz w:val="20"/>
                <w:szCs w:val="20"/>
                <w:lang w:eastAsia="ja-JP"/>
              </w:rPr>
              <w:t>Answer: c</w:t>
            </w:r>
            <w:r w:rsidR="00402722">
              <w:rPr>
                <w:rFonts w:ascii="Arial" w:hAnsi="Arial" w:cs="Arial"/>
                <w:b/>
                <w:i/>
                <w:sz w:val="20"/>
                <w:szCs w:val="20"/>
                <w:lang w:eastAsia="ja-JP"/>
              </w:rPr>
              <w:t xml:space="preserve">. </w:t>
            </w:r>
            <w:r w:rsidR="00402722" w:rsidRPr="00402722">
              <w:rPr>
                <w:rFonts w:ascii="Arial" w:hAnsi="Arial" w:cs="Arial"/>
                <w:b/>
                <w:i/>
                <w:sz w:val="20"/>
                <w:szCs w:val="20"/>
                <w:lang w:eastAsia="ja-JP"/>
              </w:rPr>
              <w:t xml:space="preserve">The </w:t>
            </w:r>
            <w:r w:rsidR="00402722" w:rsidRPr="00402722">
              <w:rPr>
                <w:rFonts w:ascii="Arial" w:hAnsi="Arial" w:cs="Arial"/>
                <w:b/>
                <w:i/>
                <w:iCs/>
                <w:sz w:val="20"/>
                <w:szCs w:val="20"/>
                <w:lang w:eastAsia="ja-JP"/>
              </w:rPr>
              <w:t>x</w:t>
            </w:r>
            <w:r w:rsidR="00402722" w:rsidRPr="00402722">
              <w:rPr>
                <w:rFonts w:ascii="Arial" w:hAnsi="Arial" w:cs="Arial"/>
                <w:b/>
                <w:i/>
                <w:sz w:val="20"/>
                <w:szCs w:val="20"/>
                <w:lang w:eastAsia="ja-JP"/>
              </w:rPr>
              <w:t xml:space="preserve"> and </w:t>
            </w:r>
            <w:r w:rsidR="00402722" w:rsidRPr="00402722">
              <w:rPr>
                <w:rFonts w:ascii="Arial" w:hAnsi="Arial" w:cs="Arial"/>
                <w:b/>
                <w:i/>
                <w:iCs/>
                <w:sz w:val="20"/>
                <w:szCs w:val="20"/>
                <w:lang w:eastAsia="ja-JP"/>
              </w:rPr>
              <w:t>y</w:t>
            </w:r>
            <w:r w:rsidR="00402722" w:rsidRPr="00402722">
              <w:rPr>
                <w:rFonts w:ascii="Arial" w:hAnsi="Arial" w:cs="Arial"/>
                <w:b/>
                <w:i/>
                <w:sz w:val="20"/>
                <w:szCs w:val="20"/>
                <w:lang w:eastAsia="ja-JP"/>
              </w:rPr>
              <w:t xml:space="preserve"> values appear to be negatively correlated in </w:t>
            </w:r>
            <w:r w:rsidR="00402722" w:rsidRPr="00402722">
              <w:rPr>
                <w:rFonts w:ascii="Arial" w:hAnsi="Arial" w:cs="Arial"/>
                <w:b/>
                <w:i/>
                <w:iCs/>
                <w:sz w:val="20"/>
                <w:szCs w:val="20"/>
                <w:lang w:eastAsia="ja-JP"/>
              </w:rPr>
              <w:t>R</w:t>
            </w:r>
            <w:r w:rsidR="00402722" w:rsidRPr="00402722">
              <w:rPr>
                <w:rFonts w:ascii="Arial" w:hAnsi="Arial" w:cs="Arial"/>
                <w:b/>
                <w:i/>
                <w:sz w:val="20"/>
                <w:szCs w:val="20"/>
                <w:lang w:eastAsia="ja-JP"/>
              </w:rPr>
              <w:t>, but positively correlated in </w:t>
            </w:r>
            <w:r w:rsidR="00402722" w:rsidRPr="00402722">
              <w:rPr>
                <w:rFonts w:ascii="Arial" w:hAnsi="Arial" w:cs="Arial"/>
                <w:b/>
                <w:i/>
                <w:iCs/>
                <w:sz w:val="20"/>
                <w:szCs w:val="20"/>
                <w:lang w:eastAsia="ja-JP"/>
              </w:rPr>
              <w:t>S</w:t>
            </w:r>
            <w:r w:rsidR="00402722" w:rsidRPr="00402722">
              <w:rPr>
                <w:rFonts w:ascii="Arial" w:hAnsi="Arial" w:cs="Arial"/>
                <w:b/>
                <w:i/>
                <w:sz w:val="20"/>
                <w:szCs w:val="20"/>
                <w:lang w:eastAsia="ja-JP"/>
              </w:rPr>
              <w:t>.</w:t>
            </w:r>
          </w:p>
          <w:p w:rsidR="00DA44F4" w:rsidRPr="00AB2F2F" w:rsidRDefault="006B41BA" w:rsidP="00AB2F2F">
            <w:pPr>
              <w:spacing w:after="120" w:line="280" w:lineRule="atLeast"/>
              <w:jc w:val="right"/>
              <w:rPr>
                <w:rFonts w:ascii="Arial" w:hAnsi="Arial" w:cs="Arial"/>
                <w:b/>
                <w:i/>
                <w:color w:val="221E1F"/>
                <w:sz w:val="20"/>
                <w:szCs w:val="20"/>
              </w:rPr>
            </w:pPr>
            <w:r w:rsidRPr="00AB2F2F">
              <w:rPr>
                <w:rFonts w:ascii="Arial" w:hAnsi="Arial" w:cs="Arial"/>
                <w:sz w:val="20"/>
                <w:szCs w:val="20"/>
                <w:lang w:eastAsia="ja-JP"/>
              </w:rPr>
              <w:t>NAEP grade 8 2009</w:t>
            </w:r>
          </w:p>
        </w:tc>
      </w:tr>
      <w:tr w:rsidR="006B41BA" w:rsidRPr="00925832" w:rsidTr="00501D78">
        <w:trPr>
          <w:cantSplit/>
        </w:trPr>
        <w:tc>
          <w:tcPr>
            <w:tcW w:w="9648" w:type="dxa"/>
          </w:tcPr>
          <w:p w:rsidR="006B41BA" w:rsidRPr="006B41BA" w:rsidRDefault="006B41BA" w:rsidP="006B41BA">
            <w:pPr>
              <w:spacing w:after="120" w:line="280" w:lineRule="atLeast"/>
              <w:ind w:left="360" w:hanging="360"/>
              <w:rPr>
                <w:rFonts w:ascii="Arial" w:eastAsiaTheme="minorEastAsia" w:hAnsi="Arial" w:cs="Arial"/>
                <w:sz w:val="20"/>
                <w:szCs w:val="20"/>
                <w:lang w:eastAsia="ja-JP"/>
              </w:rPr>
            </w:pPr>
            <w:r w:rsidRPr="006B41BA">
              <w:rPr>
                <w:rFonts w:ascii="Arial" w:hAnsi="Arial" w:cs="Arial"/>
                <w:sz w:val="20"/>
                <w:szCs w:val="20"/>
                <w:lang w:eastAsia="ja-JP"/>
              </w:rPr>
              <w:t>Questions 2 and 3 refer to the following scatterplot</w:t>
            </w:r>
            <w:r>
              <w:rPr>
                <w:rFonts w:ascii="Arial" w:hAnsi="Arial" w:cs="Arial"/>
                <w:sz w:val="20"/>
                <w:szCs w:val="20"/>
                <w:lang w:eastAsia="ja-JP"/>
              </w:rPr>
              <w:t>.</w:t>
            </w:r>
          </w:p>
        </w:tc>
      </w:tr>
      <w:tr w:rsidR="006B41BA" w:rsidRPr="00925832" w:rsidTr="00501D78">
        <w:trPr>
          <w:cantSplit/>
        </w:trPr>
        <w:tc>
          <w:tcPr>
            <w:tcW w:w="9648" w:type="dxa"/>
          </w:tcPr>
          <w:p w:rsidR="006B41BA" w:rsidRDefault="006B41BA" w:rsidP="00115C28">
            <w:pPr>
              <w:spacing w:after="120" w:line="280" w:lineRule="atLeast"/>
              <w:ind w:left="360"/>
              <w:rPr>
                <w:rFonts w:ascii="Arial" w:eastAsiaTheme="minorEastAsia" w:hAnsi="Arial" w:cs="Arial"/>
                <w:sz w:val="20"/>
                <w:szCs w:val="20"/>
                <w:lang w:eastAsia="ja-JP"/>
              </w:rPr>
            </w:pPr>
            <w:r w:rsidRPr="0024333C">
              <w:rPr>
                <w:noProof/>
              </w:rPr>
              <w:drawing>
                <wp:inline distT="0" distB="0" distL="0" distR="0" wp14:anchorId="50D5E2B2" wp14:editId="3866B110">
                  <wp:extent cx="2245259" cy="1954506"/>
                  <wp:effectExtent l="0" t="0" r="0" b="1905"/>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2245259" cy="1954506"/>
                          </a:xfrm>
                          <a:prstGeom prst="rect">
                            <a:avLst/>
                          </a:prstGeom>
                          <a:noFill/>
                          <a:ln>
                            <a:noFill/>
                          </a:ln>
                        </pic:spPr>
                      </pic:pic>
                    </a:graphicData>
                  </a:graphic>
                </wp:inline>
              </w:drawing>
            </w:r>
          </w:p>
        </w:tc>
      </w:tr>
      <w:tr w:rsidR="00D335C7" w:rsidRPr="00925832" w:rsidTr="00501D78">
        <w:trPr>
          <w:cantSplit/>
        </w:trPr>
        <w:tc>
          <w:tcPr>
            <w:tcW w:w="9648" w:type="dxa"/>
          </w:tcPr>
          <w:p w:rsidR="006B436F" w:rsidRPr="006B436F" w:rsidRDefault="00661A78" w:rsidP="00FA3A8D">
            <w:pPr>
              <w:pStyle w:val="ListParagraph"/>
              <w:overflowPunct w:val="0"/>
              <w:autoSpaceDE w:val="0"/>
              <w:autoSpaceDN w:val="0"/>
              <w:adjustRightInd w:val="0"/>
              <w:spacing w:after="120" w:line="280" w:lineRule="atLeast"/>
              <w:ind w:left="360" w:hanging="360"/>
              <w:contextualSpacing w:val="0"/>
              <w:textAlignment w:val="baseline"/>
              <w:rPr>
                <w:rFonts w:ascii="Arial" w:hAnsi="Arial" w:cs="Arial"/>
                <w:sz w:val="20"/>
                <w:szCs w:val="20"/>
                <w:lang w:eastAsia="ja-JP"/>
              </w:rPr>
            </w:pPr>
            <w:r w:rsidRPr="006B436F">
              <w:rPr>
                <w:rFonts w:ascii="Arial" w:hAnsi="Arial" w:cs="Arial"/>
                <w:sz w:val="20"/>
                <w:szCs w:val="20"/>
              </w:rPr>
              <w:lastRenderedPageBreak/>
              <w:t>2.</w:t>
            </w:r>
            <w:r w:rsidRPr="006B436F">
              <w:rPr>
                <w:rFonts w:ascii="Arial" w:hAnsi="Arial" w:cs="Arial"/>
                <w:sz w:val="20"/>
                <w:szCs w:val="20"/>
              </w:rPr>
              <w:tab/>
            </w:r>
            <w:r w:rsidR="00085AA0" w:rsidRPr="006B436F">
              <w:rPr>
                <w:rFonts w:ascii="Arial" w:hAnsi="Arial" w:cs="Arial"/>
                <w:sz w:val="20"/>
                <w:szCs w:val="20"/>
              </w:rPr>
              <w:t xml:space="preserve">The plot below shows the distribution of the median number of hours per week spent doing homework </w:t>
            </w:r>
            <w:r w:rsidR="006B436F" w:rsidRPr="006B436F">
              <w:rPr>
                <w:rFonts w:ascii="Arial" w:hAnsi="Arial" w:cs="Arial"/>
                <w:sz w:val="20"/>
                <w:szCs w:val="20"/>
                <w:lang w:eastAsia="ja-JP"/>
              </w:rPr>
              <w:t>A random sample of graduates from a particular college program reported their ages and incomes in response to a survey. Each point on the scatterplot above represents the age and income of a different graduate. Which of the following equations best fits the data above?</w:t>
            </w:r>
          </w:p>
          <w:p w:rsidR="006B436F" w:rsidRPr="006B436F" w:rsidRDefault="006B436F" w:rsidP="005B690C">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sidRPr="006B436F">
              <w:rPr>
                <w:rFonts w:ascii="Arial" w:hAnsi="Arial" w:cs="Arial"/>
                <w:iCs/>
                <w:sz w:val="20"/>
                <w:szCs w:val="20"/>
                <w:lang w:eastAsia="ja-JP"/>
              </w:rPr>
              <w:t>a</w:t>
            </w:r>
            <w:r w:rsidR="00AB2F2F">
              <w:rPr>
                <w:rFonts w:ascii="Arial" w:hAnsi="Arial" w:cs="Arial"/>
                <w:iCs/>
                <w:sz w:val="20"/>
                <w:szCs w:val="20"/>
                <w:lang w:eastAsia="ja-JP"/>
              </w:rPr>
              <w:t>.</w:t>
            </w:r>
            <w:r w:rsidR="00AB2F2F">
              <w:rPr>
                <w:rFonts w:ascii="Arial" w:hAnsi="Arial" w:cs="Arial"/>
                <w:iCs/>
                <w:sz w:val="20"/>
                <w:szCs w:val="20"/>
                <w:lang w:eastAsia="ja-JP"/>
              </w:rPr>
              <w:tab/>
            </w:r>
            <w:r w:rsidR="007669AF" w:rsidRPr="007669AF">
              <w:rPr>
                <w:rFonts w:ascii="Arial" w:hAnsi="Arial" w:cs="Arial"/>
                <w:i/>
                <w:iCs/>
                <w:position w:val="-10"/>
                <w:sz w:val="20"/>
                <w:szCs w:val="20"/>
                <w:lang w:eastAsia="ja-JP"/>
              </w:rPr>
              <w:object w:dxaOrig="2079" w:dyaOrig="300">
                <v:shape id="_x0000_i1075" type="#_x0000_t75" style="width:104.4pt;height:15pt" o:ole="">
                  <v:imagedata r:id="rId122" o:title=""/>
                </v:shape>
                <o:OLEObject Type="Embed" ProgID="Equation.DSMT4" ShapeID="_x0000_i1075" DrawAspect="Content" ObjectID="_1520230726" r:id="rId123"/>
              </w:object>
            </w:r>
            <w:r>
              <w:rPr>
                <w:rFonts w:ascii="Arial" w:hAnsi="Arial" w:cs="Arial"/>
                <w:i/>
                <w:iCs/>
                <w:sz w:val="20"/>
                <w:szCs w:val="20"/>
                <w:lang w:eastAsia="ja-JP"/>
              </w:rPr>
              <w:t xml:space="preserve"> </w:t>
            </w:r>
          </w:p>
          <w:p w:rsidR="006B436F" w:rsidRPr="006B436F" w:rsidRDefault="00AB2F2F" w:rsidP="005B690C">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Pr>
                <w:rFonts w:ascii="Arial" w:hAnsi="Arial" w:cs="Arial"/>
                <w:iCs/>
                <w:sz w:val="20"/>
                <w:szCs w:val="20"/>
                <w:lang w:eastAsia="ja-JP"/>
              </w:rPr>
              <w:t>b.</w:t>
            </w:r>
            <w:r>
              <w:rPr>
                <w:rFonts w:ascii="Arial" w:hAnsi="Arial" w:cs="Arial"/>
                <w:iCs/>
                <w:sz w:val="20"/>
                <w:szCs w:val="20"/>
                <w:lang w:eastAsia="ja-JP"/>
              </w:rPr>
              <w:tab/>
            </w:r>
            <w:r w:rsidR="007669AF" w:rsidRPr="007669AF">
              <w:rPr>
                <w:rFonts w:ascii="Arial" w:hAnsi="Arial" w:cs="Arial"/>
                <w:i/>
                <w:iCs/>
                <w:position w:val="-10"/>
                <w:sz w:val="20"/>
                <w:szCs w:val="20"/>
                <w:lang w:eastAsia="ja-JP"/>
              </w:rPr>
              <w:object w:dxaOrig="1060" w:dyaOrig="300">
                <v:shape id="_x0000_i1076" type="#_x0000_t75" style="width:52.8pt;height:15pt" o:ole="">
                  <v:imagedata r:id="rId124" o:title=""/>
                </v:shape>
                <o:OLEObject Type="Embed" ProgID="Equation.DSMT4" ShapeID="_x0000_i1076" DrawAspect="Content" ObjectID="_1520230727" r:id="rId125"/>
              </w:object>
            </w:r>
          </w:p>
          <w:p w:rsidR="006B436F" w:rsidRPr="006B436F" w:rsidRDefault="006B436F" w:rsidP="005B690C">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sidRPr="00C65FCF">
              <w:rPr>
                <w:rFonts w:ascii="Arial" w:hAnsi="Arial" w:cs="Arial"/>
                <w:iCs/>
                <w:sz w:val="20"/>
                <w:szCs w:val="20"/>
                <w:lang w:eastAsia="ja-JP"/>
              </w:rPr>
              <w:t>c</w:t>
            </w:r>
            <w:r w:rsidR="00AB2F2F">
              <w:rPr>
                <w:rFonts w:ascii="Arial" w:hAnsi="Arial" w:cs="Arial"/>
                <w:iCs/>
                <w:sz w:val="20"/>
                <w:szCs w:val="20"/>
                <w:lang w:eastAsia="ja-JP"/>
              </w:rPr>
              <w:t>.</w:t>
            </w:r>
            <w:r w:rsidR="00AB2F2F">
              <w:rPr>
                <w:rFonts w:ascii="Arial" w:hAnsi="Arial" w:cs="Arial"/>
                <w:iCs/>
                <w:sz w:val="20"/>
                <w:szCs w:val="20"/>
                <w:lang w:eastAsia="ja-JP"/>
              </w:rPr>
              <w:tab/>
            </w:r>
            <w:r w:rsidR="007669AF" w:rsidRPr="007669AF">
              <w:rPr>
                <w:rFonts w:ascii="Arial" w:hAnsi="Arial" w:cs="Arial"/>
                <w:i/>
                <w:iCs/>
                <w:position w:val="-10"/>
                <w:sz w:val="20"/>
                <w:szCs w:val="20"/>
                <w:lang w:eastAsia="ja-JP"/>
              </w:rPr>
              <w:object w:dxaOrig="1939" w:dyaOrig="300">
                <v:shape id="_x0000_i1077" type="#_x0000_t75" style="width:97.8pt;height:15pt" o:ole="">
                  <v:imagedata r:id="rId126" o:title=""/>
                </v:shape>
                <o:OLEObject Type="Embed" ProgID="Equation.DSMT4" ShapeID="_x0000_i1077" DrawAspect="Content" ObjectID="_1520230728" r:id="rId127"/>
              </w:object>
            </w:r>
          </w:p>
          <w:p w:rsidR="006B436F" w:rsidRPr="006B436F" w:rsidRDefault="00AB2F2F" w:rsidP="005B690C">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Pr>
                <w:rFonts w:ascii="Arial" w:hAnsi="Arial" w:cs="Arial"/>
                <w:iCs/>
                <w:sz w:val="20"/>
                <w:szCs w:val="20"/>
                <w:lang w:eastAsia="ja-JP"/>
              </w:rPr>
              <w:t>d.</w:t>
            </w:r>
            <w:r>
              <w:rPr>
                <w:rFonts w:ascii="Arial" w:hAnsi="Arial" w:cs="Arial"/>
                <w:iCs/>
                <w:sz w:val="20"/>
                <w:szCs w:val="20"/>
                <w:lang w:eastAsia="ja-JP"/>
              </w:rPr>
              <w:tab/>
            </w:r>
            <w:r w:rsidR="007669AF" w:rsidRPr="007669AF">
              <w:rPr>
                <w:rFonts w:ascii="Arial" w:hAnsi="Arial" w:cs="Arial"/>
                <w:i/>
                <w:iCs/>
                <w:position w:val="-10"/>
                <w:sz w:val="20"/>
                <w:szCs w:val="20"/>
                <w:lang w:eastAsia="ja-JP"/>
              </w:rPr>
              <w:object w:dxaOrig="1219" w:dyaOrig="300">
                <v:shape id="_x0000_i1078" type="#_x0000_t75" style="width:61.2pt;height:15pt" o:ole="">
                  <v:imagedata r:id="rId128" o:title=""/>
                </v:shape>
                <o:OLEObject Type="Embed" ProgID="Equation.DSMT4" ShapeID="_x0000_i1078" DrawAspect="Content" ObjectID="_1520230729" r:id="rId129"/>
              </w:object>
            </w:r>
          </w:p>
          <w:p w:rsidR="006B436F" w:rsidRPr="006B436F" w:rsidRDefault="006B436F" w:rsidP="005B690C">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sidRPr="00C65FCF">
              <w:rPr>
                <w:rFonts w:ascii="Arial" w:hAnsi="Arial" w:cs="Arial"/>
                <w:iCs/>
                <w:sz w:val="20"/>
                <w:szCs w:val="20"/>
                <w:lang w:eastAsia="ja-JP"/>
              </w:rPr>
              <w:t>e</w:t>
            </w:r>
            <w:r w:rsidR="00AB2F2F">
              <w:rPr>
                <w:rFonts w:ascii="Arial" w:hAnsi="Arial" w:cs="Arial"/>
                <w:iCs/>
                <w:sz w:val="20"/>
                <w:szCs w:val="20"/>
                <w:lang w:eastAsia="ja-JP"/>
              </w:rPr>
              <w:t>.</w:t>
            </w:r>
            <w:r w:rsidR="00AB2F2F">
              <w:rPr>
                <w:rFonts w:ascii="Arial" w:hAnsi="Arial" w:cs="Arial"/>
                <w:iCs/>
                <w:sz w:val="20"/>
                <w:szCs w:val="20"/>
                <w:lang w:eastAsia="ja-JP"/>
              </w:rPr>
              <w:tab/>
            </w:r>
            <w:r w:rsidR="007669AF" w:rsidRPr="007669AF">
              <w:rPr>
                <w:rFonts w:ascii="Arial" w:hAnsi="Arial" w:cs="Arial"/>
                <w:i/>
                <w:iCs/>
                <w:position w:val="-10"/>
                <w:sz w:val="20"/>
                <w:szCs w:val="20"/>
                <w:lang w:eastAsia="ja-JP"/>
              </w:rPr>
              <w:object w:dxaOrig="2100" w:dyaOrig="300">
                <v:shape id="_x0000_i1079" type="#_x0000_t75" style="width:105pt;height:15pt" o:ole="">
                  <v:imagedata r:id="rId130" o:title=""/>
                </v:shape>
                <o:OLEObject Type="Embed" ProgID="Equation.DSMT4" ShapeID="_x0000_i1079" DrawAspect="Content" ObjectID="_1520230730" r:id="rId131"/>
              </w:object>
            </w:r>
          </w:p>
          <w:p w:rsidR="00AB2F2F" w:rsidRDefault="00AB2F2F" w:rsidP="00FA3A8D">
            <w:pPr>
              <w:spacing w:after="120" w:line="280" w:lineRule="atLeast"/>
              <w:ind w:left="360"/>
              <w:rPr>
                <w:rFonts w:ascii="Arial" w:hAnsi="Arial" w:cs="Arial"/>
                <w:b/>
                <w:i/>
                <w:sz w:val="20"/>
                <w:szCs w:val="20"/>
                <w:lang w:eastAsia="ja-JP"/>
              </w:rPr>
            </w:pPr>
            <w:r>
              <w:rPr>
                <w:rFonts w:ascii="Arial" w:hAnsi="Arial" w:cs="Arial"/>
                <w:b/>
                <w:i/>
                <w:sz w:val="20"/>
                <w:szCs w:val="20"/>
                <w:lang w:eastAsia="ja-JP"/>
              </w:rPr>
              <w:t>Answer: c</w:t>
            </w:r>
            <w:r w:rsidR="00402722">
              <w:rPr>
                <w:rFonts w:ascii="Arial" w:hAnsi="Arial" w:cs="Arial"/>
                <w:b/>
                <w:i/>
                <w:sz w:val="20"/>
                <w:szCs w:val="20"/>
                <w:lang w:eastAsia="ja-JP"/>
              </w:rPr>
              <w:t xml:space="preserve">. </w:t>
            </w:r>
            <w:r w:rsidR="00402722" w:rsidRPr="007669AF">
              <w:rPr>
                <w:rFonts w:ascii="Arial" w:hAnsi="Arial" w:cs="Arial"/>
                <w:i/>
                <w:iCs/>
                <w:position w:val="-10"/>
                <w:sz w:val="20"/>
                <w:szCs w:val="20"/>
                <w:lang w:eastAsia="ja-JP"/>
              </w:rPr>
              <w:object w:dxaOrig="1939" w:dyaOrig="300">
                <v:shape id="_x0000_i1080" type="#_x0000_t75" style="width:97.8pt;height:15pt" o:ole="">
                  <v:imagedata r:id="rId132" o:title=""/>
                </v:shape>
                <o:OLEObject Type="Embed" ProgID="Equation.DSMT4" ShapeID="_x0000_i1080" DrawAspect="Content" ObjectID="_1520230731" r:id="rId133"/>
              </w:object>
            </w:r>
          </w:p>
          <w:p w:rsidR="00C7292A" w:rsidRPr="00085AA0" w:rsidRDefault="006B436F" w:rsidP="00AB2F2F">
            <w:pPr>
              <w:spacing w:after="120" w:line="280" w:lineRule="atLeast"/>
              <w:jc w:val="right"/>
              <w:rPr>
                <w:rFonts w:ascii="Arial" w:hAnsi="Arial" w:cs="Arial"/>
                <w:b/>
                <w:color w:val="221E1F"/>
                <w:sz w:val="20"/>
                <w:szCs w:val="20"/>
              </w:rPr>
            </w:pPr>
            <w:r w:rsidRPr="006B436F">
              <w:rPr>
                <w:rFonts w:ascii="Arial" w:hAnsi="Arial" w:cs="Arial"/>
                <w:sz w:val="20"/>
                <w:szCs w:val="20"/>
                <w:lang w:eastAsia="ja-JP"/>
              </w:rPr>
              <w:t>NAEP 2009 grade 8</w:t>
            </w:r>
          </w:p>
        </w:tc>
      </w:tr>
      <w:tr w:rsidR="00A517A7" w:rsidRPr="00925832" w:rsidTr="00501D78">
        <w:trPr>
          <w:cantSplit/>
        </w:trPr>
        <w:tc>
          <w:tcPr>
            <w:tcW w:w="9648" w:type="dxa"/>
          </w:tcPr>
          <w:p w:rsidR="00115C28" w:rsidRPr="00115C28" w:rsidRDefault="00A66F1D" w:rsidP="00FA3A8D">
            <w:pPr>
              <w:pStyle w:val="ListParagraph"/>
              <w:overflowPunct w:val="0"/>
              <w:autoSpaceDE w:val="0"/>
              <w:autoSpaceDN w:val="0"/>
              <w:adjustRightInd w:val="0"/>
              <w:spacing w:after="120" w:line="280" w:lineRule="atLeast"/>
              <w:ind w:left="360" w:hanging="360"/>
              <w:contextualSpacing w:val="0"/>
              <w:textAlignment w:val="baseline"/>
              <w:rPr>
                <w:rFonts w:ascii="Arial" w:hAnsi="Arial" w:cs="Arial"/>
                <w:sz w:val="20"/>
                <w:szCs w:val="20"/>
                <w:lang w:eastAsia="ja-JP"/>
              </w:rPr>
            </w:pPr>
            <w:r w:rsidRPr="00115C28">
              <w:rPr>
                <w:rFonts w:ascii="Arial" w:hAnsi="Arial" w:cs="Arial"/>
                <w:sz w:val="20"/>
                <w:szCs w:val="20"/>
              </w:rPr>
              <w:t>3.</w:t>
            </w:r>
            <w:r w:rsidRPr="00115C28">
              <w:rPr>
                <w:rFonts w:ascii="Arial" w:hAnsi="Arial" w:cs="Arial"/>
                <w:sz w:val="20"/>
                <w:szCs w:val="20"/>
              </w:rPr>
              <w:tab/>
            </w:r>
            <w:r w:rsidR="00115C28" w:rsidRPr="00115C28">
              <w:rPr>
                <w:rFonts w:ascii="Arial" w:hAnsi="Arial" w:cs="Arial"/>
                <w:sz w:val="20"/>
                <w:szCs w:val="20"/>
                <w:lang w:eastAsia="ja-JP"/>
              </w:rPr>
              <w:t>Based on the data in the scatterplot, predictions can be made about the income of a 35 year old and the income of a 55 year old. For which age is the prediction more likely to be accurate?</w:t>
            </w:r>
          </w:p>
          <w:p w:rsidR="00115C28" w:rsidRPr="00115C28" w:rsidRDefault="00A153F5" w:rsidP="00FA3A8D">
            <w:pPr>
              <w:spacing w:after="120" w:line="280" w:lineRule="atLeast"/>
              <w:ind w:left="360"/>
              <w:rPr>
                <w:rFonts w:ascii="Arial" w:hAnsi="Arial" w:cs="Arial"/>
                <w:sz w:val="20"/>
                <w:szCs w:val="20"/>
                <w:lang w:eastAsia="ja-JP"/>
              </w:rPr>
            </w:pPr>
            <w:r>
              <w:rPr>
                <w:noProof/>
              </w:rPr>
              <w:drawing>
                <wp:inline distT="0" distB="0" distL="0" distR="0" wp14:anchorId="56A389F4" wp14:editId="5AF038FF">
                  <wp:extent cx="219075" cy="133350"/>
                  <wp:effectExtent l="0" t="0" r="9525"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19075" cy="133350"/>
                          </a:xfrm>
                          <a:prstGeom prst="rect">
                            <a:avLst/>
                          </a:prstGeom>
                          <a:noFill/>
                          <a:ln>
                            <a:noFill/>
                          </a:ln>
                        </pic:spPr>
                      </pic:pic>
                    </a:graphicData>
                  </a:graphic>
                </wp:inline>
              </w:drawing>
            </w:r>
            <w:r w:rsidR="00E13F1E">
              <w:rPr>
                <w:rFonts w:ascii="Arial" w:hAnsi="Arial" w:cs="Arial"/>
                <w:sz w:val="20"/>
                <w:szCs w:val="20"/>
                <w:lang w:eastAsia="ja-JP"/>
              </w:rPr>
              <w:t xml:space="preserve">  </w:t>
            </w:r>
            <w:r w:rsidR="00115C28" w:rsidRPr="00115C28">
              <w:rPr>
                <w:rFonts w:ascii="Arial" w:hAnsi="Arial" w:cs="Arial"/>
                <w:sz w:val="20"/>
                <w:szCs w:val="20"/>
                <w:lang w:eastAsia="ja-JP"/>
              </w:rPr>
              <w:t>35 year old</w:t>
            </w:r>
            <w:r w:rsidR="00E13F1E">
              <w:rPr>
                <w:rFonts w:ascii="Arial" w:hAnsi="Arial" w:cs="Arial"/>
                <w:sz w:val="20"/>
                <w:szCs w:val="20"/>
                <w:lang w:eastAsia="ja-JP"/>
              </w:rPr>
              <w:t xml:space="preserve">          </w:t>
            </w:r>
            <w:r w:rsidR="00115C28" w:rsidRPr="00115C28">
              <w:rPr>
                <w:rFonts w:ascii="Arial" w:hAnsi="Arial" w:cs="Arial"/>
                <w:sz w:val="20"/>
                <w:szCs w:val="20"/>
                <w:lang w:eastAsia="ja-JP"/>
              </w:rPr>
              <w:t xml:space="preserve"> </w:t>
            </w:r>
            <w:r w:rsidR="00115C28" w:rsidRPr="00115C28">
              <w:rPr>
                <w:rFonts w:ascii="Arial" w:hAnsi="Arial" w:cs="Arial"/>
                <w:noProof/>
                <w:sz w:val="20"/>
                <w:szCs w:val="20"/>
              </w:rPr>
              <w:drawing>
                <wp:inline distT="0" distB="0" distL="0" distR="0" wp14:anchorId="4CC762EE" wp14:editId="182B2B91">
                  <wp:extent cx="215900" cy="139700"/>
                  <wp:effectExtent l="0" t="0" r="12700" b="12700"/>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15900" cy="139700"/>
                          </a:xfrm>
                          <a:prstGeom prst="rect">
                            <a:avLst/>
                          </a:prstGeom>
                          <a:noFill/>
                          <a:ln>
                            <a:noFill/>
                          </a:ln>
                        </pic:spPr>
                      </pic:pic>
                    </a:graphicData>
                  </a:graphic>
                </wp:inline>
              </w:drawing>
            </w:r>
            <w:r w:rsidR="00115C28" w:rsidRPr="00115C28">
              <w:rPr>
                <w:rFonts w:ascii="Arial" w:hAnsi="Arial" w:cs="Arial"/>
                <w:sz w:val="20"/>
                <w:szCs w:val="20"/>
                <w:lang w:eastAsia="ja-JP"/>
              </w:rPr>
              <w:t xml:space="preserve"> </w:t>
            </w:r>
            <w:r w:rsidR="005540EE">
              <w:rPr>
                <w:rFonts w:ascii="Arial" w:hAnsi="Arial" w:cs="Arial"/>
                <w:sz w:val="20"/>
                <w:szCs w:val="20"/>
                <w:lang w:eastAsia="ja-JP"/>
              </w:rPr>
              <w:t xml:space="preserve"> </w:t>
            </w:r>
            <w:r w:rsidR="00115C28" w:rsidRPr="00115C28">
              <w:rPr>
                <w:rFonts w:ascii="Arial" w:hAnsi="Arial" w:cs="Arial"/>
                <w:sz w:val="20"/>
                <w:szCs w:val="20"/>
                <w:lang w:eastAsia="ja-JP"/>
              </w:rPr>
              <w:t>55 year old</w:t>
            </w:r>
          </w:p>
          <w:p w:rsidR="00115C28" w:rsidRPr="00115C28" w:rsidRDefault="00115C28" w:rsidP="00FA3A8D">
            <w:pPr>
              <w:spacing w:after="120" w:line="280" w:lineRule="atLeast"/>
              <w:ind w:left="360"/>
              <w:rPr>
                <w:rFonts w:ascii="Arial" w:hAnsi="Arial" w:cs="Arial"/>
                <w:sz w:val="20"/>
                <w:szCs w:val="20"/>
                <w:lang w:eastAsia="ja-JP"/>
              </w:rPr>
            </w:pPr>
            <w:r w:rsidRPr="00115C28">
              <w:rPr>
                <w:rFonts w:ascii="Arial" w:hAnsi="Arial" w:cs="Arial"/>
                <w:sz w:val="20"/>
                <w:szCs w:val="20"/>
                <w:lang w:eastAsia="ja-JP"/>
              </w:rPr>
              <w:t xml:space="preserve">Justify your answer.  </w:t>
            </w:r>
          </w:p>
          <w:p w:rsidR="0013215A" w:rsidRDefault="00115C28" w:rsidP="00FA3A8D">
            <w:pPr>
              <w:spacing w:after="120" w:line="280" w:lineRule="atLeast"/>
              <w:ind w:left="360"/>
              <w:rPr>
                <w:rFonts w:ascii="Arial" w:hAnsi="Arial" w:cs="Arial"/>
                <w:b/>
                <w:i/>
                <w:sz w:val="20"/>
                <w:szCs w:val="20"/>
                <w:lang w:eastAsia="ja-JP"/>
              </w:rPr>
            </w:pPr>
            <w:r w:rsidRPr="00E13F1E">
              <w:rPr>
                <w:rFonts w:ascii="Arial" w:hAnsi="Arial" w:cs="Arial"/>
                <w:b/>
                <w:i/>
                <w:sz w:val="20"/>
                <w:szCs w:val="20"/>
                <w:lang w:eastAsia="ja-JP"/>
              </w:rPr>
              <w:t xml:space="preserve">Answer: 35 </w:t>
            </w:r>
            <w:proofErr w:type="gramStart"/>
            <w:r w:rsidRPr="00E13F1E">
              <w:rPr>
                <w:rFonts w:ascii="Arial" w:hAnsi="Arial" w:cs="Arial"/>
                <w:b/>
                <w:i/>
                <w:sz w:val="20"/>
                <w:szCs w:val="20"/>
                <w:lang w:eastAsia="ja-JP"/>
              </w:rPr>
              <w:t>year</w:t>
            </w:r>
            <w:proofErr w:type="gramEnd"/>
            <w:r w:rsidRPr="00E13F1E">
              <w:rPr>
                <w:rFonts w:ascii="Arial" w:hAnsi="Arial" w:cs="Arial"/>
                <w:b/>
                <w:i/>
                <w:sz w:val="20"/>
                <w:szCs w:val="20"/>
                <w:lang w:eastAsia="ja-JP"/>
              </w:rPr>
              <w:t xml:space="preserve"> old as the plot does not show any data for those over 50 years old.</w:t>
            </w:r>
          </w:p>
          <w:p w:rsidR="00E13F1E" w:rsidRPr="00E13F1E" w:rsidRDefault="00E13F1E" w:rsidP="00AB2F2F">
            <w:pPr>
              <w:spacing w:after="120" w:line="280" w:lineRule="atLeast"/>
              <w:jc w:val="right"/>
              <w:rPr>
                <w:rFonts w:ascii="Arial" w:hAnsi="Arial" w:cs="Arial"/>
                <w:b/>
                <w:i/>
                <w:sz w:val="20"/>
                <w:szCs w:val="20"/>
              </w:rPr>
            </w:pPr>
            <w:r w:rsidRPr="00115C28">
              <w:rPr>
                <w:rFonts w:ascii="Arial" w:hAnsi="Arial" w:cs="Arial"/>
                <w:sz w:val="20"/>
                <w:szCs w:val="20"/>
                <w:lang w:eastAsia="ja-JP"/>
              </w:rPr>
              <w:t>NAEP, 2009 grade 8</w:t>
            </w:r>
          </w:p>
        </w:tc>
      </w:tr>
      <w:tr w:rsidR="00CD1623" w:rsidRPr="00925832" w:rsidTr="00501D78">
        <w:trPr>
          <w:cantSplit/>
        </w:trPr>
        <w:tc>
          <w:tcPr>
            <w:tcW w:w="9648" w:type="dxa"/>
          </w:tcPr>
          <w:p w:rsidR="00CD1623" w:rsidRPr="00CD1623" w:rsidRDefault="00CD1623" w:rsidP="00FA3A8D">
            <w:pPr>
              <w:overflowPunct w:val="0"/>
              <w:autoSpaceDE w:val="0"/>
              <w:autoSpaceDN w:val="0"/>
              <w:adjustRightInd w:val="0"/>
              <w:spacing w:after="120" w:line="280" w:lineRule="atLeast"/>
              <w:ind w:left="360" w:hanging="360"/>
              <w:textAlignment w:val="baseline"/>
              <w:rPr>
                <w:rFonts w:ascii="Arial" w:eastAsiaTheme="minorEastAsia" w:hAnsi="Arial" w:cs="Arial"/>
                <w:sz w:val="20"/>
                <w:szCs w:val="20"/>
              </w:rPr>
            </w:pPr>
            <w:r w:rsidRPr="00CD1623">
              <w:rPr>
                <w:rFonts w:ascii="Arial" w:eastAsiaTheme="minorEastAsia" w:hAnsi="Arial" w:cs="Arial"/>
                <w:sz w:val="20"/>
                <w:szCs w:val="20"/>
              </w:rPr>
              <w:t>4.</w:t>
            </w:r>
            <w:r w:rsidRPr="00CD1623">
              <w:rPr>
                <w:rFonts w:ascii="Arial" w:eastAsiaTheme="minorEastAsia" w:hAnsi="Arial" w:cs="Arial"/>
                <w:sz w:val="20"/>
                <w:szCs w:val="20"/>
              </w:rPr>
              <w:tab/>
              <w:t xml:space="preserve">The scatterplot below shows the relationship between the height, in inches, and the shoe size of each of 10 students in a class. </w:t>
            </w:r>
          </w:p>
          <w:p w:rsidR="00CD1623" w:rsidRDefault="00CD1623" w:rsidP="00FA3A8D">
            <w:pPr>
              <w:pStyle w:val="ListParagraph"/>
              <w:spacing w:after="120" w:line="280" w:lineRule="atLeast"/>
              <w:ind w:left="360"/>
              <w:contextualSpacing w:val="0"/>
              <w:rPr>
                <w:rFonts w:ascii="Arial" w:eastAsiaTheme="minorEastAsia" w:hAnsi="Arial" w:cs="Arial"/>
                <w:sz w:val="20"/>
                <w:szCs w:val="20"/>
              </w:rPr>
            </w:pPr>
            <w:r w:rsidRPr="00CD1623">
              <w:rPr>
                <w:rFonts w:ascii="Arial" w:eastAsiaTheme="minorEastAsia" w:hAnsi="Arial" w:cs="Arial"/>
                <w:noProof/>
                <w:sz w:val="20"/>
                <w:szCs w:val="20"/>
              </w:rPr>
              <w:drawing>
                <wp:inline distT="0" distB="0" distL="0" distR="0" wp14:anchorId="4B330AC1" wp14:editId="003066FC">
                  <wp:extent cx="2344848" cy="2270013"/>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 .png"/>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2345364" cy="2270513"/>
                          </a:xfrm>
                          <a:prstGeom prst="rect">
                            <a:avLst/>
                          </a:prstGeom>
                        </pic:spPr>
                      </pic:pic>
                    </a:graphicData>
                  </a:graphic>
                </wp:inline>
              </w:drawing>
            </w:r>
            <w:r w:rsidRPr="00CD1623">
              <w:rPr>
                <w:rFonts w:ascii="Arial" w:eastAsiaTheme="minorEastAsia" w:hAnsi="Arial" w:cs="Arial"/>
                <w:sz w:val="20"/>
                <w:szCs w:val="20"/>
              </w:rPr>
              <w:br/>
              <w:t xml:space="preserve">Based on the scatterplot, what ordered pair represents the outlier in the data? </w:t>
            </w:r>
          </w:p>
          <w:p w:rsidR="00CD1623" w:rsidRPr="004C2743" w:rsidRDefault="00CD1623" w:rsidP="00FA3A8D">
            <w:pPr>
              <w:pStyle w:val="ListParagraph"/>
              <w:spacing w:after="120" w:line="280" w:lineRule="atLeast"/>
              <w:ind w:left="360"/>
              <w:contextualSpacing w:val="0"/>
              <w:rPr>
                <w:rFonts w:ascii="Arial" w:eastAsiaTheme="minorEastAsia" w:hAnsi="Arial" w:cs="Arial"/>
                <w:b/>
                <w:i/>
                <w:sz w:val="20"/>
                <w:szCs w:val="20"/>
              </w:rPr>
            </w:pPr>
            <w:r w:rsidRPr="004C2743">
              <w:rPr>
                <w:rFonts w:ascii="Arial" w:hAnsi="Arial" w:cs="Arial"/>
                <w:b/>
                <w:i/>
                <w:sz w:val="20"/>
                <w:szCs w:val="20"/>
                <w:lang w:eastAsia="ja-JP"/>
              </w:rPr>
              <w:t>Answer: (7, 67)</w:t>
            </w:r>
          </w:p>
          <w:p w:rsidR="00CD1623" w:rsidRPr="00CD1623" w:rsidRDefault="00CD1623" w:rsidP="00FA3A8D">
            <w:pPr>
              <w:pStyle w:val="ListParagraph"/>
              <w:spacing w:after="120" w:line="280" w:lineRule="atLeast"/>
              <w:ind w:left="360"/>
              <w:contextualSpacing w:val="0"/>
              <w:rPr>
                <w:rFonts w:ascii="Arial" w:eastAsiaTheme="minorEastAsia" w:hAnsi="Arial" w:cs="Arial"/>
                <w:sz w:val="20"/>
                <w:szCs w:val="20"/>
              </w:rPr>
            </w:pPr>
            <w:r w:rsidRPr="00CD1623">
              <w:rPr>
                <w:rFonts w:ascii="Arial" w:eastAsiaTheme="minorEastAsia" w:hAnsi="Arial" w:cs="Arial"/>
                <w:sz w:val="20"/>
                <w:szCs w:val="20"/>
              </w:rPr>
              <w:t xml:space="preserve">(MA 2015 grade 8 release items, </w:t>
            </w:r>
            <w:hyperlink r:id="rId136" w:history="1">
              <w:r w:rsidR="00B66E66" w:rsidRPr="0068393B">
                <w:rPr>
                  <w:rStyle w:val="Hyperlink"/>
                  <w:rFonts w:ascii="Arial" w:eastAsiaTheme="minorEastAsia" w:hAnsi="Arial" w:cs="Arial"/>
                  <w:sz w:val="20"/>
                  <w:szCs w:val="20"/>
                </w:rPr>
                <w:t>http://www.doe.mass.edu/mcas/2015/release/Gr8-Math.pdf</w:t>
              </w:r>
            </w:hyperlink>
            <w:r w:rsidR="00B66E66">
              <w:rPr>
                <w:rFonts w:ascii="Arial" w:eastAsiaTheme="minorEastAsia" w:hAnsi="Arial" w:cs="Arial"/>
                <w:sz w:val="20"/>
                <w:szCs w:val="20"/>
              </w:rPr>
              <w:t>)</w:t>
            </w:r>
          </w:p>
        </w:tc>
      </w:tr>
      <w:tr w:rsidR="00B66E66" w:rsidRPr="00925832" w:rsidTr="00501D78">
        <w:trPr>
          <w:cantSplit/>
        </w:trPr>
        <w:tc>
          <w:tcPr>
            <w:tcW w:w="9648" w:type="dxa"/>
          </w:tcPr>
          <w:p w:rsidR="00B66E66" w:rsidRDefault="00B66E66" w:rsidP="00835845">
            <w:pPr>
              <w:overflowPunct w:val="0"/>
              <w:autoSpaceDE w:val="0"/>
              <w:autoSpaceDN w:val="0"/>
              <w:adjustRightInd w:val="0"/>
              <w:spacing w:after="120" w:line="280" w:lineRule="atLeast"/>
              <w:ind w:left="360" w:hanging="360"/>
              <w:textAlignment w:val="baseline"/>
              <w:rPr>
                <w:rFonts w:ascii="Arial" w:eastAsiaTheme="minorEastAsia" w:hAnsi="Arial" w:cs="Arial"/>
                <w:sz w:val="20"/>
                <w:szCs w:val="20"/>
              </w:rPr>
            </w:pPr>
            <w:r>
              <w:rPr>
                <w:rFonts w:ascii="Arial" w:eastAsiaTheme="minorEastAsia" w:hAnsi="Arial" w:cs="Arial"/>
                <w:noProof/>
                <w:sz w:val="20"/>
                <w:szCs w:val="20"/>
              </w:rPr>
              <w:lastRenderedPageBreak/>
              <mc:AlternateContent>
                <mc:Choice Requires="wpg">
                  <w:drawing>
                    <wp:anchor distT="0" distB="0" distL="114300" distR="114300" simplePos="0" relativeHeight="251659264" behindDoc="0" locked="0" layoutInCell="1" allowOverlap="1" wp14:anchorId="38606E74" wp14:editId="667A1D26">
                      <wp:simplePos x="0" y="0"/>
                      <wp:positionH relativeFrom="column">
                        <wp:posOffset>1303020</wp:posOffset>
                      </wp:positionH>
                      <wp:positionV relativeFrom="paragraph">
                        <wp:posOffset>418465</wp:posOffset>
                      </wp:positionV>
                      <wp:extent cx="3634740" cy="2423160"/>
                      <wp:effectExtent l="0" t="0" r="3810" b="0"/>
                      <wp:wrapNone/>
                      <wp:docPr id="41" name="Group 41"/>
                      <wp:cNvGraphicFramePr/>
                      <a:graphic xmlns:a="http://schemas.openxmlformats.org/drawingml/2006/main">
                        <a:graphicData uri="http://schemas.microsoft.com/office/word/2010/wordprocessingGroup">
                          <wpg:wgp>
                            <wpg:cNvGrpSpPr/>
                            <wpg:grpSpPr>
                              <a:xfrm>
                                <a:off x="0" y="0"/>
                                <a:ext cx="3634740" cy="2423160"/>
                                <a:chOff x="0" y="0"/>
                                <a:chExt cx="3634740" cy="2423160"/>
                              </a:xfrm>
                            </wpg:grpSpPr>
                            <pic:pic xmlns:pic="http://schemas.openxmlformats.org/drawingml/2006/picture">
                              <pic:nvPicPr>
                                <pic:cNvPr id="42" name="Picture 42"/>
                                <pic:cNvPicPr>
                                  <a:picLocks noChangeAspect="1"/>
                                </pic:cNvPicPr>
                              </pic:nvPicPr>
                              <pic:blipFill>
                                <a:blip r:embed="rId137" cstate="print">
                                  <a:extLst>
                                    <a:ext uri="{28A0092B-C50C-407E-A947-70E740481C1C}">
                                      <a14:useLocalDpi xmlns:a14="http://schemas.microsoft.com/office/drawing/2010/main" val="0"/>
                                    </a:ext>
                                  </a:extLst>
                                </a:blip>
                                <a:stretch>
                                  <a:fillRect/>
                                </a:stretch>
                              </pic:blipFill>
                              <pic:spPr>
                                <a:xfrm>
                                  <a:off x="0" y="0"/>
                                  <a:ext cx="3634740" cy="2423160"/>
                                </a:xfrm>
                                <a:prstGeom prst="rect">
                                  <a:avLst/>
                                </a:prstGeom>
                              </pic:spPr>
                            </pic:pic>
                            <wps:wsp>
                              <wps:cNvPr id="46" name="Text Box 2"/>
                              <wps:cNvSpPr txBox="1">
                                <a:spLocks noChangeArrowheads="1"/>
                              </wps:cNvSpPr>
                              <wps:spPr bwMode="auto">
                                <a:xfrm>
                                  <a:off x="1882140" y="342900"/>
                                  <a:ext cx="297180" cy="304800"/>
                                </a:xfrm>
                                <a:prstGeom prst="rect">
                                  <a:avLst/>
                                </a:prstGeom>
                                <a:noFill/>
                                <a:ln w="9525">
                                  <a:noFill/>
                                  <a:miter lim="800000"/>
                                  <a:headEnd/>
                                  <a:tailEnd/>
                                </a:ln>
                              </wps:spPr>
                              <wps:txbx>
                                <w:txbxContent>
                                  <w:p w:rsidR="00B66E66" w:rsidRPr="00F84959" w:rsidRDefault="00B66E66" w:rsidP="00596BF2">
                                    <w:pPr>
                                      <w:rPr>
                                        <w:b/>
                                        <w:sz w:val="28"/>
                                      </w:rPr>
                                    </w:pPr>
                                    <w:r>
                                      <w:rPr>
                                        <w:b/>
                                        <w:sz w:val="28"/>
                                      </w:rPr>
                                      <w:t>B</w:t>
                                    </w:r>
                                    <w:r w:rsidRPr="00F84959">
                                      <w:rPr>
                                        <w:b/>
                                        <w:sz w:val="28"/>
                                      </w:rPr>
                                      <w:t>A</w:t>
                                    </w:r>
                                  </w:p>
                                </w:txbxContent>
                              </wps:txbx>
                              <wps:bodyPr rot="0" vert="horz" wrap="square" lIns="91440" tIns="45720" rIns="91440" bIns="45720" anchor="t" anchorCtr="0">
                                <a:noAutofit/>
                              </wps:bodyPr>
                            </wps:wsp>
                            <wps:wsp>
                              <wps:cNvPr id="47" name="Text Box 2"/>
                              <wps:cNvSpPr txBox="1">
                                <a:spLocks noChangeArrowheads="1"/>
                              </wps:cNvSpPr>
                              <wps:spPr bwMode="auto">
                                <a:xfrm>
                                  <a:off x="3009900" y="426720"/>
                                  <a:ext cx="297180" cy="350520"/>
                                </a:xfrm>
                                <a:prstGeom prst="rect">
                                  <a:avLst/>
                                </a:prstGeom>
                                <a:noFill/>
                                <a:ln w="9525">
                                  <a:noFill/>
                                  <a:miter lim="800000"/>
                                  <a:headEnd/>
                                  <a:tailEnd/>
                                </a:ln>
                              </wps:spPr>
                              <wps:txbx>
                                <w:txbxContent>
                                  <w:p w:rsidR="00B66E66" w:rsidRPr="00F84959" w:rsidRDefault="00B66E66" w:rsidP="00F84959">
                                    <w:pPr>
                                      <w:rPr>
                                        <w:b/>
                                        <w:sz w:val="28"/>
                                      </w:rPr>
                                    </w:pPr>
                                    <w:r w:rsidRPr="00F84959">
                                      <w:rPr>
                                        <w:b/>
                                        <w:sz w:val="28"/>
                                      </w:rPr>
                                      <w:t>C</w:t>
                                    </w:r>
                                  </w:p>
                                </w:txbxContent>
                              </wps:txbx>
                              <wps:bodyPr rot="0" vert="horz" wrap="square" lIns="91440" tIns="45720" rIns="91440" bIns="45720" anchor="t" anchorCtr="0">
                                <a:noAutofit/>
                              </wps:bodyPr>
                            </wps:wsp>
                            <wps:wsp>
                              <wps:cNvPr id="48" name="Text Box 2"/>
                              <wps:cNvSpPr txBox="1">
                                <a:spLocks noChangeArrowheads="1"/>
                              </wps:cNvSpPr>
                              <wps:spPr bwMode="auto">
                                <a:xfrm>
                                  <a:off x="2667000" y="1432560"/>
                                  <a:ext cx="297180" cy="350520"/>
                                </a:xfrm>
                                <a:prstGeom prst="rect">
                                  <a:avLst/>
                                </a:prstGeom>
                                <a:noFill/>
                                <a:ln w="9525">
                                  <a:noFill/>
                                  <a:miter lim="800000"/>
                                  <a:headEnd/>
                                  <a:tailEnd/>
                                </a:ln>
                              </wps:spPr>
                              <wps:txbx>
                                <w:txbxContent>
                                  <w:p w:rsidR="00B66E66" w:rsidRPr="00F84959" w:rsidRDefault="00B66E66" w:rsidP="00F84959">
                                    <w:pPr>
                                      <w:rPr>
                                        <w:b/>
                                        <w:sz w:val="28"/>
                                      </w:rPr>
                                    </w:pPr>
                                    <w:r>
                                      <w:rPr>
                                        <w:b/>
                                        <w:sz w:val="28"/>
                                      </w:rPr>
                                      <w:t>D</w:t>
                                    </w:r>
                                  </w:p>
                                </w:txbxContent>
                              </wps:txbx>
                              <wps:bodyPr rot="0" vert="horz" wrap="square" lIns="91440" tIns="45720" rIns="91440" bIns="45720" anchor="t" anchorCtr="0">
                                <a:noAutofit/>
                              </wps:bodyPr>
                            </wps:wsp>
                            <wps:wsp>
                              <wps:cNvPr id="49" name="Text Box 2"/>
                              <wps:cNvSpPr txBox="1">
                                <a:spLocks noChangeArrowheads="1"/>
                              </wps:cNvSpPr>
                              <wps:spPr bwMode="auto">
                                <a:xfrm>
                                  <a:off x="716280" y="1470660"/>
                                  <a:ext cx="297180" cy="312420"/>
                                </a:xfrm>
                                <a:prstGeom prst="rect">
                                  <a:avLst/>
                                </a:prstGeom>
                                <a:noFill/>
                                <a:ln w="9525">
                                  <a:noFill/>
                                  <a:miter lim="800000"/>
                                  <a:headEnd/>
                                  <a:tailEnd/>
                                </a:ln>
                              </wps:spPr>
                              <wps:txbx>
                                <w:txbxContent>
                                  <w:p w:rsidR="00B66E66" w:rsidRPr="00F84959" w:rsidRDefault="00B66E66" w:rsidP="00F84959">
                                    <w:pPr>
                                      <w:rPr>
                                        <w:b/>
                                        <w:sz w:val="28"/>
                                      </w:rPr>
                                    </w:pPr>
                                    <w:r w:rsidRPr="00F84959">
                                      <w:rPr>
                                        <w:b/>
                                        <w:sz w:val="28"/>
                                      </w:rPr>
                                      <w:t>A</w:t>
                                    </w:r>
                                  </w:p>
                                </w:txbxContent>
                              </wps:txbx>
                              <wps:bodyPr rot="0" vert="horz" wrap="square" lIns="91440" tIns="45720" rIns="91440" bIns="45720" anchor="t" anchorCtr="0">
                                <a:noAutofit/>
                              </wps:bodyPr>
                            </wps:wsp>
                          </wpg:wgp>
                        </a:graphicData>
                      </a:graphic>
                    </wp:anchor>
                  </w:drawing>
                </mc:Choice>
                <mc:Fallback>
                  <w:pict>
                    <v:group id="Group 41" o:spid="_x0000_s1032" style="position:absolute;left:0;text-align:left;margin-left:102.6pt;margin-top:32.95pt;width:286.2pt;height:190.8pt;z-index:251659264;mso-position-horizontal-relative:text;mso-position-vertical-relative:text" coordsize="36347,24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">
                      <v:shape id="Picture 42" o:spid="_x0000_s1033" type="#_x0000_t75" style="position:absolute;width:36347;height:242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0PcbEAAAA2wAAAA8AAABkcnMvZG93bnJldi54bWxEj81qwzAQhO+FvoPYQG+NHLcJjWPZhEAh&#10;+FQngV4Xa/2DrZVrqYnz9lWh0OMwM98waT6bQVxpcp1lBatlBIK4srrjRsHl/P78BsJ5ZI2DZVJw&#10;Jwd59viQYqLtjUu6nnwjAoRdggpa78dESle1ZNAt7UgcvNpOBn2QUyP1hLcAN4OMo2gjDXYcFloc&#10;6dBS1Z++jYL+ZRvd6+Hr41gWVHTrYl5/FqVST4t5vwPhafb/4b/2USt4jeH3S/gBMv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y0PcbEAAAA2wAAAA8AAAAAAAAAAAAAAAAA&#10;nwIAAGRycy9kb3ducmV2LnhtbFBLBQYAAAAABAAEAPcAAACQAwAAAAA=&#10;">
                        <v:imagedata r:id="rId138" o:title=""/>
                        <v:path arrowok="t"/>
                      </v:shape>
                      <v:shapetype id="_x0000_t202" coordsize="21600,21600" o:spt="202" path="m,l,21600r21600,l21600,xe">
                        <v:stroke joinstyle="miter"/>
                        <v:path gradientshapeok="t" o:connecttype="rect"/>
                      </v:shapetype>
                      <v:shape id="Text Box 2" o:spid="_x0000_s1034" type="#_x0000_t202" style="position:absolute;left:18821;top:3429;width:297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B66E66" w:rsidRPr="00F84959" w:rsidRDefault="00B66E66" w:rsidP="00596BF2">
                              <w:pPr>
                                <w:rPr>
                                  <w:b/>
                                  <w:sz w:val="28"/>
                                </w:rPr>
                              </w:pPr>
                              <w:r>
                                <w:rPr>
                                  <w:b/>
                                  <w:sz w:val="28"/>
                                </w:rPr>
                                <w:t>B</w:t>
                              </w:r>
                              <w:r w:rsidRPr="00F84959">
                                <w:rPr>
                                  <w:b/>
                                  <w:sz w:val="28"/>
                                </w:rPr>
                                <w:t>A</w:t>
                              </w:r>
                            </w:p>
                          </w:txbxContent>
                        </v:textbox>
                      </v:shape>
                      <v:shape id="Text Box 2" o:spid="_x0000_s1035" type="#_x0000_t202" style="position:absolute;left:30099;top:4267;width:2971;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B66E66" w:rsidRPr="00F84959" w:rsidRDefault="00B66E66" w:rsidP="00F84959">
                              <w:pPr>
                                <w:rPr>
                                  <w:b/>
                                  <w:sz w:val="28"/>
                                </w:rPr>
                              </w:pPr>
                              <w:r w:rsidRPr="00F84959">
                                <w:rPr>
                                  <w:b/>
                                  <w:sz w:val="28"/>
                                </w:rPr>
                                <w:t>C</w:t>
                              </w:r>
                            </w:p>
                          </w:txbxContent>
                        </v:textbox>
                      </v:shape>
                      <v:shape id="Text Box 2" o:spid="_x0000_s1036" type="#_x0000_t202" style="position:absolute;left:26670;top:14325;width:2971;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B66E66" w:rsidRPr="00F84959" w:rsidRDefault="00B66E66" w:rsidP="00F84959">
                              <w:pPr>
                                <w:rPr>
                                  <w:b/>
                                  <w:sz w:val="28"/>
                                </w:rPr>
                              </w:pPr>
                              <w:r>
                                <w:rPr>
                                  <w:b/>
                                  <w:sz w:val="28"/>
                                </w:rPr>
                                <w:t>D</w:t>
                              </w:r>
                            </w:p>
                          </w:txbxContent>
                        </v:textbox>
                      </v:shape>
                      <v:shape id="Text Box 2" o:spid="_x0000_s1037" type="#_x0000_t202" style="position:absolute;left:7162;top:14706;width:2972;height:3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B66E66" w:rsidRPr="00F84959" w:rsidRDefault="00B66E66" w:rsidP="00F84959">
                              <w:pPr>
                                <w:rPr>
                                  <w:b/>
                                  <w:sz w:val="28"/>
                                </w:rPr>
                              </w:pPr>
                              <w:r w:rsidRPr="00F84959">
                                <w:rPr>
                                  <w:b/>
                                  <w:sz w:val="28"/>
                                </w:rPr>
                                <w:t>A</w:t>
                              </w:r>
                            </w:p>
                          </w:txbxContent>
                        </v:textbox>
                      </v:shape>
                    </v:group>
                  </w:pict>
                </mc:Fallback>
              </mc:AlternateContent>
            </w:r>
            <w:r>
              <w:rPr>
                <w:rFonts w:ascii="Arial" w:eastAsiaTheme="minorEastAsia" w:hAnsi="Arial" w:cs="Arial"/>
                <w:sz w:val="20"/>
                <w:szCs w:val="20"/>
              </w:rPr>
              <w:t>5.</w:t>
            </w:r>
            <w:r>
              <w:rPr>
                <w:rFonts w:ascii="Arial" w:eastAsiaTheme="minorEastAsia" w:hAnsi="Arial" w:cs="Arial"/>
                <w:sz w:val="20"/>
                <w:szCs w:val="20"/>
              </w:rPr>
              <w:tab/>
              <w:t xml:space="preserve">The scatter plot below shows the relationship between height, in centimeters, and the arm span in centimeters of 15 students in a class. </w:t>
            </w:r>
          </w:p>
          <w:p w:rsidR="00B66E66" w:rsidRDefault="00B66E66" w:rsidP="00835845">
            <w:pPr>
              <w:overflowPunct w:val="0"/>
              <w:autoSpaceDE w:val="0"/>
              <w:autoSpaceDN w:val="0"/>
              <w:adjustRightInd w:val="0"/>
              <w:spacing w:after="120" w:line="280" w:lineRule="atLeast"/>
              <w:ind w:left="360" w:hanging="360"/>
              <w:textAlignment w:val="baseline"/>
              <w:rPr>
                <w:rFonts w:ascii="Arial" w:eastAsiaTheme="minorEastAsia" w:hAnsi="Arial" w:cs="Arial"/>
                <w:sz w:val="20"/>
                <w:szCs w:val="20"/>
              </w:rPr>
            </w:pPr>
          </w:p>
          <w:p w:rsidR="00B66E66" w:rsidRDefault="00B66E66" w:rsidP="00835845">
            <w:pPr>
              <w:overflowPunct w:val="0"/>
              <w:autoSpaceDE w:val="0"/>
              <w:autoSpaceDN w:val="0"/>
              <w:adjustRightInd w:val="0"/>
              <w:spacing w:after="120" w:line="280" w:lineRule="atLeast"/>
              <w:ind w:left="360" w:hanging="360"/>
              <w:textAlignment w:val="baseline"/>
              <w:rPr>
                <w:rFonts w:ascii="Arial" w:eastAsiaTheme="minorEastAsia" w:hAnsi="Arial" w:cs="Arial"/>
                <w:sz w:val="20"/>
                <w:szCs w:val="20"/>
              </w:rPr>
            </w:pPr>
          </w:p>
          <w:p w:rsidR="00B66E66" w:rsidRDefault="00B66E66" w:rsidP="00835845">
            <w:pPr>
              <w:overflowPunct w:val="0"/>
              <w:autoSpaceDE w:val="0"/>
              <w:autoSpaceDN w:val="0"/>
              <w:adjustRightInd w:val="0"/>
              <w:spacing w:after="120" w:line="280" w:lineRule="atLeast"/>
              <w:ind w:left="360" w:hanging="360"/>
              <w:textAlignment w:val="baseline"/>
              <w:rPr>
                <w:rFonts w:ascii="Arial" w:eastAsiaTheme="minorEastAsia" w:hAnsi="Arial" w:cs="Arial"/>
                <w:sz w:val="20"/>
                <w:szCs w:val="20"/>
              </w:rPr>
            </w:pPr>
          </w:p>
          <w:p w:rsidR="00B66E66" w:rsidRDefault="00B66E66" w:rsidP="00835845">
            <w:pPr>
              <w:overflowPunct w:val="0"/>
              <w:autoSpaceDE w:val="0"/>
              <w:autoSpaceDN w:val="0"/>
              <w:adjustRightInd w:val="0"/>
              <w:spacing w:after="120" w:line="280" w:lineRule="atLeast"/>
              <w:ind w:left="360" w:hanging="360"/>
              <w:textAlignment w:val="baseline"/>
              <w:rPr>
                <w:rFonts w:ascii="Arial" w:eastAsiaTheme="minorEastAsia" w:hAnsi="Arial" w:cs="Arial"/>
                <w:sz w:val="20"/>
                <w:szCs w:val="20"/>
              </w:rPr>
            </w:pPr>
          </w:p>
          <w:p w:rsidR="00B66E66" w:rsidRDefault="00B66E66" w:rsidP="00835845">
            <w:pPr>
              <w:overflowPunct w:val="0"/>
              <w:autoSpaceDE w:val="0"/>
              <w:autoSpaceDN w:val="0"/>
              <w:adjustRightInd w:val="0"/>
              <w:spacing w:after="120" w:line="280" w:lineRule="atLeast"/>
              <w:ind w:left="360" w:hanging="360"/>
              <w:textAlignment w:val="baseline"/>
              <w:rPr>
                <w:rFonts w:ascii="Arial" w:eastAsiaTheme="minorEastAsia" w:hAnsi="Arial" w:cs="Arial"/>
                <w:sz w:val="20"/>
                <w:szCs w:val="20"/>
              </w:rPr>
            </w:pPr>
          </w:p>
          <w:p w:rsidR="00B66E66" w:rsidRDefault="00B66E66" w:rsidP="00835845">
            <w:pPr>
              <w:overflowPunct w:val="0"/>
              <w:autoSpaceDE w:val="0"/>
              <w:autoSpaceDN w:val="0"/>
              <w:adjustRightInd w:val="0"/>
              <w:spacing w:after="120" w:line="280" w:lineRule="atLeast"/>
              <w:ind w:left="360" w:hanging="360"/>
              <w:textAlignment w:val="baseline"/>
              <w:rPr>
                <w:rFonts w:ascii="Arial" w:eastAsiaTheme="minorEastAsia" w:hAnsi="Arial" w:cs="Arial"/>
                <w:sz w:val="20"/>
                <w:szCs w:val="20"/>
              </w:rPr>
            </w:pPr>
          </w:p>
          <w:p w:rsidR="00B66E66" w:rsidRDefault="00B66E66" w:rsidP="00835845">
            <w:pPr>
              <w:overflowPunct w:val="0"/>
              <w:autoSpaceDE w:val="0"/>
              <w:autoSpaceDN w:val="0"/>
              <w:adjustRightInd w:val="0"/>
              <w:spacing w:after="120" w:line="280" w:lineRule="atLeast"/>
              <w:ind w:left="360" w:hanging="360"/>
              <w:textAlignment w:val="baseline"/>
              <w:rPr>
                <w:rFonts w:ascii="Arial" w:eastAsiaTheme="minorEastAsia" w:hAnsi="Arial" w:cs="Arial"/>
                <w:sz w:val="20"/>
                <w:szCs w:val="20"/>
              </w:rPr>
            </w:pPr>
          </w:p>
          <w:p w:rsidR="00B66E66" w:rsidRDefault="00B66E66" w:rsidP="00835845">
            <w:pPr>
              <w:overflowPunct w:val="0"/>
              <w:autoSpaceDE w:val="0"/>
              <w:autoSpaceDN w:val="0"/>
              <w:adjustRightInd w:val="0"/>
              <w:spacing w:after="120" w:line="280" w:lineRule="atLeast"/>
              <w:ind w:left="360" w:hanging="360"/>
              <w:textAlignment w:val="baseline"/>
              <w:rPr>
                <w:rFonts w:ascii="Arial" w:eastAsiaTheme="minorEastAsia" w:hAnsi="Arial" w:cs="Arial"/>
                <w:sz w:val="20"/>
                <w:szCs w:val="20"/>
              </w:rPr>
            </w:pPr>
          </w:p>
          <w:p w:rsidR="00B66E66" w:rsidRDefault="00B66E66" w:rsidP="00835845">
            <w:pPr>
              <w:overflowPunct w:val="0"/>
              <w:autoSpaceDE w:val="0"/>
              <w:autoSpaceDN w:val="0"/>
              <w:adjustRightInd w:val="0"/>
              <w:spacing w:after="120" w:line="280" w:lineRule="atLeast"/>
              <w:ind w:left="360" w:hanging="360"/>
              <w:textAlignment w:val="baseline"/>
              <w:rPr>
                <w:rFonts w:ascii="Arial" w:eastAsiaTheme="minorEastAsia" w:hAnsi="Arial" w:cs="Arial"/>
                <w:sz w:val="20"/>
                <w:szCs w:val="20"/>
              </w:rPr>
            </w:pPr>
          </w:p>
          <w:p w:rsidR="00B66E66" w:rsidRDefault="00B66E66" w:rsidP="00835845">
            <w:pPr>
              <w:overflowPunct w:val="0"/>
              <w:autoSpaceDE w:val="0"/>
              <w:autoSpaceDN w:val="0"/>
              <w:adjustRightInd w:val="0"/>
              <w:spacing w:after="120" w:line="280" w:lineRule="atLeast"/>
              <w:ind w:left="360" w:hanging="360"/>
              <w:textAlignment w:val="baseline"/>
              <w:rPr>
                <w:rFonts w:ascii="Arial" w:eastAsiaTheme="minorEastAsia" w:hAnsi="Arial" w:cs="Arial"/>
                <w:sz w:val="20"/>
                <w:szCs w:val="20"/>
              </w:rPr>
            </w:pPr>
          </w:p>
          <w:p w:rsidR="00B66E66" w:rsidRDefault="00B66E66" w:rsidP="00835845">
            <w:pPr>
              <w:overflowPunct w:val="0"/>
              <w:autoSpaceDE w:val="0"/>
              <w:autoSpaceDN w:val="0"/>
              <w:adjustRightInd w:val="0"/>
              <w:spacing w:after="120" w:line="280" w:lineRule="atLeast"/>
              <w:ind w:left="720" w:hanging="360"/>
              <w:textAlignment w:val="baseline"/>
              <w:rPr>
                <w:rFonts w:ascii="Arial" w:eastAsiaTheme="minorEastAsia" w:hAnsi="Arial" w:cs="Arial"/>
                <w:sz w:val="20"/>
                <w:szCs w:val="20"/>
              </w:rPr>
            </w:pPr>
            <w:r>
              <w:rPr>
                <w:rFonts w:ascii="Arial" w:eastAsiaTheme="minorEastAsia" w:hAnsi="Arial" w:cs="Arial"/>
                <w:sz w:val="20"/>
                <w:szCs w:val="20"/>
              </w:rPr>
              <w:t>Based on the scatter plot, determine which ordered pair would be farthest from the best fit line.</w:t>
            </w:r>
          </w:p>
          <w:p w:rsidR="00B66E66" w:rsidRDefault="00B66E66" w:rsidP="00835845">
            <w:pPr>
              <w:pStyle w:val="ListParagraph"/>
              <w:numPr>
                <w:ilvl w:val="0"/>
                <w:numId w:val="48"/>
              </w:numPr>
              <w:overflowPunct w:val="0"/>
              <w:autoSpaceDE w:val="0"/>
              <w:autoSpaceDN w:val="0"/>
              <w:adjustRightInd w:val="0"/>
              <w:spacing w:after="120" w:line="280" w:lineRule="atLeast"/>
              <w:textAlignment w:val="baseline"/>
              <w:rPr>
                <w:rFonts w:ascii="Arial" w:eastAsiaTheme="minorEastAsia" w:hAnsi="Arial" w:cs="Arial"/>
                <w:sz w:val="20"/>
                <w:szCs w:val="20"/>
              </w:rPr>
            </w:pPr>
            <w:r>
              <w:rPr>
                <w:rFonts w:ascii="Arial" w:eastAsiaTheme="minorEastAsia" w:hAnsi="Arial" w:cs="Arial"/>
                <w:sz w:val="20"/>
                <w:szCs w:val="20"/>
              </w:rPr>
              <w:t>A</w:t>
            </w:r>
          </w:p>
          <w:p w:rsidR="00B66E66" w:rsidRDefault="00B66E66" w:rsidP="00835845">
            <w:pPr>
              <w:pStyle w:val="ListParagraph"/>
              <w:numPr>
                <w:ilvl w:val="0"/>
                <w:numId w:val="48"/>
              </w:numPr>
              <w:overflowPunct w:val="0"/>
              <w:autoSpaceDE w:val="0"/>
              <w:autoSpaceDN w:val="0"/>
              <w:adjustRightInd w:val="0"/>
              <w:spacing w:after="120" w:line="280" w:lineRule="atLeast"/>
              <w:textAlignment w:val="baseline"/>
              <w:rPr>
                <w:rFonts w:ascii="Arial" w:eastAsiaTheme="minorEastAsia" w:hAnsi="Arial" w:cs="Arial"/>
                <w:sz w:val="20"/>
                <w:szCs w:val="20"/>
              </w:rPr>
            </w:pPr>
            <w:r>
              <w:rPr>
                <w:rFonts w:ascii="Arial" w:eastAsiaTheme="minorEastAsia" w:hAnsi="Arial" w:cs="Arial"/>
                <w:sz w:val="20"/>
                <w:szCs w:val="20"/>
              </w:rPr>
              <w:t>B</w:t>
            </w:r>
          </w:p>
          <w:p w:rsidR="00B66E66" w:rsidRDefault="00B66E66" w:rsidP="00835845">
            <w:pPr>
              <w:pStyle w:val="ListParagraph"/>
              <w:numPr>
                <w:ilvl w:val="0"/>
                <w:numId w:val="48"/>
              </w:numPr>
              <w:overflowPunct w:val="0"/>
              <w:autoSpaceDE w:val="0"/>
              <w:autoSpaceDN w:val="0"/>
              <w:adjustRightInd w:val="0"/>
              <w:spacing w:after="120" w:line="280" w:lineRule="atLeast"/>
              <w:textAlignment w:val="baseline"/>
              <w:rPr>
                <w:rFonts w:ascii="Arial" w:eastAsiaTheme="minorEastAsia" w:hAnsi="Arial" w:cs="Arial"/>
                <w:sz w:val="20"/>
                <w:szCs w:val="20"/>
              </w:rPr>
            </w:pPr>
            <w:r>
              <w:rPr>
                <w:rFonts w:ascii="Arial" w:eastAsiaTheme="minorEastAsia" w:hAnsi="Arial" w:cs="Arial"/>
                <w:sz w:val="20"/>
                <w:szCs w:val="20"/>
              </w:rPr>
              <w:t>C</w:t>
            </w:r>
          </w:p>
          <w:p w:rsidR="00B66E66" w:rsidRDefault="00B66E66" w:rsidP="00835845">
            <w:pPr>
              <w:pStyle w:val="ListParagraph"/>
              <w:numPr>
                <w:ilvl w:val="0"/>
                <w:numId w:val="48"/>
              </w:numPr>
              <w:overflowPunct w:val="0"/>
              <w:autoSpaceDE w:val="0"/>
              <w:autoSpaceDN w:val="0"/>
              <w:adjustRightInd w:val="0"/>
              <w:spacing w:after="120" w:line="280" w:lineRule="atLeast"/>
              <w:textAlignment w:val="baseline"/>
              <w:rPr>
                <w:rFonts w:ascii="Arial" w:eastAsiaTheme="minorEastAsia" w:hAnsi="Arial" w:cs="Arial"/>
                <w:sz w:val="20"/>
                <w:szCs w:val="20"/>
              </w:rPr>
            </w:pPr>
            <w:r>
              <w:rPr>
                <w:rFonts w:ascii="Arial" w:eastAsiaTheme="minorEastAsia" w:hAnsi="Arial" w:cs="Arial"/>
                <w:sz w:val="20"/>
                <w:szCs w:val="20"/>
              </w:rPr>
              <w:t>D</w:t>
            </w:r>
          </w:p>
          <w:p w:rsidR="00B66E66" w:rsidRPr="00F84959" w:rsidRDefault="00B66E66" w:rsidP="00835845">
            <w:pPr>
              <w:overflowPunct w:val="0"/>
              <w:autoSpaceDE w:val="0"/>
              <w:autoSpaceDN w:val="0"/>
              <w:adjustRightInd w:val="0"/>
              <w:spacing w:after="120" w:line="280" w:lineRule="atLeast"/>
              <w:ind w:left="360"/>
              <w:textAlignment w:val="baseline"/>
              <w:rPr>
                <w:rFonts w:ascii="Arial" w:eastAsiaTheme="minorEastAsia" w:hAnsi="Arial" w:cs="Arial"/>
                <w:b/>
                <w:sz w:val="20"/>
                <w:szCs w:val="20"/>
              </w:rPr>
            </w:pPr>
            <w:r>
              <w:rPr>
                <w:rFonts w:ascii="Arial" w:eastAsiaTheme="minorEastAsia" w:hAnsi="Arial" w:cs="Arial"/>
                <w:b/>
                <w:sz w:val="20"/>
                <w:szCs w:val="20"/>
              </w:rPr>
              <w:t>Answer: D</w:t>
            </w:r>
          </w:p>
          <w:p w:rsidR="00B66E66" w:rsidRPr="00F84959" w:rsidRDefault="00B66E66" w:rsidP="00835845">
            <w:pPr>
              <w:overflowPunct w:val="0"/>
              <w:autoSpaceDE w:val="0"/>
              <w:autoSpaceDN w:val="0"/>
              <w:adjustRightInd w:val="0"/>
              <w:spacing w:after="120" w:line="280" w:lineRule="atLeast"/>
              <w:textAlignment w:val="baseline"/>
              <w:rPr>
                <w:rFonts w:ascii="Arial" w:eastAsiaTheme="minorEastAsia" w:hAnsi="Arial" w:cs="Arial"/>
                <w:sz w:val="20"/>
                <w:szCs w:val="20"/>
              </w:rPr>
            </w:pPr>
          </w:p>
        </w:tc>
      </w:tr>
    </w:tbl>
    <w:p w:rsidR="00B66E66" w:rsidRDefault="00CD1623">
      <w:pPr>
        <w:rPr>
          <w:rFonts w:ascii="Arial" w:hAnsi="Arial" w:cs="Arial"/>
          <w:b/>
          <w:sz w:val="24"/>
          <w:szCs w:val="24"/>
        </w:rPr>
      </w:pPr>
      <w:r>
        <w:rPr>
          <w:rFonts w:ascii="Arial" w:hAnsi="Arial" w:cs="Arial"/>
          <w:b/>
          <w:sz w:val="24"/>
          <w:szCs w:val="24"/>
        </w:rPr>
        <w:br w:type="page"/>
      </w:r>
      <w:bookmarkStart w:id="0" w:name="_GoBack"/>
      <w:bookmarkEnd w:id="0"/>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692649">
        <w:trPr>
          <w:cantSplit/>
        </w:trPr>
        <w:tc>
          <w:tcPr>
            <w:tcW w:w="9648" w:type="dxa"/>
            <w:shd w:val="clear" w:color="auto" w:fill="auto"/>
          </w:tcPr>
          <w:p w:rsidR="00105461" w:rsidRPr="007D2379" w:rsidRDefault="00105461" w:rsidP="00686513">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3A2650" w:rsidRPr="0030532A">
              <w:rPr>
                <w:rFonts w:ascii="Arial" w:hAnsi="Arial" w:cs="Arial"/>
                <w:sz w:val="20"/>
                <w:szCs w:val="20"/>
              </w:rPr>
              <w:t>investigate patterns of association in bivariate data</w:t>
            </w:r>
            <w:r w:rsidR="00686513">
              <w:rPr>
                <w:rFonts w:ascii="Arial" w:hAnsi="Arial" w:cs="Arial"/>
                <w:sz w:val="20"/>
                <w:szCs w:val="20"/>
              </w:rPr>
              <w:t>.</w:t>
            </w:r>
            <w:r w:rsidR="00583DB6"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692649">
        <w:trPr>
          <w:cantSplit/>
        </w:trPr>
        <w:tc>
          <w:tcPr>
            <w:tcW w:w="9648" w:type="dxa"/>
            <w:shd w:val="clear" w:color="auto" w:fill="auto"/>
          </w:tcPr>
          <w:p w:rsidR="00105461" w:rsidRPr="007D2379" w:rsidRDefault="00105461" w:rsidP="00745EDD">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745EDD">
              <w:rPr>
                <w:rFonts w:ascii="Arial" w:hAnsi="Arial" w:cs="Arial"/>
                <w:b/>
                <w:sz w:val="20"/>
                <w:szCs w:val="20"/>
              </w:rPr>
              <w:t>1.3</w:t>
            </w:r>
            <w:r w:rsidRPr="006D4428">
              <w:rPr>
                <w:rFonts w:ascii="Arial" w:hAnsi="Arial" w:cs="Arial"/>
                <w:b/>
                <w:sz w:val="20"/>
                <w:szCs w:val="20"/>
              </w:rPr>
              <w:t>]</w:t>
            </w:r>
          </w:p>
        </w:tc>
      </w:tr>
      <w:tr w:rsidR="007469B4" w:rsidRPr="007D2379" w:rsidTr="00692649">
        <w:trPr>
          <w:cantSplit/>
        </w:trPr>
        <w:tc>
          <w:tcPr>
            <w:tcW w:w="9648" w:type="dxa"/>
            <w:shd w:val="clear" w:color="auto" w:fill="auto"/>
          </w:tcPr>
          <w:p w:rsidR="00FA3A8D" w:rsidRPr="003F7BD3" w:rsidRDefault="007469B4" w:rsidP="00FA3A8D">
            <w:pPr>
              <w:tabs>
                <w:tab w:val="left" w:pos="360"/>
              </w:tabs>
              <w:overflowPunct w:val="0"/>
              <w:autoSpaceDE w:val="0"/>
              <w:autoSpaceDN w:val="0"/>
              <w:adjustRightInd w:val="0"/>
              <w:spacing w:after="120" w:line="280" w:lineRule="atLeast"/>
              <w:ind w:left="720" w:hanging="720"/>
              <w:textAlignment w:val="baseline"/>
              <w:rPr>
                <w:rFonts w:ascii="Arial" w:hAnsi="Arial" w:cs="Arial"/>
                <w:b/>
                <w:sz w:val="20"/>
                <w:szCs w:val="20"/>
              </w:rPr>
            </w:pPr>
            <w:r w:rsidRPr="00745EDD">
              <w:rPr>
                <w:rFonts w:ascii="Arial" w:hAnsi="Arial" w:cs="Arial"/>
                <w:sz w:val="20"/>
                <w:szCs w:val="20"/>
              </w:rPr>
              <w:t>1</w:t>
            </w:r>
            <w:r w:rsidR="00000978">
              <w:rPr>
                <w:rFonts w:ascii="Arial" w:hAnsi="Arial" w:cs="Arial"/>
                <w:sz w:val="20"/>
                <w:szCs w:val="20"/>
              </w:rPr>
              <w:t>.</w:t>
            </w:r>
            <w:r w:rsidR="00000978">
              <w:rPr>
                <w:rFonts w:ascii="Arial" w:hAnsi="Arial" w:cs="Arial"/>
                <w:sz w:val="20"/>
                <w:szCs w:val="20"/>
              </w:rPr>
              <w:tab/>
            </w:r>
            <w:r w:rsidR="00745EDD" w:rsidRPr="00745EDD">
              <w:rPr>
                <w:rFonts w:ascii="Arial" w:hAnsi="Arial" w:cs="Arial"/>
                <w:sz w:val="20"/>
                <w:szCs w:val="20"/>
              </w:rPr>
              <w:t>a.</w:t>
            </w:r>
            <w:r w:rsidR="00000978">
              <w:rPr>
                <w:rFonts w:ascii="Arial" w:hAnsi="Arial" w:cs="Arial"/>
                <w:sz w:val="20"/>
                <w:szCs w:val="20"/>
              </w:rPr>
              <w:tab/>
            </w:r>
            <w:r w:rsidR="00745EDD" w:rsidRPr="00745EDD">
              <w:rPr>
                <w:rFonts w:ascii="Arial" w:hAnsi="Arial" w:cs="Arial"/>
                <w:sz w:val="20"/>
                <w:szCs w:val="20"/>
              </w:rPr>
              <w:t xml:space="preserve">Refer to the graph you created on page 1.3. Select the point representing a box of cereal, then </w:t>
            </w:r>
            <w:r w:rsidR="00745EDD" w:rsidRPr="00DF51EE">
              <w:rPr>
                <w:rFonts w:ascii="Arial" w:hAnsi="Arial" w:cs="Arial"/>
                <w:b/>
                <w:sz w:val="20"/>
                <w:szCs w:val="20"/>
              </w:rPr>
              <w:t>Enter</w:t>
            </w:r>
            <w:r w:rsidR="00745EDD" w:rsidRPr="00745EDD">
              <w:rPr>
                <w:rFonts w:ascii="Arial" w:hAnsi="Arial" w:cs="Arial"/>
                <w:sz w:val="20"/>
                <w:szCs w:val="20"/>
              </w:rPr>
              <w:t>. Explain what the number and vertical segment tell you.</w:t>
            </w:r>
            <w:r w:rsidR="00FA3A8D" w:rsidRPr="003F7BD3">
              <w:rPr>
                <w:rFonts w:ascii="Arial" w:hAnsi="Arial" w:cs="Arial"/>
                <w:b/>
                <w:sz w:val="20"/>
                <w:szCs w:val="20"/>
              </w:rPr>
              <w:t xml:space="preserve"> </w:t>
            </w:r>
          </w:p>
          <w:p w:rsidR="00745EDD" w:rsidRPr="00745EDD" w:rsidRDefault="00745EDD" w:rsidP="00FA3A8D">
            <w:pPr>
              <w:spacing w:after="120" w:line="280" w:lineRule="atLeast"/>
              <w:ind w:left="720"/>
              <w:rPr>
                <w:rFonts w:ascii="Arial" w:hAnsi="Arial" w:cs="Arial"/>
                <w:i/>
                <w:sz w:val="20"/>
                <w:szCs w:val="20"/>
              </w:rPr>
            </w:pPr>
            <w:r w:rsidRPr="00745EDD">
              <w:rPr>
                <w:rFonts w:ascii="Arial" w:hAnsi="Arial" w:cs="Arial"/>
                <w:i/>
                <w:sz w:val="20"/>
                <w:szCs w:val="20"/>
              </w:rPr>
              <w:t>Answer: The number is the difference I found between the actual and predicted cost for the cereal. The vertical segment shows the difference on the graph—the vertical distance from the point to the line.</w:t>
            </w:r>
          </w:p>
          <w:p w:rsidR="00745EDD" w:rsidRPr="00745EDD" w:rsidRDefault="00000978"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r>
              <w:rPr>
                <w:rFonts w:ascii="Arial" w:hAnsi="Arial" w:cs="Arial"/>
                <w:sz w:val="20"/>
                <w:szCs w:val="20"/>
              </w:rPr>
              <w:t>b.</w:t>
            </w:r>
            <w:r>
              <w:rPr>
                <w:rFonts w:ascii="Arial" w:hAnsi="Arial" w:cs="Arial"/>
                <w:sz w:val="20"/>
                <w:szCs w:val="20"/>
              </w:rPr>
              <w:tab/>
            </w:r>
            <w:r w:rsidR="00745EDD" w:rsidRPr="00745EDD">
              <w:rPr>
                <w:rFonts w:ascii="Arial" w:hAnsi="Arial" w:cs="Arial"/>
                <w:sz w:val="20"/>
                <w:szCs w:val="20"/>
              </w:rPr>
              <w:t xml:space="preserve">Select the point you think will have the greatest </w:t>
            </w:r>
            <w:r w:rsidR="002234F2">
              <w:rPr>
                <w:rFonts w:ascii="Arial" w:hAnsi="Arial" w:cs="Arial"/>
                <w:sz w:val="20"/>
                <w:szCs w:val="20"/>
              </w:rPr>
              <w:t>error</w:t>
            </w:r>
            <w:r w:rsidR="002234F2" w:rsidRPr="00745EDD">
              <w:rPr>
                <w:rFonts w:ascii="Arial" w:hAnsi="Arial" w:cs="Arial"/>
                <w:sz w:val="20"/>
                <w:szCs w:val="20"/>
              </w:rPr>
              <w:t xml:space="preserve"> </w:t>
            </w:r>
            <w:r w:rsidR="00745EDD" w:rsidRPr="00745EDD">
              <w:rPr>
                <w:rFonts w:ascii="Arial" w:hAnsi="Arial" w:cs="Arial"/>
                <w:sz w:val="20"/>
                <w:szCs w:val="20"/>
              </w:rPr>
              <w:t>(difference between the actual and predicted cost). Find the difference and explain what it means.</w:t>
            </w:r>
          </w:p>
          <w:p w:rsidR="00E27F4F" w:rsidRPr="00745EDD" w:rsidRDefault="00745EDD" w:rsidP="00FA3A8D">
            <w:pPr>
              <w:pStyle w:val="ListParagraph"/>
              <w:spacing w:after="120" w:line="280" w:lineRule="atLeast"/>
              <w:contextualSpacing w:val="0"/>
              <w:rPr>
                <w:i/>
              </w:rPr>
            </w:pPr>
            <w:r w:rsidRPr="00745EDD">
              <w:rPr>
                <w:rFonts w:ascii="Arial" w:hAnsi="Arial" w:cs="Arial"/>
                <w:i/>
                <w:sz w:val="20"/>
                <w:szCs w:val="20"/>
              </w:rPr>
              <w:t xml:space="preserve">Answers will vary. Ketchup is the farthest from the line B=1.25A. The difference in cost is </w:t>
            </w:r>
            <w:proofErr w:type="gramStart"/>
            <w:r w:rsidRPr="00745EDD">
              <w:rPr>
                <w:rFonts w:ascii="Arial" w:hAnsi="Arial" w:cs="Arial"/>
                <w:i/>
                <w:sz w:val="20"/>
                <w:szCs w:val="20"/>
              </w:rPr>
              <w:t xml:space="preserve">about </w:t>
            </w:r>
            <w:proofErr w:type="gramEnd"/>
            <w:r w:rsidRPr="00745EDD">
              <w:rPr>
                <w:rFonts w:ascii="Arial" w:hAnsi="Arial" w:cs="Arial"/>
                <w:i/>
                <w:position w:val="-6"/>
                <w:sz w:val="20"/>
                <w:szCs w:val="20"/>
              </w:rPr>
              <w:object w:dxaOrig="2040" w:dyaOrig="260">
                <v:shape id="_x0000_i1081" type="#_x0000_t75" style="width:102pt;height:13.2pt" o:ole="">
                  <v:imagedata r:id="rId40" o:title=""/>
                </v:shape>
                <o:OLEObject Type="Embed" ProgID="Equation.DSMT4" ShapeID="_x0000_i1081" DrawAspect="Content" ObjectID="_1520230732" r:id="rId139"/>
              </w:object>
            </w:r>
            <w:r w:rsidRPr="00745EDD">
              <w:rPr>
                <w:rFonts w:ascii="Arial" w:hAnsi="Arial" w:cs="Arial"/>
                <w:i/>
                <w:sz w:val="20"/>
                <w:szCs w:val="20"/>
              </w:rPr>
              <w:t>. The price of Ketchup predicted by the line at Store B is $1.21 cheaper than the actual price at Store B.</w:t>
            </w:r>
          </w:p>
        </w:tc>
      </w:tr>
      <w:tr w:rsidR="00745EDD" w:rsidRPr="007D2379" w:rsidTr="00692649">
        <w:trPr>
          <w:cantSplit/>
        </w:trPr>
        <w:tc>
          <w:tcPr>
            <w:tcW w:w="9648" w:type="dxa"/>
            <w:shd w:val="clear" w:color="auto" w:fill="auto"/>
          </w:tcPr>
          <w:p w:rsidR="00745EDD" w:rsidRPr="00745EDD" w:rsidRDefault="00745EDD" w:rsidP="005B690C">
            <w:pPr>
              <w:overflowPunct w:val="0"/>
              <w:autoSpaceDE w:val="0"/>
              <w:autoSpaceDN w:val="0"/>
              <w:adjustRightInd w:val="0"/>
              <w:spacing w:after="120" w:line="280" w:lineRule="atLeast"/>
              <w:ind w:left="720" w:hanging="360"/>
              <w:textAlignment w:val="baseline"/>
              <w:rPr>
                <w:rFonts w:ascii="Arial" w:hAnsi="Arial" w:cs="Arial"/>
                <w:b/>
                <w:sz w:val="20"/>
                <w:szCs w:val="20"/>
              </w:rPr>
            </w:pPr>
            <w:r>
              <w:rPr>
                <w:rFonts w:ascii="Arial" w:hAnsi="Arial" w:cs="Arial"/>
                <w:sz w:val="20"/>
                <w:szCs w:val="20"/>
              </w:rPr>
              <w:t>c.</w:t>
            </w:r>
            <w:r w:rsidR="00000978">
              <w:rPr>
                <w:rFonts w:ascii="Arial" w:hAnsi="Arial" w:cs="Arial"/>
                <w:sz w:val="20"/>
                <w:szCs w:val="20"/>
              </w:rPr>
              <w:tab/>
            </w:r>
            <w:r w:rsidRPr="00745EDD">
              <w:rPr>
                <w:rFonts w:ascii="Arial" w:hAnsi="Arial" w:cs="Arial"/>
                <w:sz w:val="20"/>
                <w:szCs w:val="20"/>
              </w:rPr>
              <w:t>Fill in the table with the missing values using your line.</w:t>
            </w:r>
          </w:p>
        </w:tc>
      </w:tr>
      <w:tr w:rsidR="00745EDD" w:rsidRPr="007D2379" w:rsidTr="00692649">
        <w:trPr>
          <w:cantSplit/>
        </w:trPr>
        <w:tc>
          <w:tcPr>
            <w:tcW w:w="9648" w:type="dxa"/>
            <w:shd w:val="clear" w:color="auto" w:fill="auto"/>
          </w:tcPr>
          <w:tbl>
            <w:tblPr>
              <w:tblStyle w:val="TableGrid"/>
              <w:tblW w:w="8730" w:type="dxa"/>
              <w:tblInd w:w="715" w:type="dxa"/>
              <w:tblLayout w:type="fixed"/>
              <w:tblLook w:val="04A0" w:firstRow="1" w:lastRow="0" w:firstColumn="1" w:lastColumn="0" w:noHBand="0" w:noVBand="1"/>
            </w:tblPr>
            <w:tblGrid>
              <w:gridCol w:w="2070"/>
              <w:gridCol w:w="990"/>
              <w:gridCol w:w="990"/>
              <w:gridCol w:w="2070"/>
              <w:gridCol w:w="2610"/>
            </w:tblGrid>
            <w:tr w:rsidR="00745EDD" w:rsidRPr="0024333C" w:rsidTr="00FA3A8D">
              <w:tc>
                <w:tcPr>
                  <w:tcW w:w="2070" w:type="dxa"/>
                  <w:vAlign w:val="center"/>
                </w:tcPr>
                <w:p w:rsidR="00745EDD" w:rsidRPr="007B0E43" w:rsidRDefault="00745EDD" w:rsidP="00DD52DD">
                  <w:pPr>
                    <w:spacing w:after="120" w:line="280" w:lineRule="atLeast"/>
                    <w:rPr>
                      <w:rFonts w:ascii="Arial" w:hAnsi="Arial" w:cs="Arial"/>
                      <w:b/>
                      <w:sz w:val="20"/>
                      <w:szCs w:val="20"/>
                    </w:rPr>
                  </w:pPr>
                  <w:r w:rsidRPr="007B0E43">
                    <w:rPr>
                      <w:rFonts w:ascii="Arial" w:hAnsi="Arial" w:cs="Arial"/>
                      <w:b/>
                      <w:sz w:val="20"/>
                      <w:szCs w:val="20"/>
                    </w:rPr>
                    <w:t>Item</w:t>
                  </w:r>
                </w:p>
              </w:tc>
              <w:tc>
                <w:tcPr>
                  <w:tcW w:w="990" w:type="dxa"/>
                  <w:vAlign w:val="center"/>
                </w:tcPr>
                <w:p w:rsidR="00745EDD" w:rsidRPr="007B0E43" w:rsidRDefault="00745EDD" w:rsidP="00DD52DD">
                  <w:pPr>
                    <w:spacing w:after="120" w:line="280" w:lineRule="atLeast"/>
                    <w:rPr>
                      <w:rFonts w:ascii="Arial" w:hAnsi="Arial" w:cs="Arial"/>
                      <w:b/>
                      <w:sz w:val="20"/>
                      <w:szCs w:val="20"/>
                    </w:rPr>
                  </w:pPr>
                  <w:r w:rsidRPr="007B0E43">
                    <w:rPr>
                      <w:rFonts w:ascii="Arial" w:hAnsi="Arial" w:cs="Arial"/>
                      <w:b/>
                      <w:sz w:val="20"/>
                      <w:szCs w:val="20"/>
                    </w:rPr>
                    <w:t>Store A Price $</w:t>
                  </w:r>
                </w:p>
              </w:tc>
              <w:tc>
                <w:tcPr>
                  <w:tcW w:w="990" w:type="dxa"/>
                  <w:vAlign w:val="center"/>
                </w:tcPr>
                <w:p w:rsidR="00745EDD" w:rsidRPr="007B0E43" w:rsidRDefault="00745EDD" w:rsidP="00DD52DD">
                  <w:pPr>
                    <w:spacing w:after="120" w:line="280" w:lineRule="atLeast"/>
                    <w:rPr>
                      <w:rFonts w:ascii="Arial" w:hAnsi="Arial" w:cs="Arial"/>
                      <w:b/>
                      <w:sz w:val="20"/>
                      <w:szCs w:val="20"/>
                    </w:rPr>
                  </w:pPr>
                  <w:r w:rsidRPr="007B0E43">
                    <w:rPr>
                      <w:rFonts w:ascii="Arial" w:hAnsi="Arial" w:cs="Arial"/>
                      <w:b/>
                      <w:sz w:val="20"/>
                      <w:szCs w:val="20"/>
                    </w:rPr>
                    <w:t>Store B Price $</w:t>
                  </w:r>
                </w:p>
              </w:tc>
              <w:tc>
                <w:tcPr>
                  <w:tcW w:w="2070" w:type="dxa"/>
                </w:tcPr>
                <w:p w:rsidR="00745EDD" w:rsidRPr="007B0E43" w:rsidRDefault="00745EDD" w:rsidP="00DD52DD">
                  <w:pPr>
                    <w:spacing w:after="120" w:line="280" w:lineRule="atLeast"/>
                    <w:rPr>
                      <w:rFonts w:ascii="Arial" w:hAnsi="Arial" w:cs="Arial"/>
                      <w:b/>
                      <w:sz w:val="20"/>
                      <w:szCs w:val="20"/>
                    </w:rPr>
                  </w:pPr>
                  <w:r w:rsidRPr="007B0E43">
                    <w:rPr>
                      <w:rFonts w:ascii="Arial" w:hAnsi="Arial" w:cs="Arial"/>
                      <w:b/>
                      <w:sz w:val="20"/>
                      <w:szCs w:val="20"/>
                    </w:rPr>
                    <w:t xml:space="preserve">Store B price </w:t>
                  </w:r>
                </w:p>
                <w:p w:rsidR="00745EDD" w:rsidRPr="007B0E43" w:rsidRDefault="00745EDD" w:rsidP="00DD52DD">
                  <w:pPr>
                    <w:spacing w:after="120" w:line="280" w:lineRule="atLeast"/>
                    <w:ind w:right="-108"/>
                    <w:rPr>
                      <w:rFonts w:ascii="Arial" w:hAnsi="Arial" w:cs="Arial"/>
                      <w:b/>
                      <w:sz w:val="20"/>
                      <w:szCs w:val="20"/>
                    </w:rPr>
                  </w:pPr>
                  <w:r w:rsidRPr="007B0E43">
                    <w:rPr>
                      <w:rFonts w:ascii="Arial" w:hAnsi="Arial" w:cs="Arial"/>
                      <w:b/>
                      <w:sz w:val="20"/>
                      <w:szCs w:val="20"/>
                    </w:rPr>
                    <w:t>predicted by line*($)</w:t>
                  </w:r>
                </w:p>
              </w:tc>
              <w:tc>
                <w:tcPr>
                  <w:tcW w:w="2610" w:type="dxa"/>
                </w:tcPr>
                <w:p w:rsidR="00745EDD" w:rsidRPr="007B0E43" w:rsidRDefault="00745EDD" w:rsidP="00DD52DD">
                  <w:pPr>
                    <w:spacing w:after="120" w:line="280" w:lineRule="atLeast"/>
                    <w:rPr>
                      <w:rFonts w:ascii="Arial" w:hAnsi="Arial" w:cs="Arial"/>
                      <w:b/>
                      <w:sz w:val="20"/>
                      <w:szCs w:val="20"/>
                    </w:rPr>
                  </w:pPr>
                  <w:r w:rsidRPr="007B0E43">
                    <w:rPr>
                      <w:rFonts w:ascii="Arial" w:hAnsi="Arial" w:cs="Arial"/>
                      <w:b/>
                      <w:sz w:val="20"/>
                      <w:szCs w:val="20"/>
                    </w:rPr>
                    <w:t>Actual price minus predicted price ($)</w:t>
                  </w:r>
                </w:p>
              </w:tc>
            </w:tr>
            <w:tr w:rsidR="00745EDD" w:rsidRPr="0024333C" w:rsidTr="00FA3A8D">
              <w:tc>
                <w:tcPr>
                  <w:tcW w:w="2070" w:type="dxa"/>
                  <w:vAlign w:val="center"/>
                </w:tcPr>
                <w:p w:rsidR="00745EDD" w:rsidRPr="007B0E43" w:rsidRDefault="00745EDD" w:rsidP="00DD52DD">
                  <w:pPr>
                    <w:spacing w:after="120" w:line="280" w:lineRule="atLeast"/>
                    <w:rPr>
                      <w:rFonts w:ascii="Arial" w:hAnsi="Arial" w:cs="Arial"/>
                      <w:b/>
                      <w:sz w:val="20"/>
                      <w:szCs w:val="20"/>
                    </w:rPr>
                  </w:pPr>
                  <w:r w:rsidRPr="007B0E43">
                    <w:rPr>
                      <w:rFonts w:ascii="Arial" w:hAnsi="Arial" w:cs="Arial"/>
                      <w:b/>
                      <w:sz w:val="20"/>
                      <w:szCs w:val="20"/>
                    </w:rPr>
                    <w:t xml:space="preserve">Whole Grain Cereal (10 </w:t>
                  </w:r>
                  <w:proofErr w:type="spellStart"/>
                  <w:r w:rsidRPr="007B0E43">
                    <w:rPr>
                      <w:rFonts w:ascii="Arial" w:hAnsi="Arial" w:cs="Arial"/>
                      <w:b/>
                      <w:sz w:val="20"/>
                      <w:szCs w:val="20"/>
                    </w:rPr>
                    <w:t>oz</w:t>
                  </w:r>
                  <w:proofErr w:type="spellEnd"/>
                  <w:r w:rsidRPr="007B0E43">
                    <w:rPr>
                      <w:rFonts w:ascii="Arial" w:hAnsi="Arial" w:cs="Arial"/>
                      <w:b/>
                      <w:sz w:val="20"/>
                      <w:szCs w:val="20"/>
                    </w:rPr>
                    <w:t>)</w:t>
                  </w:r>
                </w:p>
              </w:tc>
              <w:tc>
                <w:tcPr>
                  <w:tcW w:w="990" w:type="dxa"/>
                </w:tcPr>
                <w:p w:rsidR="00745EDD" w:rsidRPr="007B0E43" w:rsidRDefault="00745EDD" w:rsidP="00DD52DD">
                  <w:pPr>
                    <w:spacing w:after="120" w:line="280" w:lineRule="atLeast"/>
                    <w:rPr>
                      <w:rFonts w:ascii="Arial" w:hAnsi="Arial" w:cs="Arial"/>
                      <w:sz w:val="20"/>
                      <w:szCs w:val="20"/>
                    </w:rPr>
                  </w:pPr>
                  <w:r w:rsidRPr="007B0E43">
                    <w:rPr>
                      <w:rFonts w:ascii="Arial" w:hAnsi="Arial" w:cs="Arial"/>
                      <w:sz w:val="20"/>
                      <w:szCs w:val="20"/>
                    </w:rPr>
                    <w:t>3.52</w:t>
                  </w:r>
                </w:p>
              </w:tc>
              <w:tc>
                <w:tcPr>
                  <w:tcW w:w="990" w:type="dxa"/>
                </w:tcPr>
                <w:p w:rsidR="00745EDD" w:rsidRPr="007156BE" w:rsidRDefault="00745EDD" w:rsidP="00DD52DD">
                  <w:pPr>
                    <w:spacing w:after="120" w:line="280" w:lineRule="atLeast"/>
                    <w:rPr>
                      <w:rFonts w:ascii="Arial" w:hAnsi="Arial" w:cs="Arial"/>
                      <w:sz w:val="20"/>
                      <w:szCs w:val="20"/>
                    </w:rPr>
                  </w:pPr>
                  <w:r w:rsidRPr="007156BE">
                    <w:rPr>
                      <w:rFonts w:ascii="Arial" w:hAnsi="Arial" w:cs="Arial"/>
                      <w:sz w:val="20"/>
                      <w:szCs w:val="20"/>
                    </w:rPr>
                    <w:t>4.79</w:t>
                  </w:r>
                </w:p>
              </w:tc>
              <w:tc>
                <w:tcPr>
                  <w:tcW w:w="2070" w:type="dxa"/>
                </w:tcPr>
                <w:p w:rsidR="00745EDD" w:rsidRPr="007156BE" w:rsidRDefault="00745EDD" w:rsidP="00DD52DD">
                  <w:pPr>
                    <w:spacing w:after="120" w:line="280" w:lineRule="atLeast"/>
                    <w:rPr>
                      <w:rFonts w:ascii="Arial" w:hAnsi="Arial" w:cs="Arial"/>
                      <w:sz w:val="20"/>
                      <w:szCs w:val="20"/>
                    </w:rPr>
                  </w:pPr>
                  <w:r w:rsidRPr="007156BE">
                    <w:rPr>
                      <w:rFonts w:ascii="Arial" w:hAnsi="Arial" w:cs="Arial"/>
                      <w:sz w:val="20"/>
                      <w:szCs w:val="20"/>
                    </w:rPr>
                    <w:t>4.40</w:t>
                  </w:r>
                </w:p>
              </w:tc>
              <w:tc>
                <w:tcPr>
                  <w:tcW w:w="2610" w:type="dxa"/>
                </w:tcPr>
                <w:p w:rsidR="00745EDD" w:rsidRPr="007B0E43" w:rsidRDefault="00745EDD" w:rsidP="00DD52DD">
                  <w:pPr>
                    <w:spacing w:after="120" w:line="280" w:lineRule="atLeast"/>
                    <w:ind w:hanging="108"/>
                    <w:rPr>
                      <w:rFonts w:ascii="Arial" w:hAnsi="Arial" w:cs="Arial"/>
                      <w:sz w:val="20"/>
                      <w:szCs w:val="20"/>
                    </w:rPr>
                  </w:pPr>
                  <w:r w:rsidRPr="007B0E43">
                    <w:rPr>
                      <w:rFonts w:ascii="Arial" w:hAnsi="Arial" w:cs="Arial"/>
                      <w:i/>
                      <w:position w:val="-8"/>
                      <w:sz w:val="20"/>
                      <w:szCs w:val="20"/>
                    </w:rPr>
                    <w:object w:dxaOrig="2240" w:dyaOrig="279">
                      <v:shape id="_x0000_i1082" type="#_x0000_t75" style="width:112.2pt;height:14.4pt" o:ole="">
                        <v:imagedata r:id="rId42" o:title=""/>
                      </v:shape>
                      <o:OLEObject Type="Embed" ProgID="Equation.DSMT4" ShapeID="_x0000_i1082" DrawAspect="Content" ObjectID="_1520230733" r:id="rId140"/>
                    </w:object>
                  </w:r>
                </w:p>
              </w:tc>
            </w:tr>
            <w:tr w:rsidR="00745EDD" w:rsidRPr="0024333C" w:rsidTr="00FA3A8D">
              <w:tc>
                <w:tcPr>
                  <w:tcW w:w="2070" w:type="dxa"/>
                  <w:vAlign w:val="center"/>
                </w:tcPr>
                <w:p w:rsidR="00745EDD" w:rsidRPr="007B0E43" w:rsidRDefault="00745EDD" w:rsidP="00DD52DD">
                  <w:pPr>
                    <w:spacing w:after="120" w:line="280" w:lineRule="atLeast"/>
                    <w:rPr>
                      <w:rFonts w:ascii="Arial" w:hAnsi="Arial" w:cs="Arial"/>
                      <w:b/>
                      <w:sz w:val="20"/>
                      <w:szCs w:val="20"/>
                    </w:rPr>
                  </w:pPr>
                  <w:r w:rsidRPr="007B0E43">
                    <w:rPr>
                      <w:rFonts w:ascii="Arial" w:hAnsi="Arial" w:cs="Arial"/>
                      <w:b/>
                      <w:sz w:val="20"/>
                      <w:szCs w:val="20"/>
                    </w:rPr>
                    <w:t>Raisins</w:t>
                  </w:r>
                </w:p>
              </w:tc>
              <w:tc>
                <w:tcPr>
                  <w:tcW w:w="990" w:type="dxa"/>
                  <w:vAlign w:val="center"/>
                </w:tcPr>
                <w:p w:rsidR="00745EDD" w:rsidRPr="007B0E43" w:rsidRDefault="00745EDD" w:rsidP="00DD52DD">
                  <w:pPr>
                    <w:spacing w:after="120" w:line="280" w:lineRule="atLeast"/>
                    <w:rPr>
                      <w:rFonts w:ascii="Arial" w:hAnsi="Arial" w:cs="Arial"/>
                      <w:sz w:val="20"/>
                      <w:szCs w:val="20"/>
                    </w:rPr>
                  </w:pPr>
                  <w:r w:rsidRPr="007B0E43">
                    <w:rPr>
                      <w:rFonts w:ascii="Arial" w:hAnsi="Arial" w:cs="Arial"/>
                      <w:sz w:val="20"/>
                      <w:szCs w:val="20"/>
                    </w:rPr>
                    <w:t>1.94</w:t>
                  </w:r>
                </w:p>
              </w:tc>
              <w:tc>
                <w:tcPr>
                  <w:tcW w:w="990" w:type="dxa"/>
                  <w:vAlign w:val="center"/>
                </w:tcPr>
                <w:p w:rsidR="00745EDD" w:rsidRPr="007156BE" w:rsidRDefault="00745EDD" w:rsidP="00DD52DD">
                  <w:pPr>
                    <w:spacing w:after="120" w:line="280" w:lineRule="atLeast"/>
                    <w:rPr>
                      <w:rFonts w:ascii="Arial" w:hAnsi="Arial" w:cs="Arial"/>
                      <w:sz w:val="20"/>
                      <w:szCs w:val="20"/>
                    </w:rPr>
                  </w:pPr>
                  <w:r w:rsidRPr="007156BE">
                    <w:rPr>
                      <w:rFonts w:ascii="Arial" w:hAnsi="Arial" w:cs="Arial"/>
                      <w:sz w:val="20"/>
                      <w:szCs w:val="20"/>
                    </w:rPr>
                    <w:t>2.99</w:t>
                  </w:r>
                </w:p>
              </w:tc>
              <w:tc>
                <w:tcPr>
                  <w:tcW w:w="2070" w:type="dxa"/>
                </w:tcPr>
                <w:p w:rsidR="00745EDD" w:rsidRPr="007156BE" w:rsidRDefault="00745EDD" w:rsidP="00DD52DD">
                  <w:pPr>
                    <w:spacing w:after="120" w:line="280" w:lineRule="atLeast"/>
                    <w:rPr>
                      <w:rFonts w:ascii="Arial" w:hAnsi="Arial" w:cs="Arial"/>
                      <w:sz w:val="20"/>
                      <w:szCs w:val="20"/>
                    </w:rPr>
                  </w:pPr>
                  <w:r w:rsidRPr="007156BE">
                    <w:rPr>
                      <w:rFonts w:ascii="Arial" w:hAnsi="Arial" w:cs="Arial"/>
                      <w:sz w:val="20"/>
                      <w:szCs w:val="20"/>
                    </w:rPr>
                    <w:t>2.42</w:t>
                  </w:r>
                </w:p>
              </w:tc>
              <w:tc>
                <w:tcPr>
                  <w:tcW w:w="2610" w:type="dxa"/>
                </w:tcPr>
                <w:p w:rsidR="00745EDD" w:rsidRPr="007B0E43" w:rsidRDefault="00745EDD" w:rsidP="00DD52DD">
                  <w:pPr>
                    <w:spacing w:after="120" w:line="280" w:lineRule="atLeast"/>
                    <w:rPr>
                      <w:rFonts w:ascii="Arial" w:hAnsi="Arial" w:cs="Arial"/>
                      <w:sz w:val="20"/>
                      <w:szCs w:val="20"/>
                    </w:rPr>
                  </w:pPr>
                  <w:r w:rsidRPr="007B0E43">
                    <w:rPr>
                      <w:rFonts w:ascii="Arial" w:hAnsi="Arial" w:cs="Arial"/>
                      <w:i/>
                      <w:position w:val="-8"/>
                      <w:sz w:val="20"/>
                      <w:szCs w:val="20"/>
                    </w:rPr>
                    <w:object w:dxaOrig="2220" w:dyaOrig="279">
                      <v:shape id="_x0000_i1083" type="#_x0000_t75" style="width:109.2pt;height:13.8pt" o:ole="">
                        <v:imagedata r:id="rId44" o:title=""/>
                      </v:shape>
                      <o:OLEObject Type="Embed" ProgID="Equation.DSMT4" ShapeID="_x0000_i1083" DrawAspect="Content" ObjectID="_1520230734" r:id="rId141"/>
                    </w:object>
                  </w:r>
                  <w:r>
                    <w:rPr>
                      <w:rFonts w:ascii="Arial" w:hAnsi="Arial" w:cs="Arial"/>
                      <w:i/>
                      <w:sz w:val="20"/>
                      <w:szCs w:val="20"/>
                    </w:rPr>
                    <w:t xml:space="preserve"> </w:t>
                  </w:r>
                </w:p>
              </w:tc>
            </w:tr>
            <w:tr w:rsidR="00745EDD" w:rsidRPr="0024333C" w:rsidTr="00FA3A8D">
              <w:tc>
                <w:tcPr>
                  <w:tcW w:w="2070" w:type="dxa"/>
                  <w:vAlign w:val="center"/>
                </w:tcPr>
                <w:p w:rsidR="00745EDD" w:rsidRPr="007B0E43" w:rsidRDefault="00745EDD" w:rsidP="00DD52DD">
                  <w:pPr>
                    <w:spacing w:after="120" w:line="280" w:lineRule="atLeast"/>
                    <w:rPr>
                      <w:rFonts w:ascii="Arial" w:hAnsi="Arial" w:cs="Arial"/>
                      <w:b/>
                      <w:sz w:val="20"/>
                      <w:szCs w:val="20"/>
                    </w:rPr>
                  </w:pPr>
                  <w:r w:rsidRPr="007B0E43">
                    <w:rPr>
                      <w:rFonts w:ascii="Arial" w:hAnsi="Arial" w:cs="Arial"/>
                      <w:b/>
                      <w:sz w:val="20"/>
                      <w:szCs w:val="20"/>
                    </w:rPr>
                    <w:t xml:space="preserve">Peanuts </w:t>
                  </w:r>
                </w:p>
              </w:tc>
              <w:tc>
                <w:tcPr>
                  <w:tcW w:w="990" w:type="dxa"/>
                  <w:vAlign w:val="center"/>
                </w:tcPr>
                <w:p w:rsidR="00745EDD" w:rsidRPr="007B0E43" w:rsidRDefault="00745EDD" w:rsidP="00DD52DD">
                  <w:pPr>
                    <w:spacing w:after="120" w:line="280" w:lineRule="atLeast"/>
                    <w:rPr>
                      <w:rFonts w:ascii="Arial" w:hAnsi="Arial" w:cs="Arial"/>
                      <w:sz w:val="20"/>
                      <w:szCs w:val="20"/>
                    </w:rPr>
                  </w:pPr>
                  <w:r w:rsidRPr="007B0E43">
                    <w:rPr>
                      <w:rFonts w:ascii="Arial" w:hAnsi="Arial" w:cs="Arial"/>
                      <w:sz w:val="20"/>
                      <w:szCs w:val="20"/>
                    </w:rPr>
                    <w:t>4.98</w:t>
                  </w:r>
                </w:p>
              </w:tc>
              <w:tc>
                <w:tcPr>
                  <w:tcW w:w="990" w:type="dxa"/>
                  <w:vAlign w:val="center"/>
                </w:tcPr>
                <w:p w:rsidR="00745EDD" w:rsidRPr="007156BE" w:rsidRDefault="00745EDD" w:rsidP="00DD52DD">
                  <w:pPr>
                    <w:spacing w:after="120" w:line="280" w:lineRule="atLeast"/>
                    <w:rPr>
                      <w:rFonts w:ascii="Arial" w:hAnsi="Arial" w:cs="Arial"/>
                      <w:sz w:val="20"/>
                      <w:szCs w:val="20"/>
                    </w:rPr>
                  </w:pPr>
                  <w:r w:rsidRPr="007156BE">
                    <w:rPr>
                      <w:rFonts w:ascii="Arial" w:hAnsi="Arial" w:cs="Arial"/>
                      <w:sz w:val="20"/>
                      <w:szCs w:val="20"/>
                    </w:rPr>
                    <w:t>5.89</w:t>
                  </w:r>
                </w:p>
              </w:tc>
              <w:tc>
                <w:tcPr>
                  <w:tcW w:w="2070" w:type="dxa"/>
                </w:tcPr>
                <w:p w:rsidR="00745EDD" w:rsidRPr="007156BE" w:rsidRDefault="00745EDD" w:rsidP="00DD52DD">
                  <w:pPr>
                    <w:spacing w:after="120" w:line="280" w:lineRule="atLeast"/>
                    <w:rPr>
                      <w:rFonts w:ascii="Arial" w:hAnsi="Arial" w:cs="Arial"/>
                      <w:sz w:val="20"/>
                      <w:szCs w:val="20"/>
                    </w:rPr>
                  </w:pPr>
                  <w:r w:rsidRPr="007156BE">
                    <w:rPr>
                      <w:rFonts w:ascii="Arial" w:hAnsi="Arial" w:cs="Arial"/>
                      <w:sz w:val="20"/>
                      <w:szCs w:val="20"/>
                    </w:rPr>
                    <w:t>6.23</w:t>
                  </w:r>
                </w:p>
              </w:tc>
              <w:tc>
                <w:tcPr>
                  <w:tcW w:w="2610" w:type="dxa"/>
                </w:tcPr>
                <w:p w:rsidR="00745EDD" w:rsidRPr="007B0E43" w:rsidRDefault="00745EDD" w:rsidP="00DD52DD">
                  <w:pPr>
                    <w:spacing w:after="120" w:line="280" w:lineRule="atLeast"/>
                    <w:rPr>
                      <w:rFonts w:ascii="Arial" w:hAnsi="Arial" w:cs="Arial"/>
                      <w:sz w:val="20"/>
                      <w:szCs w:val="20"/>
                    </w:rPr>
                  </w:pPr>
                  <w:r w:rsidRPr="007B0E43">
                    <w:rPr>
                      <w:rFonts w:ascii="Arial" w:hAnsi="Arial" w:cs="Arial"/>
                      <w:i/>
                      <w:position w:val="-8"/>
                      <w:sz w:val="20"/>
                      <w:szCs w:val="20"/>
                    </w:rPr>
                    <w:object w:dxaOrig="2240" w:dyaOrig="279">
                      <v:shape id="_x0000_i1084" type="#_x0000_t75" style="width:111pt;height:13.8pt" o:ole="">
                        <v:imagedata r:id="rId46" o:title=""/>
                      </v:shape>
                      <o:OLEObject Type="Embed" ProgID="Equation.DSMT4" ShapeID="_x0000_i1084" DrawAspect="Content" ObjectID="_1520230735" r:id="rId142"/>
                    </w:object>
                  </w:r>
                </w:p>
              </w:tc>
            </w:tr>
            <w:tr w:rsidR="00745EDD" w:rsidRPr="0024333C" w:rsidTr="00FA3A8D">
              <w:tc>
                <w:tcPr>
                  <w:tcW w:w="2070" w:type="dxa"/>
                  <w:vAlign w:val="center"/>
                </w:tcPr>
                <w:p w:rsidR="00745EDD" w:rsidRPr="007B0E43" w:rsidRDefault="00745EDD" w:rsidP="00DD52DD">
                  <w:pPr>
                    <w:spacing w:after="120" w:line="280" w:lineRule="atLeast"/>
                    <w:rPr>
                      <w:rFonts w:ascii="Arial" w:hAnsi="Arial" w:cs="Arial"/>
                      <w:b/>
                      <w:sz w:val="20"/>
                      <w:szCs w:val="20"/>
                    </w:rPr>
                  </w:pPr>
                  <w:r w:rsidRPr="007B0E43">
                    <w:rPr>
                      <w:rFonts w:ascii="Arial" w:hAnsi="Arial" w:cs="Arial"/>
                      <w:b/>
                      <w:sz w:val="20"/>
                      <w:szCs w:val="20"/>
                    </w:rPr>
                    <w:t xml:space="preserve">Ketchup (24 </w:t>
                  </w:r>
                  <w:proofErr w:type="spellStart"/>
                  <w:r w:rsidRPr="007B0E43">
                    <w:rPr>
                      <w:rFonts w:ascii="Arial" w:hAnsi="Arial" w:cs="Arial"/>
                      <w:b/>
                      <w:sz w:val="20"/>
                      <w:szCs w:val="20"/>
                    </w:rPr>
                    <w:t>oz</w:t>
                  </w:r>
                  <w:proofErr w:type="spellEnd"/>
                  <w:r w:rsidRPr="007B0E43">
                    <w:rPr>
                      <w:rFonts w:ascii="Arial" w:hAnsi="Arial" w:cs="Arial"/>
                      <w:b/>
                      <w:sz w:val="20"/>
                      <w:szCs w:val="20"/>
                    </w:rPr>
                    <w:t>)</w:t>
                  </w:r>
                </w:p>
              </w:tc>
              <w:tc>
                <w:tcPr>
                  <w:tcW w:w="990" w:type="dxa"/>
                </w:tcPr>
                <w:p w:rsidR="00745EDD" w:rsidRPr="007B0E43" w:rsidRDefault="00745EDD" w:rsidP="00DD52DD">
                  <w:pPr>
                    <w:spacing w:after="120" w:line="280" w:lineRule="atLeast"/>
                    <w:rPr>
                      <w:rFonts w:ascii="Arial" w:hAnsi="Arial" w:cs="Arial"/>
                      <w:sz w:val="20"/>
                      <w:szCs w:val="20"/>
                    </w:rPr>
                  </w:pPr>
                  <w:r w:rsidRPr="007B0E43">
                    <w:rPr>
                      <w:rFonts w:ascii="Arial" w:hAnsi="Arial" w:cs="Arial"/>
                      <w:sz w:val="20"/>
                      <w:szCs w:val="20"/>
                    </w:rPr>
                    <w:t>2.72</w:t>
                  </w:r>
                </w:p>
              </w:tc>
              <w:tc>
                <w:tcPr>
                  <w:tcW w:w="990" w:type="dxa"/>
                </w:tcPr>
                <w:p w:rsidR="00745EDD" w:rsidRPr="007156BE" w:rsidRDefault="00745EDD" w:rsidP="00DD52DD">
                  <w:pPr>
                    <w:spacing w:after="120" w:line="280" w:lineRule="atLeast"/>
                    <w:rPr>
                      <w:rFonts w:ascii="Arial" w:hAnsi="Arial" w:cs="Arial"/>
                      <w:sz w:val="20"/>
                      <w:szCs w:val="20"/>
                    </w:rPr>
                  </w:pPr>
                  <w:r w:rsidRPr="007156BE">
                    <w:rPr>
                      <w:rFonts w:ascii="Arial" w:hAnsi="Arial" w:cs="Arial"/>
                      <w:sz w:val="20"/>
                      <w:szCs w:val="20"/>
                    </w:rPr>
                    <w:t>2.19</w:t>
                  </w:r>
                </w:p>
              </w:tc>
              <w:tc>
                <w:tcPr>
                  <w:tcW w:w="2070" w:type="dxa"/>
                </w:tcPr>
                <w:p w:rsidR="00745EDD" w:rsidRPr="007156BE" w:rsidRDefault="00745EDD" w:rsidP="00DD52DD">
                  <w:pPr>
                    <w:spacing w:after="120" w:line="280" w:lineRule="atLeast"/>
                    <w:rPr>
                      <w:rFonts w:ascii="Arial" w:hAnsi="Arial" w:cs="Arial"/>
                      <w:sz w:val="20"/>
                      <w:szCs w:val="20"/>
                    </w:rPr>
                  </w:pPr>
                  <w:r w:rsidRPr="007156BE">
                    <w:rPr>
                      <w:rFonts w:ascii="Arial" w:hAnsi="Arial" w:cs="Arial"/>
                      <w:sz w:val="20"/>
                      <w:szCs w:val="20"/>
                    </w:rPr>
                    <w:t>3.40</w:t>
                  </w:r>
                </w:p>
              </w:tc>
              <w:tc>
                <w:tcPr>
                  <w:tcW w:w="2610" w:type="dxa"/>
                </w:tcPr>
                <w:p w:rsidR="00745EDD" w:rsidRPr="007B0E43" w:rsidRDefault="00745EDD" w:rsidP="00DD52DD">
                  <w:pPr>
                    <w:spacing w:after="120" w:line="280" w:lineRule="atLeast"/>
                    <w:rPr>
                      <w:rFonts w:ascii="Arial" w:hAnsi="Arial" w:cs="Arial"/>
                      <w:sz w:val="20"/>
                      <w:szCs w:val="20"/>
                    </w:rPr>
                  </w:pPr>
                  <w:r w:rsidRPr="007B0E43">
                    <w:rPr>
                      <w:rFonts w:ascii="Arial" w:hAnsi="Arial" w:cs="Arial"/>
                      <w:i/>
                      <w:position w:val="-8"/>
                      <w:sz w:val="20"/>
                      <w:szCs w:val="20"/>
                    </w:rPr>
                    <w:object w:dxaOrig="2340" w:dyaOrig="279">
                      <v:shape id="_x0000_i1085" type="#_x0000_t75" style="width:115.2pt;height:13.8pt" o:ole="">
                        <v:imagedata r:id="rId48" o:title=""/>
                      </v:shape>
                      <o:OLEObject Type="Embed" ProgID="Equation.DSMT4" ShapeID="_x0000_i1085" DrawAspect="Content" ObjectID="_1520230736" r:id="rId143"/>
                    </w:object>
                  </w:r>
                </w:p>
              </w:tc>
            </w:tr>
          </w:tbl>
          <w:p w:rsidR="00745EDD" w:rsidRPr="003F7BD3" w:rsidRDefault="00745EDD" w:rsidP="00DD52DD">
            <w:pPr>
              <w:spacing w:after="120" w:line="280" w:lineRule="atLeast"/>
              <w:ind w:left="540" w:hanging="540"/>
              <w:rPr>
                <w:rFonts w:ascii="Arial" w:hAnsi="Arial" w:cs="Arial"/>
                <w:b/>
                <w:sz w:val="20"/>
                <w:szCs w:val="20"/>
              </w:rPr>
            </w:pPr>
          </w:p>
        </w:tc>
      </w:tr>
      <w:tr w:rsidR="00745EDD" w:rsidRPr="007D2379" w:rsidTr="00692649">
        <w:trPr>
          <w:cantSplit/>
        </w:trPr>
        <w:tc>
          <w:tcPr>
            <w:tcW w:w="9648" w:type="dxa"/>
            <w:shd w:val="clear" w:color="auto" w:fill="auto"/>
          </w:tcPr>
          <w:p w:rsidR="00745EDD" w:rsidRPr="00745EDD" w:rsidRDefault="00745EDD" w:rsidP="00FA3A8D">
            <w:pPr>
              <w:spacing w:after="120" w:line="280" w:lineRule="atLeast"/>
              <w:ind w:left="720"/>
              <w:rPr>
                <w:rFonts w:ascii="Arial" w:hAnsi="Arial" w:cs="Arial"/>
                <w:i/>
                <w:sz w:val="20"/>
                <w:szCs w:val="20"/>
              </w:rPr>
            </w:pPr>
            <w:r w:rsidRPr="00745EDD">
              <w:rPr>
                <w:rFonts w:ascii="Arial" w:hAnsi="Arial" w:cs="Arial"/>
                <w:i/>
                <w:sz w:val="20"/>
                <w:szCs w:val="20"/>
              </w:rPr>
              <w:t>Answers may be slightly different due to rounding.</w:t>
            </w:r>
          </w:p>
        </w:tc>
      </w:tr>
      <w:tr w:rsidR="00745EDD" w:rsidRPr="007D2379" w:rsidTr="00692649">
        <w:trPr>
          <w:cantSplit/>
        </w:trPr>
        <w:tc>
          <w:tcPr>
            <w:tcW w:w="9648" w:type="dxa"/>
            <w:shd w:val="clear" w:color="auto" w:fill="auto"/>
          </w:tcPr>
          <w:p w:rsidR="00745EDD" w:rsidRPr="0060533C" w:rsidRDefault="00745EDD"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60533C">
              <w:rPr>
                <w:rFonts w:ascii="Arial" w:hAnsi="Arial" w:cs="Arial"/>
                <w:sz w:val="20"/>
                <w:szCs w:val="20"/>
              </w:rPr>
              <w:t>d.</w:t>
            </w:r>
            <w:r w:rsidR="00000978">
              <w:rPr>
                <w:rFonts w:ascii="Arial" w:hAnsi="Arial" w:cs="Arial"/>
                <w:sz w:val="20"/>
                <w:szCs w:val="20"/>
              </w:rPr>
              <w:tab/>
            </w:r>
            <w:r w:rsidRPr="0060533C">
              <w:rPr>
                <w:rFonts w:ascii="Arial" w:hAnsi="Arial" w:cs="Arial"/>
                <w:sz w:val="20"/>
                <w:szCs w:val="20"/>
              </w:rPr>
              <w:t>For the items in the table, what is the total of the differences in the actual prices for the items minus the prices predicted by your line? Explain what your answer means in terms of the prices.</w:t>
            </w:r>
          </w:p>
          <w:p w:rsidR="00745EDD" w:rsidRPr="0060533C" w:rsidRDefault="00745EDD" w:rsidP="005540EE">
            <w:pPr>
              <w:spacing w:after="120" w:line="280" w:lineRule="atLeast"/>
              <w:ind w:left="720"/>
              <w:rPr>
                <w:rFonts w:ascii="Arial" w:hAnsi="Arial" w:cs="Arial"/>
                <w:i/>
                <w:sz w:val="20"/>
                <w:szCs w:val="20"/>
              </w:rPr>
            </w:pPr>
            <w:r w:rsidRPr="0060533C">
              <w:rPr>
                <w:rFonts w:ascii="Arial" w:hAnsi="Arial" w:cs="Arial"/>
                <w:i/>
                <w:sz w:val="20"/>
                <w:szCs w:val="20"/>
              </w:rPr>
              <w:t xml:space="preserve">Answers will vary. The total cost of the items in Store B is $15.86. The cost predicted by my line is $16.45. The difference </w:t>
            </w:r>
            <w:proofErr w:type="gramStart"/>
            <w:r w:rsidRPr="0060533C">
              <w:rPr>
                <w:rFonts w:ascii="Arial" w:hAnsi="Arial" w:cs="Arial"/>
                <w:i/>
                <w:sz w:val="20"/>
                <w:szCs w:val="20"/>
              </w:rPr>
              <w:t xml:space="preserve">is </w:t>
            </w:r>
            <w:bookmarkStart w:id="1" w:name="MTBlankEqn"/>
            <w:proofErr w:type="gramEnd"/>
            <w:r w:rsidR="005540EE" w:rsidRPr="005540EE">
              <w:rPr>
                <w:position w:val="-6"/>
              </w:rPr>
              <w:object w:dxaOrig="2240" w:dyaOrig="260">
                <v:shape id="_x0000_i1086" type="#_x0000_t75" style="width:111.6pt;height:12.6pt" o:ole="">
                  <v:imagedata r:id="rId144" o:title=""/>
                </v:shape>
                <o:OLEObject Type="Embed" ProgID="Equation.DSMT4" ShapeID="_x0000_i1086" DrawAspect="Content" ObjectID="_1520230737" r:id="rId145"/>
              </w:object>
            </w:r>
            <w:bookmarkEnd w:id="1"/>
            <w:r w:rsidRPr="0060533C">
              <w:rPr>
                <w:rFonts w:ascii="Arial" w:hAnsi="Arial" w:cs="Arial"/>
                <w:i/>
                <w:sz w:val="20"/>
                <w:szCs w:val="20"/>
              </w:rPr>
              <w:t xml:space="preserve">, which says that the total cost of the items predicted by my line is $0.59 more than the actual cost. </w:t>
            </w:r>
            <w:r w:rsidR="005540EE" w:rsidRPr="005540EE">
              <w:rPr>
                <w:position w:val="-6"/>
              </w:rPr>
              <w:object w:dxaOrig="2020" w:dyaOrig="260">
                <v:shape id="_x0000_i1087" type="#_x0000_t75" style="width:101.4pt;height:12.6pt" o:ole="">
                  <v:imagedata r:id="rId146" o:title=""/>
                </v:shape>
                <o:OLEObject Type="Embed" ProgID="Equation.DSMT4" ShapeID="_x0000_i1087" DrawAspect="Content" ObjectID="_1520230738" r:id="rId147"/>
              </w:object>
            </w:r>
          </w:p>
        </w:tc>
      </w:tr>
      <w:tr w:rsidR="00045355" w:rsidRPr="007D2379" w:rsidTr="00692649">
        <w:trPr>
          <w:cantSplit/>
        </w:trPr>
        <w:tc>
          <w:tcPr>
            <w:tcW w:w="9648" w:type="dxa"/>
            <w:shd w:val="clear" w:color="auto" w:fill="auto"/>
          </w:tcPr>
          <w:p w:rsidR="00745EDD" w:rsidRPr="00715D0C" w:rsidRDefault="00745EDD" w:rsidP="00FA3A8D">
            <w:pPr>
              <w:overflowPunct w:val="0"/>
              <w:autoSpaceDE w:val="0"/>
              <w:autoSpaceDN w:val="0"/>
              <w:adjustRightInd w:val="0"/>
              <w:spacing w:after="120" w:line="280" w:lineRule="atLeast"/>
              <w:ind w:left="360" w:hanging="360"/>
              <w:textAlignment w:val="baseline"/>
              <w:rPr>
                <w:rFonts w:ascii="Arial" w:hAnsi="Arial" w:cs="Arial"/>
                <w:sz w:val="20"/>
                <w:szCs w:val="20"/>
              </w:rPr>
            </w:pPr>
            <w:r>
              <w:rPr>
                <w:rFonts w:ascii="Arial" w:hAnsi="Arial" w:cs="Arial"/>
                <w:sz w:val="20"/>
                <w:szCs w:val="20"/>
              </w:rPr>
              <w:lastRenderedPageBreak/>
              <w:t>2</w:t>
            </w:r>
            <w:r w:rsidR="00000978">
              <w:rPr>
                <w:rFonts w:ascii="Arial" w:hAnsi="Arial" w:cs="Arial"/>
                <w:b/>
                <w:sz w:val="20"/>
                <w:szCs w:val="20"/>
              </w:rPr>
              <w:t>.</w:t>
            </w:r>
            <w:r w:rsidR="00000978">
              <w:rPr>
                <w:rFonts w:ascii="Arial" w:hAnsi="Arial" w:cs="Arial"/>
                <w:b/>
                <w:sz w:val="20"/>
                <w:szCs w:val="20"/>
              </w:rPr>
              <w:tab/>
            </w:r>
            <w:r w:rsidRPr="00715D0C">
              <w:rPr>
                <w:rFonts w:ascii="Arial" w:hAnsi="Arial" w:cs="Arial"/>
                <w:sz w:val="20"/>
                <w:szCs w:val="20"/>
              </w:rPr>
              <w:t>For an article they were writing, the class wanted to describe how far off the predicted prices were from the actual prices for the items at the two stores.</w:t>
            </w:r>
          </w:p>
          <w:p w:rsidR="00745EDD" w:rsidRDefault="00000978" w:rsidP="005B690C">
            <w:pPr>
              <w:overflowPunct w:val="0"/>
              <w:autoSpaceDE w:val="0"/>
              <w:autoSpaceDN w:val="0"/>
              <w:adjustRightInd w:val="0"/>
              <w:spacing w:after="120" w:line="280" w:lineRule="atLeast"/>
              <w:ind w:left="720" w:hanging="360"/>
              <w:textAlignment w:val="baseline"/>
              <w:rPr>
                <w:rFonts w:ascii="Arial" w:hAnsi="Arial" w:cs="Arial"/>
                <w:b/>
                <w:sz w:val="20"/>
                <w:szCs w:val="20"/>
              </w:rPr>
            </w:pPr>
            <w:r>
              <w:rPr>
                <w:rFonts w:ascii="Arial" w:hAnsi="Arial" w:cs="Arial"/>
                <w:sz w:val="20"/>
                <w:szCs w:val="20"/>
              </w:rPr>
              <w:t>a.</w:t>
            </w:r>
            <w:r>
              <w:rPr>
                <w:rFonts w:ascii="Arial" w:hAnsi="Arial" w:cs="Arial"/>
                <w:sz w:val="20"/>
                <w:szCs w:val="20"/>
              </w:rPr>
              <w:tab/>
            </w:r>
            <w:proofErr w:type="spellStart"/>
            <w:r w:rsidR="00745EDD" w:rsidRPr="00715D0C">
              <w:rPr>
                <w:rFonts w:ascii="Arial" w:hAnsi="Arial" w:cs="Arial"/>
                <w:sz w:val="20"/>
                <w:szCs w:val="20"/>
              </w:rPr>
              <w:t>Marj</w:t>
            </w:r>
            <w:proofErr w:type="spellEnd"/>
            <w:r w:rsidR="00745EDD" w:rsidRPr="00715D0C">
              <w:rPr>
                <w:rFonts w:ascii="Arial" w:hAnsi="Arial" w:cs="Arial"/>
                <w:sz w:val="20"/>
                <w:szCs w:val="20"/>
              </w:rPr>
              <w:t xml:space="preserve"> claimed the sum of the differences in actual price minus predicted price for the items in the table was -0.</w:t>
            </w:r>
            <w:r w:rsidR="0021081C">
              <w:rPr>
                <w:rFonts w:ascii="Arial" w:hAnsi="Arial" w:cs="Arial"/>
                <w:sz w:val="20"/>
                <w:szCs w:val="20"/>
              </w:rPr>
              <w:t xml:space="preserve">59, or about </w:t>
            </w:r>
            <w:r w:rsidR="0021081C" w:rsidRPr="005540EE">
              <w:rPr>
                <w:rFonts w:ascii="Arial" w:hAnsi="Arial" w:cs="Arial"/>
                <w:position w:val="-20"/>
                <w:sz w:val="20"/>
                <w:szCs w:val="20"/>
              </w:rPr>
              <w:object w:dxaOrig="1080" w:dyaOrig="540">
                <v:shape id="_x0000_i1088" type="#_x0000_t75" style="width:54pt;height:27.6pt" o:ole="">
                  <v:imagedata r:id="rId148" o:title=""/>
                </v:shape>
                <o:OLEObject Type="Embed" ProgID="Equation.DSMT4" ShapeID="_x0000_i1088" DrawAspect="Content" ObjectID="_1520230739" r:id="rId149"/>
              </w:object>
            </w:r>
            <w:r w:rsidR="005540EE" w:rsidRPr="005540EE">
              <w:rPr>
                <w:rFonts w:ascii="Arial" w:hAnsi="Arial" w:cs="Arial"/>
                <w:sz w:val="20"/>
                <w:szCs w:val="20"/>
              </w:rPr>
              <w:t xml:space="preserve"> </w:t>
            </w:r>
            <w:r w:rsidR="00745EDD" w:rsidRPr="00715D0C">
              <w:rPr>
                <w:rFonts w:ascii="Arial" w:hAnsi="Arial" w:cs="Arial"/>
                <w:sz w:val="20"/>
                <w:szCs w:val="20"/>
              </w:rPr>
              <w:t xml:space="preserve">cents per item. Petra disagreed and said if you found the mean the way </w:t>
            </w:r>
            <w:proofErr w:type="spellStart"/>
            <w:r w:rsidR="00745EDD" w:rsidRPr="00715D0C">
              <w:rPr>
                <w:rFonts w:ascii="Arial" w:hAnsi="Arial" w:cs="Arial"/>
                <w:sz w:val="20"/>
                <w:szCs w:val="20"/>
              </w:rPr>
              <w:t>Marj</w:t>
            </w:r>
            <w:proofErr w:type="spellEnd"/>
            <w:r w:rsidR="00745EDD" w:rsidRPr="00715D0C">
              <w:rPr>
                <w:rFonts w:ascii="Arial" w:hAnsi="Arial" w:cs="Arial"/>
                <w:sz w:val="20"/>
                <w:szCs w:val="20"/>
              </w:rPr>
              <w:t xml:space="preserve"> did, you could have a sum of the differences in actual minus predicted prices to be 0, when there really were a lot of “differences”. Whose reasoning makes the most sense and why? Give an example to support your thinking.</w:t>
            </w:r>
          </w:p>
          <w:p w:rsidR="00045355" w:rsidRPr="00715D0C" w:rsidRDefault="00745EDD" w:rsidP="00FA3A8D">
            <w:pPr>
              <w:spacing w:after="120" w:line="280" w:lineRule="atLeast"/>
              <w:ind w:left="720"/>
              <w:rPr>
                <w:rFonts w:ascii="Arial" w:hAnsi="Arial" w:cs="Arial"/>
                <w:i/>
                <w:color w:val="1C1C1C"/>
                <w:sz w:val="20"/>
                <w:szCs w:val="20"/>
              </w:rPr>
            </w:pPr>
            <w:r w:rsidRPr="00715D0C">
              <w:rPr>
                <w:rFonts w:ascii="Arial" w:hAnsi="Arial" w:cs="Arial"/>
                <w:i/>
                <w:sz w:val="20"/>
                <w:szCs w:val="20"/>
              </w:rPr>
              <w:t>Answer: Petra is correct because if one item was 50 cents more at one store than the other and another item was 50 cents less, the sum of the differences would be 0 (-0.5+0.5). This would make it seem like all of the prices were really the same. You have to worry about the positive and negative signs.</w:t>
            </w:r>
          </w:p>
        </w:tc>
      </w:tr>
      <w:tr w:rsidR="00AE1977" w:rsidRPr="007D2379" w:rsidTr="00692649">
        <w:trPr>
          <w:cantSplit/>
        </w:trPr>
        <w:tc>
          <w:tcPr>
            <w:tcW w:w="9648" w:type="dxa"/>
            <w:shd w:val="clear" w:color="auto" w:fill="auto"/>
          </w:tcPr>
          <w:p w:rsidR="00AE1977" w:rsidRPr="00AE1977" w:rsidRDefault="00000978"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r>
              <w:rPr>
                <w:rFonts w:ascii="Arial" w:hAnsi="Arial" w:cs="Arial"/>
                <w:sz w:val="20"/>
                <w:szCs w:val="20"/>
              </w:rPr>
              <w:t>b.</w:t>
            </w:r>
            <w:r>
              <w:rPr>
                <w:rFonts w:ascii="Arial" w:hAnsi="Arial" w:cs="Arial"/>
                <w:sz w:val="20"/>
                <w:szCs w:val="20"/>
              </w:rPr>
              <w:tab/>
            </w:r>
            <w:r w:rsidR="00AE1977" w:rsidRPr="00AE1977">
              <w:rPr>
                <w:rFonts w:ascii="Arial" w:hAnsi="Arial" w:cs="Arial"/>
                <w:sz w:val="20"/>
                <w:szCs w:val="20"/>
              </w:rPr>
              <w:t xml:space="preserve">Hilary suggested finding the sum of the differences by taking the absolute value of the differences and then adding. What do you think about Hilary’s reasoning? </w:t>
            </w:r>
          </w:p>
          <w:p w:rsidR="00AE1977" w:rsidRDefault="00AE1977" w:rsidP="00FA3A8D">
            <w:pPr>
              <w:spacing w:after="120" w:line="280" w:lineRule="atLeast"/>
              <w:ind w:left="720"/>
              <w:rPr>
                <w:rFonts w:ascii="Arial" w:hAnsi="Arial" w:cs="Arial"/>
                <w:sz w:val="20"/>
                <w:szCs w:val="20"/>
              </w:rPr>
            </w:pPr>
            <w:r w:rsidRPr="00F83016">
              <w:rPr>
                <w:rFonts w:ascii="Arial" w:hAnsi="Arial" w:cs="Arial"/>
                <w:sz w:val="20"/>
                <w:szCs w:val="20"/>
              </w:rPr>
              <w:t>Answer: Hilary’s reasoning makes sense; it is like finding the mean absolute deviation. It accounts for the positive and negative signs and she will get a total amount of deviation.</w:t>
            </w:r>
          </w:p>
        </w:tc>
      </w:tr>
      <w:tr w:rsidR="00AE1977" w:rsidRPr="007D2379" w:rsidTr="00692649">
        <w:trPr>
          <w:cantSplit/>
        </w:trPr>
        <w:tc>
          <w:tcPr>
            <w:tcW w:w="9648" w:type="dxa"/>
            <w:shd w:val="clear" w:color="auto" w:fill="auto"/>
          </w:tcPr>
          <w:p w:rsidR="00AE1977" w:rsidRPr="00AE1977" w:rsidRDefault="00000978"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r>
              <w:rPr>
                <w:rFonts w:ascii="Arial" w:hAnsi="Arial" w:cs="Arial"/>
                <w:sz w:val="20"/>
                <w:szCs w:val="20"/>
              </w:rPr>
              <w:t>c.</w:t>
            </w:r>
            <w:r>
              <w:rPr>
                <w:rFonts w:ascii="Arial" w:hAnsi="Arial" w:cs="Arial"/>
                <w:sz w:val="20"/>
                <w:szCs w:val="20"/>
              </w:rPr>
              <w:tab/>
            </w:r>
            <w:r w:rsidR="00AE1977" w:rsidRPr="00AE1977">
              <w:rPr>
                <w:rFonts w:ascii="Arial" w:hAnsi="Arial" w:cs="Arial"/>
                <w:sz w:val="20"/>
                <w:szCs w:val="20"/>
              </w:rPr>
              <w:t>Anita said she would find the mean difference by squaring all the differences and finding the sum of the squared differences. What do you think about Anita’s reasoning?</w:t>
            </w:r>
          </w:p>
          <w:p w:rsidR="00AE1977" w:rsidRPr="00AE1977" w:rsidRDefault="00AE1977" w:rsidP="00FA3A8D">
            <w:pPr>
              <w:spacing w:after="120" w:line="280" w:lineRule="atLeast"/>
              <w:ind w:left="720"/>
              <w:rPr>
                <w:rFonts w:ascii="Arial" w:hAnsi="Arial" w:cs="Arial"/>
                <w:i/>
                <w:sz w:val="20"/>
                <w:szCs w:val="20"/>
              </w:rPr>
            </w:pPr>
            <w:r w:rsidRPr="00AE1977">
              <w:rPr>
                <w:rFonts w:ascii="Arial" w:hAnsi="Arial" w:cs="Arial"/>
                <w:i/>
                <w:sz w:val="20"/>
                <w:szCs w:val="20"/>
              </w:rPr>
              <w:t>Answer: Anita’s reasoning is a good way to make sure you have taken care of the negative values, but she will have a very large number for the mean because she squared everything (she has squared $ as a unit). She might take the square root of her answer and then it would at least be in the right unit, $</w:t>
            </w:r>
            <w:r w:rsidRPr="00AE1977">
              <w:rPr>
                <w:rFonts w:ascii="Times New Roman" w:hAnsi="Times New Roman" w:cs="Times New Roman"/>
                <w:i/>
                <w:sz w:val="24"/>
                <w:szCs w:val="24"/>
              </w:rPr>
              <w:t>.</w:t>
            </w:r>
          </w:p>
        </w:tc>
      </w:tr>
      <w:tr w:rsidR="00AE1977" w:rsidRPr="007D2379" w:rsidTr="00692649">
        <w:trPr>
          <w:cantSplit/>
        </w:trPr>
        <w:tc>
          <w:tcPr>
            <w:tcW w:w="9648" w:type="dxa"/>
            <w:shd w:val="clear" w:color="auto" w:fill="auto"/>
          </w:tcPr>
          <w:p w:rsidR="002B62C8" w:rsidRPr="002B62C8" w:rsidRDefault="00000978"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Pr>
                <w:rFonts w:ascii="Arial" w:hAnsi="Arial" w:cs="Arial"/>
                <w:sz w:val="20"/>
                <w:szCs w:val="20"/>
              </w:rPr>
              <w:t>d.</w:t>
            </w:r>
            <w:r>
              <w:rPr>
                <w:rFonts w:ascii="Arial" w:hAnsi="Arial" w:cs="Arial"/>
                <w:sz w:val="20"/>
                <w:szCs w:val="20"/>
              </w:rPr>
              <w:tab/>
            </w:r>
            <w:r w:rsidR="002B62C8" w:rsidRPr="002B62C8">
              <w:rPr>
                <w:rFonts w:ascii="Arial" w:hAnsi="Arial" w:cs="Arial"/>
                <w:sz w:val="20"/>
                <w:szCs w:val="20"/>
              </w:rPr>
              <w:t>Use one of the methods described in b) and c) to find the sum of the differences in prices. Compare your answer with others. What might explain differences?</w:t>
            </w:r>
          </w:p>
          <w:p w:rsidR="00AE1977" w:rsidRPr="002B62C8" w:rsidRDefault="002B62C8" w:rsidP="00FA3A8D">
            <w:pPr>
              <w:spacing w:after="120" w:line="280" w:lineRule="atLeast"/>
              <w:ind w:left="720"/>
              <w:rPr>
                <w:rFonts w:ascii="Arial" w:hAnsi="Arial" w:cs="Arial"/>
                <w:i/>
                <w:sz w:val="20"/>
                <w:szCs w:val="20"/>
              </w:rPr>
            </w:pPr>
            <w:r w:rsidRPr="002B62C8">
              <w:rPr>
                <w:rFonts w:ascii="Arial" w:hAnsi="Arial" w:cs="Arial"/>
                <w:i/>
                <w:sz w:val="20"/>
                <w:szCs w:val="20"/>
              </w:rPr>
              <w:t>Answers will vary. Those who squared will have a much larger difference than those who used the absolute value.</w:t>
            </w:r>
          </w:p>
        </w:tc>
      </w:tr>
      <w:tr w:rsidR="002B62C8" w:rsidRPr="007D2379" w:rsidTr="00692649">
        <w:trPr>
          <w:cantSplit/>
        </w:trPr>
        <w:tc>
          <w:tcPr>
            <w:tcW w:w="9648" w:type="dxa"/>
            <w:shd w:val="clear" w:color="auto" w:fill="auto"/>
          </w:tcPr>
          <w:p w:rsidR="002B62C8" w:rsidRPr="002B62C8" w:rsidRDefault="00000978" w:rsidP="00FA3A8D">
            <w:pPr>
              <w:pStyle w:val="ListParagraph"/>
              <w:overflowPunct w:val="0"/>
              <w:autoSpaceDE w:val="0"/>
              <w:autoSpaceDN w:val="0"/>
              <w:adjustRightInd w:val="0"/>
              <w:spacing w:after="120" w:line="280" w:lineRule="atLeast"/>
              <w:ind w:left="360" w:hanging="360"/>
              <w:contextualSpacing w:val="0"/>
              <w:textAlignment w:val="baseline"/>
              <w:rPr>
                <w:rFonts w:ascii="Arial" w:hAnsi="Arial" w:cs="Arial"/>
                <w:sz w:val="20"/>
                <w:szCs w:val="20"/>
              </w:rPr>
            </w:pPr>
            <w:r>
              <w:rPr>
                <w:rFonts w:ascii="Arial" w:hAnsi="Arial" w:cs="Arial"/>
                <w:sz w:val="20"/>
                <w:szCs w:val="20"/>
              </w:rPr>
              <w:t>3.</w:t>
            </w:r>
            <w:r>
              <w:rPr>
                <w:rFonts w:ascii="Arial" w:hAnsi="Arial" w:cs="Arial"/>
                <w:sz w:val="20"/>
                <w:szCs w:val="20"/>
              </w:rPr>
              <w:tab/>
            </w:r>
            <w:r w:rsidR="002B62C8" w:rsidRPr="002B62C8">
              <w:rPr>
                <w:rFonts w:ascii="Arial" w:hAnsi="Arial" w:cs="Arial"/>
                <w:sz w:val="20"/>
                <w:szCs w:val="20"/>
              </w:rPr>
              <w:t>SAD is the sum of the absolute value of all of the differences. Select All Segments then Show SAD.</w:t>
            </w:r>
          </w:p>
          <w:p w:rsidR="002B62C8" w:rsidRPr="002B62C8" w:rsidRDefault="00000978" w:rsidP="005B690C">
            <w:pPr>
              <w:overflowPunct w:val="0"/>
              <w:autoSpaceDE w:val="0"/>
              <w:autoSpaceDN w:val="0"/>
              <w:adjustRightInd w:val="0"/>
              <w:spacing w:after="120" w:line="280" w:lineRule="atLeast"/>
              <w:ind w:left="720" w:hanging="360"/>
              <w:textAlignment w:val="baseline"/>
            </w:pPr>
            <w:r>
              <w:rPr>
                <w:rFonts w:ascii="Arial" w:hAnsi="Arial" w:cs="Arial"/>
                <w:sz w:val="20"/>
                <w:szCs w:val="20"/>
              </w:rPr>
              <w:t>a.</w:t>
            </w:r>
            <w:r>
              <w:rPr>
                <w:rFonts w:ascii="Arial" w:hAnsi="Arial" w:cs="Arial"/>
                <w:sz w:val="20"/>
                <w:szCs w:val="20"/>
              </w:rPr>
              <w:tab/>
            </w:r>
            <w:r w:rsidR="002B62C8" w:rsidRPr="002B62C8">
              <w:rPr>
                <w:rFonts w:ascii="Arial" w:hAnsi="Arial" w:cs="Arial"/>
                <w:sz w:val="20"/>
                <w:szCs w:val="20"/>
              </w:rPr>
              <w:t>How does the value for SAD relate to the scatter plot and line?</w:t>
            </w:r>
          </w:p>
          <w:p w:rsidR="002B62C8" w:rsidRPr="002B62C8" w:rsidRDefault="002B62C8" w:rsidP="00FA3A8D">
            <w:pPr>
              <w:pStyle w:val="ListParagraph"/>
              <w:spacing w:after="120" w:line="280" w:lineRule="atLeast"/>
              <w:contextualSpacing w:val="0"/>
              <w:rPr>
                <w:rFonts w:ascii="Arial" w:hAnsi="Arial" w:cs="Arial"/>
                <w:i/>
                <w:sz w:val="20"/>
                <w:szCs w:val="20"/>
              </w:rPr>
            </w:pPr>
            <w:r w:rsidRPr="002B62C8">
              <w:rPr>
                <w:rFonts w:ascii="Arial" w:hAnsi="Arial" w:cs="Arial"/>
                <w:i/>
                <w:sz w:val="20"/>
                <w:szCs w:val="20"/>
              </w:rPr>
              <w:t>Answer: Each segment represents the difference between the actual cost of an item at Store B and the cost predicted by my line for a particular item at Store A. The SAD for my line is 7.28 (measured in dollars), which is the sum of the absolute values of the actual costs minus predicted costs for the items.</w:t>
            </w:r>
          </w:p>
        </w:tc>
      </w:tr>
      <w:tr w:rsidR="002B62C8" w:rsidRPr="007D2379" w:rsidTr="00692649">
        <w:trPr>
          <w:cantSplit/>
        </w:trPr>
        <w:tc>
          <w:tcPr>
            <w:tcW w:w="9648" w:type="dxa"/>
            <w:shd w:val="clear" w:color="auto" w:fill="auto"/>
          </w:tcPr>
          <w:p w:rsidR="002B62C8" w:rsidRPr="002B62C8" w:rsidRDefault="00000978"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Pr>
                <w:rFonts w:ascii="Arial" w:hAnsi="Arial" w:cs="Arial"/>
                <w:sz w:val="20"/>
                <w:szCs w:val="20"/>
              </w:rPr>
              <w:t>b.</w:t>
            </w:r>
            <w:r>
              <w:rPr>
                <w:rFonts w:ascii="Arial" w:hAnsi="Arial" w:cs="Arial"/>
                <w:sz w:val="20"/>
                <w:szCs w:val="20"/>
              </w:rPr>
              <w:tab/>
            </w:r>
            <w:r w:rsidR="002B62C8" w:rsidRPr="002B62C8">
              <w:rPr>
                <w:rFonts w:ascii="Arial" w:hAnsi="Arial" w:cs="Arial"/>
                <w:sz w:val="20"/>
                <w:szCs w:val="20"/>
              </w:rPr>
              <w:t>The predicted cost of all of the items at Store B using the equation B = 1.25 A is $63.38, and the actual cost was $59.58. How does the difference, actual total cost minus predicted total cost compare to the SAD? Explain any differences.</w:t>
            </w:r>
          </w:p>
          <w:p w:rsidR="002B62C8" w:rsidRPr="002B62C8" w:rsidRDefault="002B62C8" w:rsidP="00FA3A8D">
            <w:pPr>
              <w:pStyle w:val="ListParagraph"/>
              <w:spacing w:after="120" w:line="280" w:lineRule="atLeast"/>
              <w:contextualSpacing w:val="0"/>
              <w:rPr>
                <w:rFonts w:ascii="Arial" w:hAnsi="Arial" w:cs="Arial"/>
                <w:i/>
                <w:sz w:val="20"/>
                <w:szCs w:val="20"/>
              </w:rPr>
            </w:pPr>
            <w:r w:rsidRPr="002B62C8">
              <w:rPr>
                <w:rFonts w:ascii="Arial" w:hAnsi="Arial" w:cs="Arial"/>
                <w:i/>
                <w:sz w:val="20"/>
                <w:szCs w:val="20"/>
              </w:rPr>
              <w:t>Answer: The difference between the two total costs was -$3.80. It is smaller than the SAD, $7.28 because the SAD uses the absolute value of the differences.</w:t>
            </w:r>
          </w:p>
        </w:tc>
      </w:tr>
      <w:tr w:rsidR="002B62C8" w:rsidRPr="007D2379" w:rsidTr="00692649">
        <w:trPr>
          <w:cantSplit/>
        </w:trPr>
        <w:tc>
          <w:tcPr>
            <w:tcW w:w="9648" w:type="dxa"/>
            <w:shd w:val="clear" w:color="auto" w:fill="auto"/>
          </w:tcPr>
          <w:p w:rsidR="002B62C8" w:rsidRPr="002B62C8" w:rsidRDefault="002B62C8"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sidRPr="002B62C8">
              <w:rPr>
                <w:rFonts w:ascii="Arial" w:hAnsi="Arial" w:cs="Arial"/>
                <w:sz w:val="20"/>
                <w:szCs w:val="20"/>
              </w:rPr>
              <w:lastRenderedPageBreak/>
              <w:t>c.</w:t>
            </w:r>
            <w:r w:rsidR="00000978">
              <w:rPr>
                <w:rFonts w:ascii="Arial" w:hAnsi="Arial" w:cs="Arial"/>
                <w:sz w:val="20"/>
                <w:szCs w:val="20"/>
              </w:rPr>
              <w:tab/>
            </w:r>
            <w:r w:rsidRPr="002B62C8">
              <w:rPr>
                <w:rFonts w:ascii="Arial" w:hAnsi="Arial" w:cs="Arial"/>
                <w:sz w:val="20"/>
                <w:szCs w:val="20"/>
              </w:rPr>
              <w:t>Move the line. Describe what happens to the SAD.</w:t>
            </w:r>
          </w:p>
          <w:p w:rsidR="002B62C8" w:rsidRPr="002B62C8" w:rsidRDefault="002B62C8" w:rsidP="00FA3A8D">
            <w:pPr>
              <w:pStyle w:val="ListParagraph"/>
              <w:spacing w:after="120" w:line="280" w:lineRule="atLeast"/>
              <w:contextualSpacing w:val="0"/>
              <w:rPr>
                <w:rFonts w:ascii="Arial" w:hAnsi="Arial" w:cs="Arial"/>
                <w:i/>
                <w:sz w:val="20"/>
                <w:szCs w:val="20"/>
              </w:rPr>
            </w:pPr>
            <w:r w:rsidRPr="002B62C8">
              <w:rPr>
                <w:rFonts w:ascii="Arial" w:hAnsi="Arial" w:cs="Arial"/>
                <w:i/>
                <w:sz w:val="20"/>
                <w:szCs w:val="20"/>
              </w:rPr>
              <w:t>Answer: As the line gets farther from the pattern in the data, lengths of the segments increase and the SAD increases. The closer the line is to modeling the pattern, the shorter the segments and the smaller the SAD.</w:t>
            </w:r>
          </w:p>
        </w:tc>
      </w:tr>
      <w:tr w:rsidR="002B62C8" w:rsidRPr="007D2379" w:rsidTr="00692649">
        <w:trPr>
          <w:cantSplit/>
        </w:trPr>
        <w:tc>
          <w:tcPr>
            <w:tcW w:w="9648" w:type="dxa"/>
            <w:shd w:val="clear" w:color="auto" w:fill="auto"/>
          </w:tcPr>
          <w:p w:rsidR="002B62C8" w:rsidRPr="002B62C8" w:rsidRDefault="00000978"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Pr>
                <w:rFonts w:ascii="Arial" w:hAnsi="Arial" w:cs="Arial"/>
                <w:sz w:val="20"/>
                <w:szCs w:val="20"/>
              </w:rPr>
              <w:t>d.</w:t>
            </w:r>
            <w:r>
              <w:rPr>
                <w:rFonts w:ascii="Arial" w:hAnsi="Arial" w:cs="Arial"/>
                <w:sz w:val="20"/>
                <w:szCs w:val="20"/>
              </w:rPr>
              <w:tab/>
            </w:r>
            <w:r w:rsidR="002B62C8" w:rsidRPr="002B62C8">
              <w:rPr>
                <w:rFonts w:ascii="Arial" w:hAnsi="Arial" w:cs="Arial"/>
                <w:sz w:val="20"/>
                <w:szCs w:val="20"/>
              </w:rPr>
              <w:t>Find a new line that has a smaller SAD than your original line. Explain what your SAD represents.</w:t>
            </w:r>
          </w:p>
          <w:p w:rsidR="002B62C8" w:rsidRPr="002B62C8" w:rsidRDefault="002B62C8" w:rsidP="00FA3A8D">
            <w:pPr>
              <w:pStyle w:val="ListParagraph"/>
              <w:spacing w:after="120" w:line="280" w:lineRule="atLeast"/>
              <w:contextualSpacing w:val="0"/>
              <w:rPr>
                <w:rFonts w:ascii="Arial" w:hAnsi="Arial" w:cs="Arial"/>
                <w:i/>
                <w:sz w:val="20"/>
                <w:szCs w:val="20"/>
              </w:rPr>
            </w:pPr>
            <w:r w:rsidRPr="002B62C8">
              <w:rPr>
                <w:rFonts w:ascii="Arial" w:hAnsi="Arial" w:cs="Arial"/>
                <w:i/>
                <w:sz w:val="20"/>
                <w:szCs w:val="20"/>
              </w:rPr>
              <w:t>Answers will vary. One line, B = 1.18A, had a SAD of 6.33. The sum of the absolute value of the differences, actual price minus predicted price, for all of the items was $6.33.</w:t>
            </w:r>
          </w:p>
        </w:tc>
      </w:tr>
      <w:tr w:rsidR="005A59ED" w:rsidRPr="007D2379" w:rsidTr="00692649">
        <w:trPr>
          <w:cantSplit/>
        </w:trPr>
        <w:tc>
          <w:tcPr>
            <w:tcW w:w="9648" w:type="dxa"/>
            <w:shd w:val="clear" w:color="auto" w:fill="auto"/>
          </w:tcPr>
          <w:p w:rsidR="00CA059A" w:rsidRPr="00CA059A" w:rsidRDefault="00000978" w:rsidP="00FA3A8D">
            <w:pPr>
              <w:pStyle w:val="ListParagraph"/>
              <w:overflowPunct w:val="0"/>
              <w:autoSpaceDE w:val="0"/>
              <w:autoSpaceDN w:val="0"/>
              <w:adjustRightInd w:val="0"/>
              <w:spacing w:after="120" w:line="280" w:lineRule="atLeast"/>
              <w:ind w:left="360" w:hanging="360"/>
              <w:contextualSpacing w:val="0"/>
              <w:textAlignment w:val="baseline"/>
              <w:rPr>
                <w:rFonts w:ascii="Arial" w:hAnsi="Arial" w:cs="Arial"/>
                <w:sz w:val="20"/>
                <w:szCs w:val="20"/>
              </w:rPr>
            </w:pPr>
            <w:r>
              <w:rPr>
                <w:rFonts w:ascii="Arial" w:hAnsi="Arial" w:cs="Arial"/>
                <w:sz w:val="20"/>
                <w:szCs w:val="20"/>
              </w:rPr>
              <w:t>4.</w:t>
            </w:r>
            <w:r>
              <w:rPr>
                <w:rFonts w:ascii="Arial" w:hAnsi="Arial" w:cs="Arial"/>
                <w:sz w:val="20"/>
                <w:szCs w:val="20"/>
              </w:rPr>
              <w:tab/>
            </w:r>
            <w:r w:rsidR="00CA059A" w:rsidRPr="00CA059A">
              <w:rPr>
                <w:rFonts w:ascii="Arial" w:hAnsi="Arial" w:cs="Arial"/>
                <w:sz w:val="20"/>
                <w:szCs w:val="20"/>
              </w:rPr>
              <w:t>Identify the following statements as true or false. Be ready to explain your thinking.</w:t>
            </w:r>
          </w:p>
          <w:p w:rsidR="00CA059A" w:rsidRPr="0024333C" w:rsidRDefault="00000978" w:rsidP="005B690C">
            <w:pPr>
              <w:pStyle w:val="ListParagraph"/>
              <w:overflowPunct w:val="0"/>
              <w:autoSpaceDE w:val="0"/>
              <w:autoSpaceDN w:val="0"/>
              <w:adjustRightInd w:val="0"/>
              <w:spacing w:after="120" w:line="280" w:lineRule="atLeast"/>
              <w:ind w:hanging="360"/>
              <w:contextualSpacing w:val="0"/>
              <w:textAlignment w:val="baseline"/>
            </w:pPr>
            <w:r>
              <w:rPr>
                <w:rFonts w:ascii="Arial" w:hAnsi="Arial" w:cs="Arial"/>
                <w:sz w:val="20"/>
                <w:szCs w:val="20"/>
              </w:rPr>
              <w:t>a.</w:t>
            </w:r>
            <w:r>
              <w:rPr>
                <w:rFonts w:ascii="Arial" w:hAnsi="Arial" w:cs="Arial"/>
                <w:sz w:val="20"/>
                <w:szCs w:val="20"/>
              </w:rPr>
              <w:tab/>
            </w:r>
            <w:r w:rsidR="00CA059A" w:rsidRPr="00CA059A">
              <w:rPr>
                <w:rFonts w:ascii="Arial" w:hAnsi="Arial" w:cs="Arial"/>
                <w:sz w:val="20"/>
                <w:szCs w:val="20"/>
              </w:rPr>
              <w:t xml:space="preserve">The line </w:t>
            </w:r>
            <w:r w:rsidR="00CA059A" w:rsidRPr="00CA059A">
              <w:rPr>
                <w:rFonts w:ascii="Arial" w:hAnsi="Arial" w:cs="Arial"/>
                <w:i/>
                <w:sz w:val="20"/>
                <w:szCs w:val="20"/>
              </w:rPr>
              <w:t>y</w:t>
            </w:r>
            <w:r w:rsidR="00CA059A" w:rsidRPr="00CA059A">
              <w:rPr>
                <w:rFonts w:ascii="Arial" w:hAnsi="Arial" w:cs="Arial"/>
                <w:sz w:val="20"/>
                <w:szCs w:val="20"/>
              </w:rPr>
              <w:t xml:space="preserve"> = </w:t>
            </w:r>
            <w:r w:rsidR="00CA059A" w:rsidRPr="00CA059A">
              <w:rPr>
                <w:rFonts w:ascii="Arial" w:hAnsi="Arial" w:cs="Arial"/>
                <w:i/>
                <w:sz w:val="20"/>
                <w:szCs w:val="20"/>
              </w:rPr>
              <w:t>x</w:t>
            </w:r>
            <w:r w:rsidR="00CA059A" w:rsidRPr="00CA059A">
              <w:rPr>
                <w:rFonts w:ascii="Arial" w:hAnsi="Arial" w:cs="Arial"/>
                <w:sz w:val="20"/>
                <w:szCs w:val="20"/>
              </w:rPr>
              <w:t xml:space="preserve"> represents a relationship where all of the ordered pairs are of the form (</w:t>
            </w:r>
            <w:r w:rsidR="00CA059A" w:rsidRPr="00CA059A">
              <w:rPr>
                <w:rFonts w:ascii="Arial" w:hAnsi="Arial" w:cs="Arial"/>
                <w:i/>
                <w:sz w:val="20"/>
                <w:szCs w:val="20"/>
              </w:rPr>
              <w:t>x</w:t>
            </w:r>
            <w:r w:rsidR="00CA059A" w:rsidRPr="00CA059A">
              <w:rPr>
                <w:rFonts w:ascii="Arial" w:hAnsi="Arial" w:cs="Arial"/>
                <w:sz w:val="20"/>
                <w:szCs w:val="20"/>
              </w:rPr>
              <w:t xml:space="preserve">, </w:t>
            </w:r>
            <w:r w:rsidR="00CA059A" w:rsidRPr="00CA059A">
              <w:rPr>
                <w:rFonts w:ascii="Arial" w:hAnsi="Arial" w:cs="Arial"/>
                <w:i/>
                <w:sz w:val="20"/>
                <w:szCs w:val="20"/>
              </w:rPr>
              <w:t>x</w:t>
            </w:r>
            <w:r w:rsidR="00CA059A" w:rsidRPr="00CA059A">
              <w:rPr>
                <w:rFonts w:ascii="Arial" w:hAnsi="Arial" w:cs="Arial"/>
                <w:sz w:val="20"/>
                <w:szCs w:val="20"/>
              </w:rPr>
              <w:t>).</w:t>
            </w:r>
          </w:p>
          <w:p w:rsidR="005A59ED" w:rsidRPr="00CA059A" w:rsidRDefault="00CA059A" w:rsidP="00CA059A">
            <w:pPr>
              <w:pStyle w:val="ListParagraph"/>
              <w:spacing w:after="120" w:line="280" w:lineRule="atLeast"/>
              <w:contextualSpacing w:val="0"/>
              <w:rPr>
                <w:rFonts w:ascii="Arial" w:hAnsi="Arial" w:cs="Arial"/>
                <w:i/>
                <w:sz w:val="20"/>
                <w:szCs w:val="20"/>
              </w:rPr>
            </w:pPr>
            <w:r w:rsidRPr="00CA059A">
              <w:rPr>
                <w:rFonts w:ascii="Arial" w:hAnsi="Arial" w:cs="Arial"/>
                <w:i/>
                <w:sz w:val="20"/>
                <w:szCs w:val="20"/>
              </w:rPr>
              <w:t>Answer: True. The values for x and y are equal.</w:t>
            </w:r>
          </w:p>
          <w:p w:rsidR="00F37081" w:rsidRPr="00F37081" w:rsidRDefault="00000978"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Pr>
                <w:rFonts w:ascii="Arial" w:hAnsi="Arial" w:cs="Arial"/>
                <w:sz w:val="20"/>
                <w:szCs w:val="20"/>
              </w:rPr>
              <w:t>b.</w:t>
            </w:r>
            <w:r>
              <w:rPr>
                <w:rFonts w:ascii="Arial" w:hAnsi="Arial" w:cs="Arial"/>
                <w:sz w:val="20"/>
                <w:szCs w:val="20"/>
              </w:rPr>
              <w:tab/>
            </w:r>
            <w:r w:rsidR="00F37081" w:rsidRPr="00F37081">
              <w:rPr>
                <w:rFonts w:ascii="Arial" w:hAnsi="Arial" w:cs="Arial"/>
                <w:sz w:val="20"/>
                <w:szCs w:val="20"/>
              </w:rPr>
              <w:t xml:space="preserve">If the equation for a linear </w:t>
            </w:r>
            <w:r w:rsidR="00F37081" w:rsidRPr="00F37081">
              <w:rPr>
                <w:rFonts w:ascii="Arial" w:hAnsi="Arial" w:cs="Arial"/>
                <w:i/>
                <w:sz w:val="20"/>
                <w:szCs w:val="20"/>
              </w:rPr>
              <w:t>relationship</w:t>
            </w:r>
            <w:r w:rsidR="00F37081" w:rsidRPr="00F37081">
              <w:rPr>
                <w:rFonts w:ascii="Arial" w:hAnsi="Arial" w:cs="Arial"/>
                <w:sz w:val="20"/>
                <w:szCs w:val="20"/>
              </w:rPr>
              <w:t xml:space="preserve"> is </w:t>
            </w:r>
            <w:r w:rsidR="00F37081" w:rsidRPr="00F37081">
              <w:rPr>
                <w:rFonts w:ascii="Arial" w:hAnsi="Arial" w:cs="Arial"/>
                <w:i/>
                <w:sz w:val="20"/>
                <w:szCs w:val="20"/>
              </w:rPr>
              <w:t>y</w:t>
            </w:r>
            <w:r w:rsidR="00F37081" w:rsidRPr="00F37081">
              <w:rPr>
                <w:rFonts w:ascii="Arial" w:hAnsi="Arial" w:cs="Arial"/>
                <w:sz w:val="20"/>
                <w:szCs w:val="20"/>
              </w:rPr>
              <w:t xml:space="preserve"> = 2</w:t>
            </w:r>
            <w:r w:rsidR="00F37081" w:rsidRPr="00F37081">
              <w:rPr>
                <w:rFonts w:ascii="Arial" w:hAnsi="Arial" w:cs="Arial"/>
                <w:i/>
                <w:sz w:val="20"/>
                <w:szCs w:val="20"/>
              </w:rPr>
              <w:t>x</w:t>
            </w:r>
            <w:r w:rsidR="00F37081" w:rsidRPr="00F37081">
              <w:rPr>
                <w:rFonts w:ascii="Arial" w:hAnsi="Arial" w:cs="Arial"/>
                <w:sz w:val="20"/>
                <w:szCs w:val="20"/>
              </w:rPr>
              <w:t xml:space="preserve">, the </w:t>
            </w:r>
            <w:r w:rsidR="00F37081" w:rsidRPr="00F37081">
              <w:rPr>
                <w:rFonts w:ascii="Arial" w:hAnsi="Arial" w:cs="Arial"/>
                <w:i/>
                <w:sz w:val="20"/>
                <w:szCs w:val="20"/>
              </w:rPr>
              <w:t>x</w:t>
            </w:r>
            <w:r w:rsidR="00F37081" w:rsidRPr="00F37081">
              <w:rPr>
                <w:rFonts w:ascii="Arial" w:hAnsi="Arial" w:cs="Arial"/>
                <w:sz w:val="20"/>
                <w:szCs w:val="20"/>
              </w:rPr>
              <w:t xml:space="preserve">-values are twice as large as the </w:t>
            </w:r>
            <w:r w:rsidR="00F37081" w:rsidRPr="00F37081">
              <w:rPr>
                <w:rFonts w:ascii="Arial" w:hAnsi="Arial" w:cs="Arial"/>
                <w:i/>
                <w:sz w:val="20"/>
                <w:szCs w:val="20"/>
              </w:rPr>
              <w:t>y</w:t>
            </w:r>
            <w:r w:rsidR="00F37081" w:rsidRPr="00F37081">
              <w:rPr>
                <w:rFonts w:ascii="Arial" w:hAnsi="Arial" w:cs="Arial"/>
                <w:sz w:val="20"/>
                <w:szCs w:val="20"/>
              </w:rPr>
              <w:t>-values.</w:t>
            </w:r>
          </w:p>
          <w:p w:rsidR="005A59ED" w:rsidRPr="00F37081" w:rsidRDefault="00F37081" w:rsidP="00F37081">
            <w:pPr>
              <w:pStyle w:val="ListParagraph"/>
              <w:spacing w:after="120" w:line="280" w:lineRule="atLeast"/>
              <w:contextualSpacing w:val="0"/>
              <w:rPr>
                <w:rFonts w:ascii="Arial" w:hAnsi="Arial" w:cs="Arial"/>
                <w:i/>
                <w:sz w:val="20"/>
                <w:szCs w:val="20"/>
              </w:rPr>
            </w:pPr>
            <w:r w:rsidRPr="00F37081">
              <w:rPr>
                <w:rFonts w:ascii="Arial" w:hAnsi="Arial" w:cs="Arial"/>
                <w:i/>
                <w:sz w:val="20"/>
                <w:szCs w:val="20"/>
              </w:rPr>
              <w:t>Answer: False. The y-values are twice as large as the x-values (or the x-values are half as large as the y-values).</w:t>
            </w:r>
          </w:p>
          <w:p w:rsidR="00F37081" w:rsidRPr="00F37081" w:rsidRDefault="00000978"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Pr>
                <w:rFonts w:ascii="Arial" w:hAnsi="Arial" w:cs="Arial"/>
                <w:sz w:val="20"/>
                <w:szCs w:val="20"/>
              </w:rPr>
              <w:t>c.</w:t>
            </w:r>
            <w:r>
              <w:rPr>
                <w:rFonts w:ascii="Arial" w:hAnsi="Arial" w:cs="Arial"/>
                <w:sz w:val="20"/>
                <w:szCs w:val="20"/>
              </w:rPr>
              <w:tab/>
            </w:r>
            <w:r w:rsidR="00F37081" w:rsidRPr="00F37081">
              <w:rPr>
                <w:rFonts w:ascii="Arial" w:hAnsi="Arial" w:cs="Arial"/>
                <w:sz w:val="20"/>
                <w:szCs w:val="20"/>
              </w:rPr>
              <w:t>Suppose the equation that models a linear relationship is B = A, where A and B are greater th</w:t>
            </w:r>
            <w:r w:rsidR="00801239">
              <w:rPr>
                <w:rFonts w:ascii="Arial" w:hAnsi="Arial" w:cs="Arial"/>
                <w:sz w:val="20"/>
                <w:szCs w:val="20"/>
              </w:rPr>
              <w:t xml:space="preserve">an or equal to 0. If the point </w:t>
            </w:r>
            <w:r w:rsidR="00F37081" w:rsidRPr="00F37081">
              <w:rPr>
                <w:rFonts w:ascii="Arial" w:hAnsi="Arial" w:cs="Arial"/>
                <w:sz w:val="20"/>
                <w:szCs w:val="20"/>
              </w:rPr>
              <w:t>(A, B) is below the line, then B will be greater than A.</w:t>
            </w:r>
          </w:p>
          <w:p w:rsidR="005A59ED" w:rsidRDefault="00F37081" w:rsidP="00FA3A8D">
            <w:pPr>
              <w:spacing w:after="120" w:line="280" w:lineRule="atLeast"/>
              <w:ind w:left="720"/>
              <w:rPr>
                <w:rFonts w:ascii="Arial" w:hAnsi="Arial" w:cs="Arial"/>
                <w:i/>
                <w:sz w:val="20"/>
                <w:szCs w:val="20"/>
              </w:rPr>
            </w:pPr>
            <w:r w:rsidRPr="00F37081">
              <w:rPr>
                <w:rFonts w:ascii="Arial" w:hAnsi="Arial" w:cs="Arial"/>
                <w:i/>
                <w:sz w:val="20"/>
                <w:szCs w:val="20"/>
              </w:rPr>
              <w:t>Answer: False. B will never be greater than A because below the line B = A, B is always less than A.</w:t>
            </w:r>
          </w:p>
          <w:p w:rsidR="00F37081" w:rsidRPr="00F37081" w:rsidRDefault="00000978"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Pr>
                <w:rFonts w:ascii="Arial" w:hAnsi="Arial" w:cs="Arial"/>
                <w:sz w:val="20"/>
                <w:szCs w:val="20"/>
              </w:rPr>
              <w:t>d.</w:t>
            </w:r>
            <w:r>
              <w:rPr>
                <w:rFonts w:ascii="Arial" w:hAnsi="Arial" w:cs="Arial"/>
                <w:sz w:val="20"/>
                <w:szCs w:val="20"/>
              </w:rPr>
              <w:tab/>
            </w:r>
            <w:r w:rsidR="00F37081" w:rsidRPr="00F37081">
              <w:rPr>
                <w:rFonts w:ascii="Arial" w:hAnsi="Arial" w:cs="Arial"/>
                <w:sz w:val="20"/>
                <w:szCs w:val="20"/>
              </w:rPr>
              <w:t>If the difference, actual price of an item minus the price predicted by a line, is negative, the point representing that item lies below the line.</w:t>
            </w:r>
          </w:p>
          <w:p w:rsidR="00F37081" w:rsidRPr="00F37081" w:rsidRDefault="00F37081" w:rsidP="00FA3A8D">
            <w:pPr>
              <w:spacing w:after="120" w:line="280" w:lineRule="atLeast"/>
              <w:ind w:left="720"/>
              <w:rPr>
                <w:rFonts w:ascii="Arial" w:hAnsi="Arial" w:cs="Arial"/>
                <w:i/>
                <w:sz w:val="20"/>
                <w:szCs w:val="20"/>
              </w:rPr>
            </w:pPr>
            <w:r w:rsidRPr="00F37081">
              <w:rPr>
                <w:rFonts w:ascii="Arial" w:hAnsi="Arial" w:cs="Arial"/>
                <w:i/>
                <w:sz w:val="20"/>
                <w:szCs w:val="20"/>
              </w:rPr>
              <w:t>Answer: True because to have a negative difference, the vertical coordinate of the actual price has to be smaller (below) the vertical coordinate of the predicted price.</w:t>
            </w:r>
          </w:p>
        </w:tc>
      </w:tr>
      <w:tr w:rsidR="005A59ED" w:rsidRPr="007D2379" w:rsidTr="008F1762">
        <w:trPr>
          <w:cantSplit/>
        </w:trPr>
        <w:tc>
          <w:tcPr>
            <w:tcW w:w="9648" w:type="dxa"/>
            <w:shd w:val="clear" w:color="auto" w:fill="auto"/>
          </w:tcPr>
          <w:p w:rsidR="005A59ED" w:rsidRPr="007D2379" w:rsidRDefault="005A59ED" w:rsidP="00CA4D39">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FE41FB">
              <w:rPr>
                <w:rFonts w:ascii="Arial" w:hAnsi="Arial" w:cs="Arial"/>
                <w:b/>
                <w:sz w:val="20"/>
                <w:szCs w:val="20"/>
              </w:rPr>
              <w:t>2.2</w:t>
            </w:r>
            <w:r w:rsidRPr="006D4428">
              <w:rPr>
                <w:rFonts w:ascii="Arial" w:hAnsi="Arial" w:cs="Arial"/>
                <w:b/>
                <w:sz w:val="20"/>
                <w:szCs w:val="20"/>
              </w:rPr>
              <w:t>]</w:t>
            </w:r>
          </w:p>
        </w:tc>
      </w:tr>
      <w:tr w:rsidR="0052394D" w:rsidRPr="007D2379" w:rsidTr="008F1762">
        <w:trPr>
          <w:cantSplit/>
        </w:trPr>
        <w:tc>
          <w:tcPr>
            <w:tcW w:w="9648" w:type="dxa"/>
            <w:shd w:val="clear" w:color="auto" w:fill="auto"/>
          </w:tcPr>
          <w:p w:rsidR="00FE41FB" w:rsidRPr="00FE41FB" w:rsidRDefault="00FE41FB" w:rsidP="00FA3A8D">
            <w:pPr>
              <w:overflowPunct w:val="0"/>
              <w:autoSpaceDE w:val="0"/>
              <w:autoSpaceDN w:val="0"/>
              <w:adjustRightInd w:val="0"/>
              <w:spacing w:after="120" w:line="280" w:lineRule="atLeast"/>
              <w:ind w:left="360" w:hanging="360"/>
              <w:textAlignment w:val="baseline"/>
              <w:rPr>
                <w:rFonts w:ascii="Arial" w:hAnsi="Arial" w:cs="Arial"/>
                <w:sz w:val="20"/>
                <w:szCs w:val="20"/>
              </w:rPr>
            </w:pPr>
            <w:r w:rsidRPr="00FE41FB">
              <w:rPr>
                <w:rFonts w:ascii="Arial" w:hAnsi="Arial" w:cs="Arial"/>
                <w:sz w:val="20"/>
                <w:szCs w:val="20"/>
              </w:rPr>
              <w:t>1.</w:t>
            </w:r>
            <w:r w:rsidR="00000978">
              <w:rPr>
                <w:rFonts w:ascii="Arial" w:hAnsi="Arial" w:cs="Arial"/>
                <w:sz w:val="20"/>
                <w:szCs w:val="20"/>
              </w:rPr>
              <w:tab/>
            </w:r>
            <w:r w:rsidRPr="00FE41FB">
              <w:rPr>
                <w:rFonts w:ascii="Arial" w:hAnsi="Arial" w:cs="Arial"/>
                <w:sz w:val="20"/>
                <w:szCs w:val="20"/>
              </w:rPr>
              <w:t>Determine the error in using the line to predict the bite force for the Indian Gharial.</w:t>
            </w:r>
          </w:p>
          <w:p w:rsidR="00FE41FB" w:rsidRPr="007242C9" w:rsidRDefault="00FE41FB"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FE41FB">
              <w:rPr>
                <w:rFonts w:ascii="Arial" w:hAnsi="Arial" w:cs="Arial"/>
                <w:sz w:val="20"/>
                <w:szCs w:val="20"/>
              </w:rPr>
              <w:t>a.</w:t>
            </w:r>
            <w:r w:rsidR="00000978">
              <w:rPr>
                <w:rFonts w:ascii="Arial" w:hAnsi="Arial" w:cs="Arial"/>
                <w:sz w:val="20"/>
                <w:szCs w:val="20"/>
              </w:rPr>
              <w:tab/>
            </w:r>
            <w:r w:rsidRPr="00FE41FB">
              <w:rPr>
                <w:rFonts w:ascii="Arial" w:hAnsi="Arial" w:cs="Arial"/>
                <w:sz w:val="20"/>
                <w:szCs w:val="20"/>
              </w:rPr>
              <w:t>What does the value tell you?</w:t>
            </w:r>
          </w:p>
          <w:p w:rsidR="0052394D" w:rsidRPr="00D95E3F" w:rsidRDefault="00FE41FB" w:rsidP="00FA3A8D">
            <w:pPr>
              <w:spacing w:after="120" w:line="280" w:lineRule="atLeast"/>
              <w:ind w:left="720"/>
              <w:rPr>
                <w:rFonts w:ascii="Arial" w:hAnsi="Arial" w:cs="Arial"/>
                <w:i/>
                <w:sz w:val="20"/>
                <w:szCs w:val="20"/>
              </w:rPr>
            </w:pPr>
            <w:r w:rsidRPr="00D95E3F">
              <w:rPr>
                <w:rFonts w:ascii="Arial" w:hAnsi="Arial" w:cs="Arial"/>
                <w:i/>
                <w:sz w:val="20"/>
                <w:szCs w:val="20"/>
              </w:rPr>
              <w:t>Answer: The -569.5 indicates that the predicted bite force by the line is 569.5 pounds more than the actual bite force for that crocodile.</w:t>
            </w:r>
          </w:p>
        </w:tc>
      </w:tr>
      <w:tr w:rsidR="0052394D" w:rsidRPr="007D2379" w:rsidTr="00692649">
        <w:trPr>
          <w:cantSplit/>
        </w:trPr>
        <w:tc>
          <w:tcPr>
            <w:tcW w:w="9648" w:type="dxa"/>
            <w:shd w:val="clear" w:color="auto" w:fill="auto"/>
          </w:tcPr>
          <w:p w:rsidR="00D95E3F" w:rsidRPr="00D95E3F" w:rsidRDefault="00D95E3F"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D95E3F">
              <w:rPr>
                <w:rFonts w:ascii="Arial" w:hAnsi="Arial" w:cs="Arial"/>
                <w:sz w:val="20"/>
                <w:szCs w:val="20"/>
              </w:rPr>
              <w:t>b.</w:t>
            </w:r>
            <w:r w:rsidR="00000978">
              <w:rPr>
                <w:rFonts w:ascii="Arial" w:hAnsi="Arial" w:cs="Arial"/>
                <w:sz w:val="20"/>
                <w:szCs w:val="20"/>
              </w:rPr>
              <w:tab/>
            </w:r>
            <w:r w:rsidRPr="00D95E3F">
              <w:rPr>
                <w:rFonts w:ascii="Arial" w:hAnsi="Arial" w:cs="Arial"/>
                <w:sz w:val="20"/>
                <w:szCs w:val="20"/>
              </w:rPr>
              <w:t>Thom says that the length of the segment from this point to the line is larger than all of the other segments together. How could you decide if he is correct?</w:t>
            </w:r>
          </w:p>
          <w:p w:rsidR="0052394D" w:rsidRPr="00D95E3F" w:rsidRDefault="00D95E3F" w:rsidP="00FA3A8D">
            <w:pPr>
              <w:spacing w:after="120" w:line="280" w:lineRule="atLeast"/>
              <w:ind w:left="720"/>
              <w:rPr>
                <w:rFonts w:ascii="Arial" w:hAnsi="Arial" w:cs="Arial"/>
                <w:i/>
                <w:sz w:val="20"/>
                <w:szCs w:val="20"/>
              </w:rPr>
            </w:pPr>
            <w:r w:rsidRPr="00D95E3F">
              <w:rPr>
                <w:rFonts w:ascii="Arial" w:hAnsi="Arial" w:cs="Arial"/>
                <w:i/>
                <w:sz w:val="20"/>
                <w:szCs w:val="20"/>
              </w:rPr>
              <w:t>Answer: Determine the SAD and see if it is more than half of the SAD. The SAD is 2858, so the sum of the absolute differences between the predicted and the observed bite force is 2,858 pounds.  569.5 is only about 1/4 of the overall total so Thom is incorrect.</w:t>
            </w:r>
          </w:p>
        </w:tc>
      </w:tr>
      <w:tr w:rsidR="00D95E3F" w:rsidRPr="007D2379" w:rsidTr="00692649">
        <w:trPr>
          <w:cantSplit/>
        </w:trPr>
        <w:tc>
          <w:tcPr>
            <w:tcW w:w="9648" w:type="dxa"/>
            <w:shd w:val="clear" w:color="auto" w:fill="auto"/>
          </w:tcPr>
          <w:p w:rsidR="00D95E3F" w:rsidRPr="00D95E3F" w:rsidRDefault="00D95E3F"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D95E3F">
              <w:rPr>
                <w:rFonts w:ascii="Arial" w:hAnsi="Arial" w:cs="Arial"/>
                <w:sz w:val="20"/>
                <w:szCs w:val="20"/>
              </w:rPr>
              <w:t>c.</w:t>
            </w:r>
            <w:r w:rsidR="00000978">
              <w:rPr>
                <w:rFonts w:ascii="Arial" w:hAnsi="Arial" w:cs="Arial"/>
                <w:sz w:val="20"/>
                <w:szCs w:val="20"/>
              </w:rPr>
              <w:tab/>
            </w:r>
            <w:r w:rsidRPr="00D95E3F">
              <w:rPr>
                <w:rFonts w:ascii="Arial" w:hAnsi="Arial" w:cs="Arial"/>
                <w:sz w:val="20"/>
                <w:szCs w:val="20"/>
              </w:rPr>
              <w:t>Move the line to minimize the total sum of the absolute distances. What is the equation of your line?  Compare your line to others in your class. Who has the smallest SAD?</w:t>
            </w:r>
          </w:p>
          <w:p w:rsidR="00D95E3F" w:rsidRPr="00D95E3F" w:rsidRDefault="00D95E3F" w:rsidP="00FA3A8D">
            <w:pPr>
              <w:spacing w:after="120" w:line="280" w:lineRule="atLeast"/>
              <w:ind w:left="720"/>
              <w:rPr>
                <w:rFonts w:ascii="Arial" w:hAnsi="Arial" w:cs="Arial"/>
                <w:i/>
                <w:sz w:val="20"/>
                <w:szCs w:val="20"/>
              </w:rPr>
            </w:pPr>
            <w:r w:rsidRPr="00D95E3F">
              <w:rPr>
                <w:rFonts w:ascii="Arial" w:hAnsi="Arial" w:cs="Arial"/>
                <w:i/>
                <w:sz w:val="20"/>
                <w:szCs w:val="20"/>
              </w:rPr>
              <w:t xml:space="preserve">Answers will vary. One equation might be </w:t>
            </w:r>
            <w:r w:rsidR="00CC50BB" w:rsidRPr="005B245B">
              <w:rPr>
                <w:rFonts w:ascii="Arial" w:hAnsi="Arial" w:cs="Arial"/>
                <w:b/>
                <w:i/>
                <w:position w:val="-6"/>
                <w:sz w:val="20"/>
                <w:szCs w:val="20"/>
              </w:rPr>
              <w:object w:dxaOrig="1620" w:dyaOrig="260">
                <v:shape id="_x0000_i1089" type="#_x0000_t75" style="width:81pt;height:13.2pt" o:ole="">
                  <v:imagedata r:id="rId76" o:title=""/>
                </v:shape>
                <o:OLEObject Type="Embed" ProgID="Equation.DSMT4" ShapeID="_x0000_i1089" DrawAspect="Content" ObjectID="_1520230740" r:id="rId150"/>
              </w:object>
            </w:r>
            <w:r w:rsidRPr="00D95E3F">
              <w:rPr>
                <w:rFonts w:ascii="Arial" w:hAnsi="Arial" w:cs="Arial"/>
                <w:i/>
                <w:sz w:val="20"/>
                <w:szCs w:val="20"/>
              </w:rPr>
              <w:t xml:space="preserve"> with </w:t>
            </w:r>
            <w:r w:rsidR="00DB0E67" w:rsidRPr="005B245B">
              <w:rPr>
                <w:rFonts w:ascii="Arial" w:hAnsi="Arial" w:cs="Arial"/>
                <w:b/>
                <w:i/>
                <w:position w:val="-6"/>
                <w:sz w:val="20"/>
                <w:szCs w:val="20"/>
              </w:rPr>
              <w:object w:dxaOrig="1600" w:dyaOrig="260">
                <v:shape id="_x0000_i1090" type="#_x0000_t75" style="width:79.8pt;height:13.2pt" o:ole="">
                  <v:imagedata r:id="rId78" o:title=""/>
                </v:shape>
                <o:OLEObject Type="Embed" ProgID="Equation.DSMT4" ShapeID="_x0000_i1090" DrawAspect="Content" ObjectID="_1520230741" r:id="rId151"/>
              </w:object>
            </w:r>
            <w:r w:rsidRPr="00D95E3F">
              <w:rPr>
                <w:rFonts w:ascii="Arial" w:hAnsi="Arial" w:cs="Arial"/>
                <w:i/>
                <w:sz w:val="20"/>
                <w:szCs w:val="20"/>
              </w:rPr>
              <w:t>psi.</w:t>
            </w:r>
          </w:p>
        </w:tc>
      </w:tr>
      <w:tr w:rsidR="00D95E3F" w:rsidRPr="007D2379" w:rsidTr="00692649">
        <w:trPr>
          <w:cantSplit/>
        </w:trPr>
        <w:tc>
          <w:tcPr>
            <w:tcW w:w="9648" w:type="dxa"/>
            <w:shd w:val="clear" w:color="auto" w:fill="auto"/>
          </w:tcPr>
          <w:p w:rsidR="00D95E3F" w:rsidRPr="00D95E3F" w:rsidRDefault="00D95E3F"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D95E3F">
              <w:rPr>
                <w:rFonts w:ascii="Arial" w:hAnsi="Arial" w:cs="Arial"/>
                <w:sz w:val="20"/>
                <w:szCs w:val="20"/>
              </w:rPr>
              <w:lastRenderedPageBreak/>
              <w:t>d.</w:t>
            </w:r>
            <w:r w:rsidR="00000978">
              <w:rPr>
                <w:rFonts w:ascii="Arial" w:hAnsi="Arial" w:cs="Arial"/>
                <w:sz w:val="20"/>
                <w:szCs w:val="20"/>
              </w:rPr>
              <w:tab/>
            </w:r>
            <w:r w:rsidRPr="00D95E3F">
              <w:rPr>
                <w:rFonts w:ascii="Arial" w:hAnsi="Arial" w:cs="Arial"/>
                <w:sz w:val="20"/>
                <w:szCs w:val="20"/>
              </w:rPr>
              <w:t>What is the mean absolute deviation of the difference in the actual values for a given weight and the values predicted using your model?</w:t>
            </w:r>
          </w:p>
          <w:p w:rsidR="00D95E3F" w:rsidRPr="00D95E3F" w:rsidRDefault="00D95E3F" w:rsidP="00FA3A8D">
            <w:pPr>
              <w:spacing w:after="120" w:line="280" w:lineRule="atLeast"/>
              <w:ind w:left="720"/>
              <w:rPr>
                <w:rFonts w:ascii="Arial" w:hAnsi="Arial" w:cs="Arial"/>
                <w:i/>
                <w:sz w:val="20"/>
                <w:szCs w:val="20"/>
              </w:rPr>
            </w:pPr>
            <w:r w:rsidRPr="00D95E3F">
              <w:rPr>
                <w:rFonts w:ascii="Arial" w:hAnsi="Arial" w:cs="Arial"/>
                <w:i/>
                <w:sz w:val="20"/>
                <w:szCs w:val="20"/>
              </w:rPr>
              <w:t>Answers will vary. There were 27 crocodiles and alligators represented in the plot, so using the equation above, the MAD would be 2286.08/27, which is about 84.67 psi.</w:t>
            </w:r>
          </w:p>
        </w:tc>
      </w:tr>
      <w:tr w:rsidR="00D95E3F" w:rsidRPr="007D2379" w:rsidTr="00692649">
        <w:trPr>
          <w:cantSplit/>
        </w:trPr>
        <w:tc>
          <w:tcPr>
            <w:tcW w:w="9648" w:type="dxa"/>
            <w:shd w:val="clear" w:color="auto" w:fill="auto"/>
          </w:tcPr>
          <w:p w:rsidR="00BA1EB5" w:rsidRPr="00BA1EB5" w:rsidRDefault="00BA1EB5" w:rsidP="00FA3A8D">
            <w:pPr>
              <w:overflowPunct w:val="0"/>
              <w:autoSpaceDE w:val="0"/>
              <w:autoSpaceDN w:val="0"/>
              <w:adjustRightInd w:val="0"/>
              <w:spacing w:after="120" w:line="280" w:lineRule="atLeast"/>
              <w:ind w:left="360" w:hanging="360"/>
              <w:textAlignment w:val="baseline"/>
              <w:rPr>
                <w:rFonts w:ascii="Arial" w:hAnsi="Arial" w:cs="Arial"/>
                <w:sz w:val="20"/>
                <w:szCs w:val="20"/>
              </w:rPr>
            </w:pPr>
            <w:r w:rsidRPr="00BA1EB5">
              <w:rPr>
                <w:rFonts w:ascii="Arial" w:hAnsi="Arial" w:cs="Arial"/>
                <w:sz w:val="20"/>
                <w:szCs w:val="20"/>
              </w:rPr>
              <w:t>2.</w:t>
            </w:r>
            <w:r w:rsidR="00000978">
              <w:rPr>
                <w:rFonts w:ascii="Arial" w:hAnsi="Arial" w:cs="Arial"/>
                <w:sz w:val="20"/>
                <w:szCs w:val="20"/>
              </w:rPr>
              <w:tab/>
            </w:r>
            <w:r w:rsidRPr="00BA1EB5">
              <w:rPr>
                <w:rFonts w:ascii="Arial" w:hAnsi="Arial" w:cs="Arial"/>
                <w:sz w:val="20"/>
                <w:szCs w:val="20"/>
              </w:rPr>
              <w:t>Another crocodile, Croc G, with a body mass of 350 pounds had a bite force of 1100 psi.</w:t>
            </w:r>
          </w:p>
          <w:p w:rsidR="00BA1EB5" w:rsidRPr="00BA1EB5" w:rsidRDefault="00BA1EB5"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BA1EB5">
              <w:rPr>
                <w:rFonts w:ascii="Arial" w:hAnsi="Arial" w:cs="Arial"/>
                <w:sz w:val="20"/>
                <w:szCs w:val="20"/>
              </w:rPr>
              <w:t>a.</w:t>
            </w:r>
            <w:r w:rsidR="00000978">
              <w:rPr>
                <w:rFonts w:ascii="Arial" w:hAnsi="Arial" w:cs="Arial"/>
                <w:sz w:val="20"/>
                <w:szCs w:val="20"/>
              </w:rPr>
              <w:tab/>
            </w:r>
            <w:r w:rsidRPr="00BA1EB5">
              <w:rPr>
                <w:rFonts w:ascii="Arial" w:hAnsi="Arial" w:cs="Arial"/>
                <w:sz w:val="20"/>
                <w:szCs w:val="20"/>
              </w:rPr>
              <w:t>How do you think the SAD will change if you add Croc G to the plot?</w:t>
            </w:r>
          </w:p>
          <w:p w:rsidR="00D95E3F" w:rsidRPr="00BA1EB5" w:rsidRDefault="00BA1EB5" w:rsidP="00FA3A8D">
            <w:pPr>
              <w:spacing w:after="120" w:line="280" w:lineRule="atLeast"/>
              <w:ind w:left="720"/>
              <w:rPr>
                <w:rFonts w:ascii="Arial" w:hAnsi="Arial" w:cs="Arial"/>
                <w:i/>
                <w:sz w:val="20"/>
                <w:szCs w:val="20"/>
              </w:rPr>
            </w:pPr>
            <w:r w:rsidRPr="00BA1EB5">
              <w:rPr>
                <w:rFonts w:ascii="Arial" w:hAnsi="Arial" w:cs="Arial"/>
                <w:i/>
                <w:sz w:val="20"/>
                <w:szCs w:val="20"/>
              </w:rPr>
              <w:t xml:space="preserve">Answers will vary: Using the equation </w:t>
            </w:r>
            <w:r w:rsidR="00801239" w:rsidRPr="005B245B">
              <w:rPr>
                <w:rFonts w:ascii="Arial" w:hAnsi="Arial" w:cs="Arial"/>
                <w:b/>
                <w:i/>
                <w:position w:val="-6"/>
                <w:sz w:val="20"/>
                <w:szCs w:val="20"/>
              </w:rPr>
              <w:object w:dxaOrig="1620" w:dyaOrig="260">
                <v:shape id="_x0000_i1091" type="#_x0000_t75" style="width:81pt;height:13.2pt" o:ole="">
                  <v:imagedata r:id="rId76" o:title=""/>
                </v:shape>
                <o:OLEObject Type="Embed" ProgID="Equation.DSMT4" ShapeID="_x0000_i1091" DrawAspect="Content" ObjectID="_1520230742" r:id="rId152"/>
              </w:object>
            </w:r>
            <w:r w:rsidRPr="00BA1EB5">
              <w:rPr>
                <w:rFonts w:ascii="Arial" w:hAnsi="Arial" w:cs="Arial"/>
                <w:i/>
                <w:sz w:val="20"/>
                <w:szCs w:val="20"/>
              </w:rPr>
              <w:t>, the SAD should increase about 221 psi because that is the distance from the psi predicted by the line and the actual psi for Croc G.</w:t>
            </w:r>
          </w:p>
        </w:tc>
      </w:tr>
      <w:tr w:rsidR="00BA1EB5" w:rsidRPr="007D2379" w:rsidTr="00692649">
        <w:trPr>
          <w:cantSplit/>
        </w:trPr>
        <w:tc>
          <w:tcPr>
            <w:tcW w:w="9648" w:type="dxa"/>
            <w:shd w:val="clear" w:color="auto" w:fill="auto"/>
          </w:tcPr>
          <w:p w:rsidR="00BA1EB5" w:rsidRPr="00BA1EB5" w:rsidRDefault="00BA1EB5"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BA1EB5">
              <w:rPr>
                <w:rFonts w:ascii="Arial" w:hAnsi="Arial" w:cs="Arial"/>
                <w:sz w:val="20"/>
                <w:szCs w:val="20"/>
              </w:rPr>
              <w:t>b.</w:t>
            </w:r>
            <w:r w:rsidR="00000978">
              <w:rPr>
                <w:rFonts w:ascii="Arial" w:hAnsi="Arial" w:cs="Arial"/>
                <w:sz w:val="20"/>
                <w:szCs w:val="20"/>
              </w:rPr>
              <w:tab/>
            </w:r>
            <w:r w:rsidRPr="00BA1EB5">
              <w:rPr>
                <w:rFonts w:ascii="Arial" w:hAnsi="Arial" w:cs="Arial"/>
                <w:sz w:val="20"/>
                <w:szCs w:val="20"/>
              </w:rPr>
              <w:t>What do you think will happen to the original SAD of 2288.08 psi if a crocodile that weighs 200 pounds and has a bite force of 800 psi is added to the plot?</w:t>
            </w:r>
          </w:p>
          <w:p w:rsidR="00BA1EB5" w:rsidRPr="00BA1EB5" w:rsidRDefault="00BA1EB5" w:rsidP="00FA3A8D">
            <w:pPr>
              <w:spacing w:after="120" w:line="280" w:lineRule="atLeast"/>
              <w:ind w:left="720"/>
              <w:rPr>
                <w:rFonts w:ascii="Arial" w:hAnsi="Arial" w:cs="Arial"/>
                <w:i/>
                <w:sz w:val="20"/>
                <w:szCs w:val="20"/>
              </w:rPr>
            </w:pPr>
            <w:r w:rsidRPr="00BA1EB5">
              <w:rPr>
                <w:rFonts w:ascii="Arial" w:hAnsi="Arial" w:cs="Arial"/>
                <w:i/>
                <w:sz w:val="20"/>
                <w:szCs w:val="20"/>
              </w:rPr>
              <w:t xml:space="preserve">Answer: For the </w:t>
            </w:r>
            <w:proofErr w:type="gramStart"/>
            <w:r w:rsidRPr="00BA1EB5">
              <w:rPr>
                <w:rFonts w:ascii="Arial" w:hAnsi="Arial" w:cs="Arial"/>
                <w:i/>
                <w:sz w:val="20"/>
                <w:szCs w:val="20"/>
              </w:rPr>
              <w:t xml:space="preserve">equation </w:t>
            </w:r>
            <w:proofErr w:type="gramEnd"/>
            <w:r w:rsidR="00801239" w:rsidRPr="005B245B">
              <w:rPr>
                <w:rFonts w:ascii="Arial" w:hAnsi="Arial" w:cs="Arial"/>
                <w:b/>
                <w:i/>
                <w:position w:val="-6"/>
                <w:sz w:val="20"/>
                <w:szCs w:val="20"/>
              </w:rPr>
              <w:object w:dxaOrig="1620" w:dyaOrig="260">
                <v:shape id="_x0000_i1092" type="#_x0000_t75" style="width:81pt;height:13.2pt" o:ole="">
                  <v:imagedata r:id="rId76" o:title=""/>
                </v:shape>
                <o:OLEObject Type="Embed" ProgID="Equation.DSMT4" ShapeID="_x0000_i1092" DrawAspect="Content" ObjectID="_1520230743" r:id="rId153"/>
              </w:object>
            </w:r>
            <w:r w:rsidRPr="00BA1EB5">
              <w:rPr>
                <w:rFonts w:ascii="Arial" w:hAnsi="Arial" w:cs="Arial"/>
                <w:i/>
                <w:sz w:val="20"/>
                <w:szCs w:val="20"/>
              </w:rPr>
              <w:t>, the SAD should remain almost the same because the observed and the predicted values are 800 and 808 respectively.</w:t>
            </w:r>
          </w:p>
        </w:tc>
      </w:tr>
      <w:tr w:rsidR="00BA1EB5" w:rsidRPr="007D2379" w:rsidTr="00692649">
        <w:trPr>
          <w:cantSplit/>
        </w:trPr>
        <w:tc>
          <w:tcPr>
            <w:tcW w:w="9648" w:type="dxa"/>
            <w:shd w:val="clear" w:color="auto" w:fill="auto"/>
          </w:tcPr>
          <w:p w:rsidR="00BA1EB5" w:rsidRPr="00BA1EB5" w:rsidRDefault="00BA1EB5"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BA1EB5">
              <w:rPr>
                <w:rFonts w:ascii="Arial" w:hAnsi="Arial" w:cs="Arial"/>
                <w:sz w:val="20"/>
                <w:szCs w:val="20"/>
              </w:rPr>
              <w:t>c.</w:t>
            </w:r>
            <w:r w:rsidR="00000978">
              <w:rPr>
                <w:rFonts w:ascii="Arial" w:hAnsi="Arial" w:cs="Arial"/>
                <w:sz w:val="20"/>
                <w:szCs w:val="20"/>
              </w:rPr>
              <w:tab/>
            </w:r>
            <w:r w:rsidRPr="00BA1EB5">
              <w:rPr>
                <w:rFonts w:ascii="Arial" w:hAnsi="Arial" w:cs="Arial"/>
                <w:sz w:val="20"/>
                <w:szCs w:val="20"/>
              </w:rPr>
              <w:t>If you add a point representing a crocodile that weighs 200 pounds with a bite force of 1000 psi, do you think the SAD will increase, decrease or remain the same?</w:t>
            </w:r>
          </w:p>
          <w:p w:rsidR="00BA1EB5" w:rsidRPr="00BA1EB5" w:rsidRDefault="00BA1EB5" w:rsidP="00FA3A8D">
            <w:pPr>
              <w:spacing w:after="120" w:line="280" w:lineRule="atLeast"/>
              <w:ind w:left="720"/>
              <w:rPr>
                <w:rFonts w:ascii="Arial" w:hAnsi="Arial" w:cs="Arial"/>
                <w:i/>
                <w:sz w:val="20"/>
                <w:szCs w:val="20"/>
              </w:rPr>
            </w:pPr>
            <w:r w:rsidRPr="00BA1EB5">
              <w:rPr>
                <w:rFonts w:ascii="Arial" w:hAnsi="Arial" w:cs="Arial"/>
                <w:i/>
                <w:sz w:val="20"/>
                <w:szCs w:val="20"/>
              </w:rPr>
              <w:t>Answer: The SAD should increase as the difference between the absolute value of the observed and predicted is always positive.</w:t>
            </w:r>
          </w:p>
        </w:tc>
      </w:tr>
      <w:tr w:rsidR="00BA1EB5" w:rsidRPr="007D2379" w:rsidTr="00692649">
        <w:trPr>
          <w:cantSplit/>
        </w:trPr>
        <w:tc>
          <w:tcPr>
            <w:tcW w:w="9648" w:type="dxa"/>
            <w:shd w:val="clear" w:color="auto" w:fill="auto"/>
          </w:tcPr>
          <w:p w:rsidR="00BA1EB5" w:rsidRPr="00BA1EB5" w:rsidRDefault="00BA1EB5" w:rsidP="00FA3A8D">
            <w:pPr>
              <w:overflowPunct w:val="0"/>
              <w:autoSpaceDE w:val="0"/>
              <w:autoSpaceDN w:val="0"/>
              <w:adjustRightInd w:val="0"/>
              <w:spacing w:after="120" w:line="280" w:lineRule="atLeast"/>
              <w:ind w:left="360" w:hanging="360"/>
              <w:textAlignment w:val="baseline"/>
              <w:rPr>
                <w:rFonts w:ascii="Arial" w:hAnsi="Arial" w:cs="Arial"/>
                <w:sz w:val="20"/>
                <w:szCs w:val="20"/>
              </w:rPr>
            </w:pPr>
            <w:r w:rsidRPr="00BA1EB5">
              <w:rPr>
                <w:rFonts w:ascii="Arial" w:hAnsi="Arial" w:cs="Arial"/>
                <w:sz w:val="20"/>
                <w:szCs w:val="20"/>
              </w:rPr>
              <w:t>3.</w:t>
            </w:r>
            <w:r w:rsidR="00000978">
              <w:rPr>
                <w:rFonts w:ascii="Arial" w:hAnsi="Arial" w:cs="Arial"/>
                <w:sz w:val="20"/>
                <w:szCs w:val="20"/>
              </w:rPr>
              <w:tab/>
            </w:r>
            <w:r w:rsidRPr="00BA1EB5">
              <w:rPr>
                <w:rFonts w:ascii="Arial" w:hAnsi="Arial" w:cs="Arial"/>
                <w:sz w:val="20"/>
                <w:szCs w:val="20"/>
              </w:rPr>
              <w:t>In 2012, an American alligator named Hercules was weighed and his bite force measured.</w:t>
            </w:r>
          </w:p>
          <w:p w:rsidR="00BA1EB5" w:rsidRPr="00BA1EB5" w:rsidRDefault="00BA1EB5"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sidRPr="00BA1EB5">
              <w:rPr>
                <w:rFonts w:ascii="Arial" w:hAnsi="Arial" w:cs="Arial"/>
                <w:sz w:val="20"/>
                <w:szCs w:val="20"/>
              </w:rPr>
              <w:t>a.</w:t>
            </w:r>
            <w:r w:rsidR="00000978">
              <w:rPr>
                <w:rFonts w:ascii="Arial" w:hAnsi="Arial" w:cs="Arial"/>
                <w:sz w:val="20"/>
                <w:szCs w:val="20"/>
              </w:rPr>
              <w:tab/>
            </w:r>
            <w:r w:rsidRPr="00BA1EB5">
              <w:rPr>
                <w:rFonts w:ascii="Arial" w:hAnsi="Arial" w:cs="Arial"/>
                <w:sz w:val="20"/>
                <w:szCs w:val="20"/>
              </w:rPr>
              <w:t>Use your equation to predict the bite force given that Hercules weighed 665 pounds.</w:t>
            </w:r>
          </w:p>
          <w:p w:rsidR="00BA1EB5" w:rsidRPr="00BA1EB5" w:rsidRDefault="00BA1EB5" w:rsidP="00FA3A8D">
            <w:pPr>
              <w:spacing w:after="120" w:line="280" w:lineRule="atLeast"/>
              <w:ind w:left="720"/>
              <w:rPr>
                <w:rFonts w:ascii="Arial" w:hAnsi="Arial" w:cs="Arial"/>
                <w:i/>
                <w:sz w:val="20"/>
                <w:szCs w:val="20"/>
              </w:rPr>
            </w:pPr>
            <w:r w:rsidRPr="00BA1EB5">
              <w:rPr>
                <w:rFonts w:ascii="Arial" w:hAnsi="Arial" w:cs="Arial"/>
                <w:i/>
                <w:sz w:val="20"/>
                <w:szCs w:val="20"/>
              </w:rPr>
              <w:t xml:space="preserve">Answers will vary. Using the equation in </w:t>
            </w:r>
            <w:r w:rsidR="00572AC7">
              <w:rPr>
                <w:rFonts w:ascii="Arial" w:hAnsi="Arial" w:cs="Arial"/>
                <w:i/>
                <w:sz w:val="20"/>
                <w:szCs w:val="20"/>
              </w:rPr>
              <w:t>1</w:t>
            </w:r>
            <w:r w:rsidRPr="00BA1EB5">
              <w:rPr>
                <w:rFonts w:ascii="Arial" w:hAnsi="Arial" w:cs="Arial"/>
                <w:i/>
                <w:sz w:val="20"/>
                <w:szCs w:val="20"/>
              </w:rPr>
              <w:t>c), the predicted bite force would be about 2,399 pounds per square inch.</w:t>
            </w:r>
          </w:p>
        </w:tc>
      </w:tr>
      <w:tr w:rsidR="00BA1EB5" w:rsidRPr="007D2379" w:rsidTr="00692649">
        <w:trPr>
          <w:cantSplit/>
        </w:trPr>
        <w:tc>
          <w:tcPr>
            <w:tcW w:w="9648" w:type="dxa"/>
            <w:shd w:val="clear" w:color="auto" w:fill="auto"/>
          </w:tcPr>
          <w:p w:rsidR="00BA1EB5" w:rsidRPr="00BA1EB5" w:rsidRDefault="00BA1EB5"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proofErr w:type="gramStart"/>
            <w:r w:rsidRPr="00BA1EB5">
              <w:rPr>
                <w:rFonts w:ascii="Arial" w:hAnsi="Arial" w:cs="Arial"/>
                <w:sz w:val="20"/>
                <w:szCs w:val="20"/>
              </w:rPr>
              <w:t>b</w:t>
            </w:r>
            <w:proofErr w:type="gramEnd"/>
            <w:r w:rsidRPr="00BA1EB5">
              <w:rPr>
                <w:rFonts w:ascii="Arial" w:hAnsi="Arial" w:cs="Arial"/>
                <w:sz w:val="20"/>
                <w:szCs w:val="20"/>
              </w:rPr>
              <w:t>.</w:t>
            </w:r>
            <w:r w:rsidR="00000978">
              <w:rPr>
                <w:rFonts w:ascii="Arial" w:hAnsi="Arial" w:cs="Arial"/>
                <w:sz w:val="20"/>
                <w:szCs w:val="20"/>
              </w:rPr>
              <w:tab/>
            </w:r>
            <w:r w:rsidRPr="00BA1EB5">
              <w:rPr>
                <w:rFonts w:ascii="Arial" w:hAnsi="Arial" w:cs="Arial"/>
                <w:sz w:val="20"/>
                <w:szCs w:val="20"/>
              </w:rPr>
              <w:t>Use the MAD you found in 1d) to find an interval that would typically contain the bite force for Hercules.</w:t>
            </w:r>
          </w:p>
          <w:p w:rsidR="00BA1EB5" w:rsidRPr="00BA1EB5" w:rsidRDefault="00BA1EB5" w:rsidP="00FA3A8D">
            <w:pPr>
              <w:spacing w:after="120" w:line="280" w:lineRule="atLeast"/>
              <w:ind w:left="720"/>
              <w:rPr>
                <w:rFonts w:ascii="Arial" w:hAnsi="Arial" w:cs="Arial"/>
                <w:i/>
                <w:sz w:val="20"/>
                <w:szCs w:val="20"/>
              </w:rPr>
            </w:pPr>
            <w:r w:rsidRPr="00BA1EB5">
              <w:rPr>
                <w:rFonts w:ascii="Arial" w:hAnsi="Arial" w:cs="Arial"/>
                <w:i/>
                <w:sz w:val="20"/>
                <w:szCs w:val="20"/>
              </w:rPr>
              <w:t>Answers will vary. Using the equation and work above, the interval would be the predicted bite force +/- the MAD, which would be about 2315 to 2484 psi.</w:t>
            </w:r>
          </w:p>
        </w:tc>
      </w:tr>
      <w:tr w:rsidR="00BA1EB5" w:rsidRPr="007D2379" w:rsidTr="00692649">
        <w:trPr>
          <w:cantSplit/>
        </w:trPr>
        <w:tc>
          <w:tcPr>
            <w:tcW w:w="9648" w:type="dxa"/>
            <w:shd w:val="clear" w:color="auto" w:fill="auto"/>
          </w:tcPr>
          <w:p w:rsidR="00BA1EB5" w:rsidRPr="00BA1EB5" w:rsidRDefault="00BA1EB5"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BA1EB5">
              <w:rPr>
                <w:rFonts w:ascii="Arial" w:hAnsi="Arial" w:cs="Arial"/>
                <w:sz w:val="20"/>
                <w:szCs w:val="20"/>
              </w:rPr>
              <w:t>c.</w:t>
            </w:r>
            <w:r w:rsidR="00000978">
              <w:rPr>
                <w:rFonts w:ascii="Arial" w:hAnsi="Arial" w:cs="Arial"/>
                <w:sz w:val="20"/>
                <w:szCs w:val="20"/>
              </w:rPr>
              <w:tab/>
            </w:r>
            <w:r w:rsidRPr="00BA1EB5">
              <w:rPr>
                <w:rFonts w:ascii="Arial" w:hAnsi="Arial" w:cs="Arial"/>
                <w:sz w:val="20"/>
                <w:szCs w:val="20"/>
              </w:rPr>
              <w:t>Hercules actually had a bite force of 2125 psi.  How well did your model predict his bite force?</w:t>
            </w:r>
          </w:p>
          <w:p w:rsidR="00BA1EB5" w:rsidRPr="00BA1EB5" w:rsidRDefault="00BA1EB5" w:rsidP="00FA3A8D">
            <w:pPr>
              <w:spacing w:after="120" w:line="280" w:lineRule="atLeast"/>
              <w:ind w:left="720"/>
              <w:rPr>
                <w:rFonts w:ascii="Arial" w:hAnsi="Arial" w:cs="Arial"/>
                <w:i/>
                <w:sz w:val="20"/>
                <w:szCs w:val="20"/>
              </w:rPr>
            </w:pPr>
            <w:r w:rsidRPr="00BA1EB5">
              <w:rPr>
                <w:rFonts w:ascii="Arial" w:hAnsi="Arial" w:cs="Arial"/>
                <w:i/>
                <w:sz w:val="20"/>
                <w:szCs w:val="20"/>
              </w:rPr>
              <w:t>The model predicted that typi</w:t>
            </w:r>
            <w:r>
              <w:rPr>
                <w:rFonts w:ascii="Arial" w:hAnsi="Arial" w:cs="Arial"/>
                <w:i/>
                <w:sz w:val="20"/>
                <w:szCs w:val="20"/>
              </w:rPr>
              <w:t xml:space="preserve">cally, the bite force would be </w:t>
            </w:r>
            <w:r w:rsidRPr="00BA1EB5">
              <w:rPr>
                <w:rFonts w:ascii="Arial" w:hAnsi="Arial" w:cs="Arial"/>
                <w:i/>
                <w:sz w:val="20"/>
                <w:szCs w:val="20"/>
              </w:rPr>
              <w:t>quite a bit higher; but it is not too unusual to have values outside of the mean +/- MAD when working with a set of data</w:t>
            </w:r>
            <w:r w:rsidRPr="00BA1EB5">
              <w:rPr>
                <w:rFonts w:ascii="Times New Roman" w:hAnsi="Times New Roman" w:cs="Times New Roman"/>
                <w:i/>
                <w:sz w:val="24"/>
                <w:szCs w:val="24"/>
              </w:rPr>
              <w:t>.</w:t>
            </w:r>
          </w:p>
        </w:tc>
      </w:tr>
      <w:tr w:rsidR="00BA1EB5" w:rsidRPr="007D2379" w:rsidTr="00692649">
        <w:trPr>
          <w:cantSplit/>
        </w:trPr>
        <w:tc>
          <w:tcPr>
            <w:tcW w:w="9648" w:type="dxa"/>
            <w:shd w:val="clear" w:color="auto" w:fill="auto"/>
          </w:tcPr>
          <w:p w:rsidR="00BA1EB5" w:rsidRPr="00BA1EB5" w:rsidRDefault="00BA1EB5"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BA1EB5">
              <w:rPr>
                <w:rFonts w:ascii="Arial" w:hAnsi="Arial" w:cs="Arial"/>
                <w:sz w:val="20"/>
                <w:szCs w:val="20"/>
              </w:rPr>
              <w:t>d.</w:t>
            </w:r>
            <w:r w:rsidR="00000978">
              <w:rPr>
                <w:rFonts w:ascii="Arial" w:hAnsi="Arial" w:cs="Arial"/>
                <w:sz w:val="20"/>
                <w:szCs w:val="20"/>
              </w:rPr>
              <w:tab/>
            </w:r>
            <w:r w:rsidRPr="00BA1EB5">
              <w:rPr>
                <w:rFonts w:ascii="Arial" w:hAnsi="Arial" w:cs="Arial"/>
                <w:sz w:val="20"/>
                <w:szCs w:val="20"/>
              </w:rPr>
              <w:t>An adult male lion a weighs about 420 pounds and has a bite force of about 600 psi. Do you think it would be reasonable to use your model to estimate the bite force of other animals? Explain why or why not.</w:t>
            </w:r>
          </w:p>
          <w:p w:rsidR="00BA1EB5" w:rsidRPr="00BA1EB5" w:rsidRDefault="00BA1EB5" w:rsidP="00FA3A8D">
            <w:pPr>
              <w:spacing w:after="120" w:line="280" w:lineRule="atLeast"/>
              <w:ind w:left="720"/>
              <w:rPr>
                <w:rFonts w:ascii="Arial" w:hAnsi="Arial" w:cs="Arial"/>
                <w:i/>
                <w:sz w:val="20"/>
                <w:szCs w:val="20"/>
              </w:rPr>
            </w:pPr>
            <w:r w:rsidRPr="00BA1EB5">
              <w:rPr>
                <w:rFonts w:ascii="Arial" w:hAnsi="Arial" w:cs="Arial"/>
                <w:i/>
                <w:sz w:val="20"/>
                <w:szCs w:val="20"/>
              </w:rPr>
              <w:t>Answers will vary. The model in the example above would predict 1550 psi for the lion, which is way out of line for the number 600 psi given in the research. It would seem that a model constructed based on information about alligators and crocodiles might not be adequate for other animals with a different body and jaw construction.</w:t>
            </w:r>
          </w:p>
        </w:tc>
      </w:tr>
    </w:tbl>
    <w:p w:rsidR="00654601" w:rsidRDefault="00654601">
      <w:r>
        <w:br w:type="page"/>
      </w:r>
    </w:p>
    <w:tbl>
      <w:tblPr>
        <w:tblW w:w="9648" w:type="dxa"/>
        <w:tblLayout w:type="fixed"/>
        <w:tblLook w:val="01E0" w:firstRow="1" w:lastRow="1" w:firstColumn="1" w:lastColumn="1" w:noHBand="0" w:noVBand="0"/>
      </w:tblPr>
      <w:tblGrid>
        <w:gridCol w:w="9648"/>
      </w:tblGrid>
      <w:tr w:rsidR="00360884" w:rsidRPr="007D2379" w:rsidTr="00DD52DD">
        <w:trPr>
          <w:cantSplit/>
        </w:trPr>
        <w:tc>
          <w:tcPr>
            <w:tcW w:w="9648" w:type="dxa"/>
            <w:shd w:val="clear" w:color="auto" w:fill="auto"/>
          </w:tcPr>
          <w:p w:rsidR="00360884" w:rsidRPr="007D2379" w:rsidRDefault="00360884" w:rsidP="00360884">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extent cx="361950" cy="276225"/>
                  <wp:effectExtent l="0" t="0" r="0" b="9525"/>
                  <wp:docPr id="256"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3</w:t>
            </w:r>
            <w:r w:rsidRPr="007D2379">
              <w:rPr>
                <w:rFonts w:ascii="Arial" w:hAnsi="Arial" w:cs="Arial"/>
                <w:b/>
                <w:sz w:val="20"/>
                <w:szCs w:val="20"/>
              </w:rPr>
              <w:t xml:space="preserve"> </w:t>
            </w:r>
            <w:r w:rsidRPr="006D4428">
              <w:rPr>
                <w:rFonts w:ascii="Arial" w:hAnsi="Arial" w:cs="Arial"/>
                <w:b/>
                <w:sz w:val="20"/>
                <w:szCs w:val="20"/>
              </w:rPr>
              <w:t xml:space="preserve">[Page </w:t>
            </w:r>
            <w:r>
              <w:rPr>
                <w:rFonts w:ascii="Arial" w:hAnsi="Arial" w:cs="Arial"/>
                <w:b/>
                <w:sz w:val="20"/>
                <w:szCs w:val="20"/>
              </w:rPr>
              <w:t>3.2</w:t>
            </w:r>
            <w:r w:rsidRPr="006D4428">
              <w:rPr>
                <w:rFonts w:ascii="Arial" w:hAnsi="Arial" w:cs="Arial"/>
                <w:b/>
                <w:sz w:val="20"/>
                <w:szCs w:val="20"/>
              </w:rPr>
              <w:t>]</w:t>
            </w:r>
          </w:p>
        </w:tc>
      </w:tr>
      <w:tr w:rsidR="00360884" w:rsidRPr="007D2379" w:rsidTr="00692649">
        <w:trPr>
          <w:cantSplit/>
        </w:trPr>
        <w:tc>
          <w:tcPr>
            <w:tcW w:w="9648" w:type="dxa"/>
            <w:shd w:val="clear" w:color="auto" w:fill="auto"/>
          </w:tcPr>
          <w:p w:rsidR="00360884" w:rsidRPr="00360884" w:rsidRDefault="00360884" w:rsidP="00FA3A8D">
            <w:pPr>
              <w:pStyle w:val="ListParagraph"/>
              <w:overflowPunct w:val="0"/>
              <w:autoSpaceDE w:val="0"/>
              <w:autoSpaceDN w:val="0"/>
              <w:adjustRightInd w:val="0"/>
              <w:spacing w:after="120" w:line="280" w:lineRule="atLeast"/>
              <w:ind w:left="360" w:hanging="360"/>
              <w:contextualSpacing w:val="0"/>
              <w:textAlignment w:val="baseline"/>
              <w:rPr>
                <w:rFonts w:ascii="Arial" w:hAnsi="Arial" w:cs="Arial"/>
                <w:sz w:val="20"/>
                <w:szCs w:val="20"/>
              </w:rPr>
            </w:pPr>
            <w:r w:rsidRPr="00454CD8">
              <w:rPr>
                <w:rFonts w:ascii="Arial" w:hAnsi="Arial" w:cs="Arial"/>
                <w:sz w:val="20"/>
                <w:szCs w:val="20"/>
              </w:rPr>
              <w:t>1.</w:t>
            </w:r>
            <w:r w:rsidRPr="00454CD8">
              <w:rPr>
                <w:rFonts w:ascii="Arial" w:hAnsi="Arial" w:cs="Arial"/>
                <w:sz w:val="20"/>
                <w:szCs w:val="20"/>
              </w:rPr>
              <w:tab/>
            </w:r>
            <w:r w:rsidRPr="00360884">
              <w:rPr>
                <w:rFonts w:ascii="Arial" w:hAnsi="Arial" w:cs="Arial"/>
                <w:sz w:val="20"/>
                <w:szCs w:val="20"/>
              </w:rPr>
              <w:t>Many different lines can be drawn to fit a linear relationship. One method to find a good fit is to keep the sum of all the absolute values of the differences between the predicted and actual values (SAD) as small as possible. Another method is to see if there is any pattern or predictability in the residuals (errors). If you can describe a pattern in the error in predicting the dependent variable, you might be able to find a better model. The “scatter” around a line you are using to model a linear relationship (called a regression line) should appear to be random.</w:t>
            </w:r>
          </w:p>
          <w:p w:rsidR="00360884" w:rsidRPr="00360884" w:rsidRDefault="00360884" w:rsidP="005B690C">
            <w:pPr>
              <w:overflowPunct w:val="0"/>
              <w:autoSpaceDE w:val="0"/>
              <w:autoSpaceDN w:val="0"/>
              <w:adjustRightInd w:val="0"/>
              <w:spacing w:after="120" w:line="280" w:lineRule="atLeast"/>
              <w:ind w:left="720" w:hanging="360"/>
              <w:textAlignment w:val="baseline"/>
              <w:rPr>
                <w:rFonts w:ascii="Arial" w:hAnsi="Arial" w:cs="Arial"/>
                <w:sz w:val="20"/>
                <w:szCs w:val="20"/>
              </w:rPr>
            </w:pPr>
            <w:r w:rsidRPr="00360884">
              <w:rPr>
                <w:rFonts w:ascii="Arial" w:hAnsi="Arial" w:cs="Arial"/>
                <w:sz w:val="20"/>
                <w:szCs w:val="20"/>
              </w:rPr>
              <w:t>a.</w:t>
            </w:r>
            <w:r w:rsidR="00000978">
              <w:rPr>
                <w:rFonts w:ascii="Arial" w:hAnsi="Arial" w:cs="Arial"/>
                <w:sz w:val="20"/>
                <w:szCs w:val="20"/>
              </w:rPr>
              <w:tab/>
            </w:r>
            <w:r w:rsidRPr="00360884">
              <w:rPr>
                <w:rFonts w:ascii="Arial" w:hAnsi="Arial" w:cs="Arial"/>
                <w:sz w:val="20"/>
                <w:szCs w:val="20"/>
              </w:rPr>
              <w:t>Select Show SAD. What is the SAD for the line on the screen?  What does that number represent?</w:t>
            </w:r>
          </w:p>
          <w:p w:rsidR="00360884" w:rsidRPr="00360884" w:rsidRDefault="00360884" w:rsidP="00FA3A8D">
            <w:pPr>
              <w:spacing w:after="120" w:line="280" w:lineRule="atLeast"/>
              <w:ind w:left="720"/>
              <w:rPr>
                <w:rFonts w:ascii="Arial" w:hAnsi="Arial" w:cs="Arial"/>
                <w:i/>
                <w:sz w:val="20"/>
                <w:szCs w:val="20"/>
              </w:rPr>
            </w:pPr>
            <w:r w:rsidRPr="00360884">
              <w:rPr>
                <w:rFonts w:ascii="Arial" w:hAnsi="Arial" w:cs="Arial"/>
                <w:i/>
                <w:sz w:val="20"/>
                <w:szCs w:val="20"/>
              </w:rPr>
              <w:t>Answer: SAD = 1131, the sum of the absolute value of the differences between the actual and predicted costs for all of the spaces that can be sold totals $1131.</w:t>
            </w:r>
          </w:p>
        </w:tc>
      </w:tr>
      <w:tr w:rsidR="00360884" w:rsidRPr="007D2379" w:rsidTr="00692649">
        <w:trPr>
          <w:cantSplit/>
        </w:trPr>
        <w:tc>
          <w:tcPr>
            <w:tcW w:w="9648" w:type="dxa"/>
            <w:shd w:val="clear" w:color="auto" w:fill="auto"/>
          </w:tcPr>
          <w:p w:rsidR="00360884" w:rsidRPr="00360884" w:rsidRDefault="00360884"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sidRPr="00360884">
              <w:rPr>
                <w:rFonts w:ascii="Arial" w:hAnsi="Arial" w:cs="Arial"/>
                <w:sz w:val="20"/>
                <w:szCs w:val="20"/>
              </w:rPr>
              <w:t>b.</w:t>
            </w:r>
            <w:r w:rsidR="00000978">
              <w:rPr>
                <w:rFonts w:ascii="Arial" w:hAnsi="Arial" w:cs="Arial"/>
                <w:sz w:val="20"/>
                <w:szCs w:val="20"/>
              </w:rPr>
              <w:tab/>
            </w:r>
            <w:r w:rsidRPr="00360884">
              <w:rPr>
                <w:rFonts w:ascii="Arial" w:hAnsi="Arial" w:cs="Arial"/>
                <w:sz w:val="20"/>
                <w:szCs w:val="20"/>
              </w:rPr>
              <w:t xml:space="preserve">Trey moved the line and the equation for his new </w:t>
            </w:r>
            <w:proofErr w:type="gramStart"/>
            <w:r w:rsidRPr="00360884">
              <w:rPr>
                <w:rFonts w:ascii="Arial" w:hAnsi="Arial" w:cs="Arial"/>
                <w:sz w:val="20"/>
                <w:szCs w:val="20"/>
              </w:rPr>
              <w:t>line  is</w:t>
            </w:r>
            <w:proofErr w:type="gramEnd"/>
            <w:r w:rsidRPr="00360884">
              <w:rPr>
                <w:rFonts w:ascii="Arial" w:hAnsi="Arial" w:cs="Arial"/>
                <w:sz w:val="20"/>
                <w:szCs w:val="20"/>
              </w:rPr>
              <w:t xml:space="preserve"> P = 9.44D+25. Create Trey’s line. Did his new line reduce the SAD? </w:t>
            </w:r>
          </w:p>
          <w:p w:rsidR="00360884" w:rsidRPr="00360884" w:rsidRDefault="00360884" w:rsidP="00FA3A8D">
            <w:pPr>
              <w:pStyle w:val="ListParagraph"/>
              <w:spacing w:after="120" w:line="280" w:lineRule="atLeast"/>
              <w:contextualSpacing w:val="0"/>
              <w:rPr>
                <w:rFonts w:ascii="Arial" w:hAnsi="Arial" w:cs="Arial"/>
                <w:b/>
                <w:i/>
                <w:sz w:val="20"/>
                <w:szCs w:val="20"/>
              </w:rPr>
            </w:pPr>
            <w:r w:rsidRPr="00360884">
              <w:rPr>
                <w:rFonts w:ascii="Arial" w:hAnsi="Arial" w:cs="Arial"/>
                <w:i/>
                <w:sz w:val="20"/>
                <w:szCs w:val="20"/>
              </w:rPr>
              <w:t>Answer: Yes, since the SAD was $823, which was smaller than $1131.</w:t>
            </w:r>
          </w:p>
        </w:tc>
      </w:tr>
      <w:tr w:rsidR="00360884" w:rsidRPr="007D2379" w:rsidTr="00692649">
        <w:trPr>
          <w:cantSplit/>
        </w:trPr>
        <w:tc>
          <w:tcPr>
            <w:tcW w:w="9648" w:type="dxa"/>
            <w:shd w:val="clear" w:color="auto" w:fill="auto"/>
          </w:tcPr>
          <w:p w:rsidR="00360884" w:rsidRPr="00360884" w:rsidRDefault="00360884"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sidRPr="00360884">
              <w:rPr>
                <w:rFonts w:ascii="Arial" w:hAnsi="Arial" w:cs="Arial"/>
                <w:sz w:val="20"/>
                <w:szCs w:val="20"/>
              </w:rPr>
              <w:t>c.</w:t>
            </w:r>
            <w:r w:rsidR="00000978">
              <w:rPr>
                <w:rFonts w:ascii="Arial" w:hAnsi="Arial" w:cs="Arial"/>
                <w:sz w:val="20"/>
                <w:szCs w:val="20"/>
              </w:rPr>
              <w:tab/>
            </w:r>
            <w:r w:rsidRPr="00360884">
              <w:rPr>
                <w:rFonts w:ascii="Arial" w:hAnsi="Arial" w:cs="Arial"/>
                <w:sz w:val="20"/>
                <w:szCs w:val="20"/>
              </w:rPr>
              <w:t>Do the points on the residual plot seem to be randomly scattered? Explain your reasoning.</w:t>
            </w:r>
          </w:p>
          <w:p w:rsidR="00360884" w:rsidRPr="00360884" w:rsidRDefault="00360884" w:rsidP="00FA3A8D">
            <w:pPr>
              <w:pStyle w:val="ListParagraph"/>
              <w:spacing w:after="120" w:line="280" w:lineRule="atLeast"/>
              <w:contextualSpacing w:val="0"/>
              <w:rPr>
                <w:rFonts w:ascii="Arial" w:hAnsi="Arial" w:cs="Arial"/>
                <w:i/>
                <w:sz w:val="20"/>
                <w:szCs w:val="20"/>
              </w:rPr>
            </w:pPr>
            <w:r w:rsidRPr="00360884">
              <w:rPr>
                <w:rFonts w:ascii="Arial" w:hAnsi="Arial" w:cs="Arial"/>
                <w:i/>
                <w:sz w:val="20"/>
                <w:szCs w:val="20"/>
              </w:rPr>
              <w:t>Answer: Not really. The points for all the properties less than 18 spaces from Go are above the line, and for all properties greater than 18 spaces from Go the residuals are either on the line or below it. That would mean your predictions would always be an underestimate for properties below 18 spaces from Go and overestimates or exact for properties above 18 spaces from Go. The “noise” has a pattern and is not quite random.</w:t>
            </w:r>
          </w:p>
        </w:tc>
      </w:tr>
      <w:tr w:rsidR="00360884" w:rsidRPr="007D2379" w:rsidTr="00692649">
        <w:trPr>
          <w:cantSplit/>
        </w:trPr>
        <w:tc>
          <w:tcPr>
            <w:tcW w:w="9648" w:type="dxa"/>
            <w:shd w:val="clear" w:color="auto" w:fill="auto"/>
          </w:tcPr>
          <w:p w:rsidR="00360884" w:rsidRPr="00360884" w:rsidRDefault="00360884"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sidRPr="00360884">
              <w:rPr>
                <w:rFonts w:ascii="Arial" w:hAnsi="Arial" w:cs="Arial"/>
                <w:sz w:val="20"/>
                <w:szCs w:val="20"/>
              </w:rPr>
              <w:t>d.</w:t>
            </w:r>
            <w:r w:rsidR="00000978">
              <w:rPr>
                <w:rFonts w:ascii="Arial" w:hAnsi="Arial" w:cs="Arial"/>
                <w:sz w:val="20"/>
                <w:szCs w:val="20"/>
              </w:rPr>
              <w:tab/>
            </w:r>
            <w:r w:rsidRPr="00360884">
              <w:rPr>
                <w:rFonts w:ascii="Arial" w:hAnsi="Arial" w:cs="Arial"/>
                <w:sz w:val="20"/>
                <w:szCs w:val="20"/>
              </w:rPr>
              <w:t>Move the line until the residuals seem to be random. What is the equation for your line? The SAD?</w:t>
            </w:r>
          </w:p>
          <w:p w:rsidR="00360884" w:rsidRPr="00360884" w:rsidRDefault="00360884" w:rsidP="00FA3A8D">
            <w:pPr>
              <w:pStyle w:val="ListParagraph"/>
              <w:spacing w:after="120" w:line="280" w:lineRule="atLeast"/>
              <w:contextualSpacing w:val="0"/>
              <w:rPr>
                <w:rFonts w:ascii="Arial" w:hAnsi="Arial" w:cs="Arial"/>
                <w:i/>
                <w:sz w:val="20"/>
                <w:szCs w:val="20"/>
              </w:rPr>
            </w:pPr>
            <w:r w:rsidRPr="00360884">
              <w:rPr>
                <w:rFonts w:ascii="Arial" w:hAnsi="Arial" w:cs="Arial"/>
                <w:i/>
                <w:sz w:val="20"/>
                <w:szCs w:val="20"/>
              </w:rPr>
              <w:t>Answers will vary. One might be C=8.15D+50 with SAD = $631</w:t>
            </w:r>
          </w:p>
        </w:tc>
      </w:tr>
      <w:tr w:rsidR="00360884" w:rsidRPr="007D2379" w:rsidTr="00692649">
        <w:trPr>
          <w:cantSplit/>
        </w:trPr>
        <w:tc>
          <w:tcPr>
            <w:tcW w:w="9648" w:type="dxa"/>
            <w:shd w:val="clear" w:color="auto" w:fill="auto"/>
          </w:tcPr>
          <w:p w:rsidR="00360884" w:rsidRPr="00360884" w:rsidRDefault="00360884" w:rsidP="005B690C">
            <w:pPr>
              <w:pStyle w:val="ListParagraph"/>
              <w:overflowPunct w:val="0"/>
              <w:autoSpaceDE w:val="0"/>
              <w:autoSpaceDN w:val="0"/>
              <w:adjustRightInd w:val="0"/>
              <w:spacing w:after="120" w:line="280" w:lineRule="atLeast"/>
              <w:ind w:hanging="360"/>
              <w:contextualSpacing w:val="0"/>
              <w:textAlignment w:val="baseline"/>
              <w:rPr>
                <w:rFonts w:ascii="Arial" w:hAnsi="Arial" w:cs="Arial"/>
                <w:sz w:val="20"/>
                <w:szCs w:val="20"/>
              </w:rPr>
            </w:pPr>
            <w:r w:rsidRPr="00360884">
              <w:rPr>
                <w:rFonts w:ascii="Arial" w:hAnsi="Arial" w:cs="Arial"/>
                <w:sz w:val="20"/>
                <w:szCs w:val="20"/>
              </w:rPr>
              <w:t>e.</w:t>
            </w:r>
            <w:r w:rsidR="00000978">
              <w:rPr>
                <w:rFonts w:ascii="Arial" w:hAnsi="Arial" w:cs="Arial"/>
                <w:sz w:val="20"/>
                <w:szCs w:val="20"/>
              </w:rPr>
              <w:tab/>
            </w:r>
            <w:r w:rsidRPr="00360884">
              <w:rPr>
                <w:rFonts w:ascii="Arial" w:hAnsi="Arial" w:cs="Arial"/>
                <w:sz w:val="20"/>
                <w:szCs w:val="20"/>
              </w:rPr>
              <w:t>Compare your line with others. How well does each seem to satisfy the criteria of a small SAD and no patterns in the residuals?</w:t>
            </w:r>
          </w:p>
          <w:p w:rsidR="00360884" w:rsidRPr="00360884" w:rsidRDefault="00360884" w:rsidP="00FA3A8D">
            <w:pPr>
              <w:pStyle w:val="ListParagraph"/>
              <w:spacing w:after="120" w:line="280" w:lineRule="atLeast"/>
              <w:contextualSpacing w:val="0"/>
              <w:rPr>
                <w:rFonts w:ascii="Arial" w:hAnsi="Arial" w:cs="Arial"/>
                <w:i/>
                <w:sz w:val="20"/>
                <w:szCs w:val="20"/>
              </w:rPr>
            </w:pPr>
            <w:r w:rsidRPr="00360884">
              <w:rPr>
                <w:rFonts w:ascii="Arial" w:hAnsi="Arial" w:cs="Arial"/>
                <w:i/>
                <w:sz w:val="20"/>
                <w:szCs w:val="20"/>
              </w:rPr>
              <w:t>Answers will vary. Some might have small SADs but patterns in the residuals and others might have larger SADS.</w:t>
            </w:r>
            <w:r w:rsidRPr="00360884">
              <w:rPr>
                <w:i/>
              </w:rPr>
              <w:t xml:space="preserve"> </w:t>
            </w:r>
            <w:r w:rsidRPr="00360884">
              <w:rPr>
                <w:rFonts w:ascii="Arial" w:hAnsi="Arial" w:cs="Arial"/>
                <w:i/>
                <w:sz w:val="20"/>
                <w:szCs w:val="20"/>
              </w:rPr>
              <w:t>Answers will vary. Some might have small SADs but patterns in the residuals and others might have larger SADS.</w:t>
            </w:r>
          </w:p>
        </w:tc>
      </w:tr>
      <w:tr w:rsidR="00454CD8" w:rsidRPr="007D2379" w:rsidTr="00692649">
        <w:trPr>
          <w:cantSplit/>
        </w:trPr>
        <w:tc>
          <w:tcPr>
            <w:tcW w:w="9648" w:type="dxa"/>
            <w:shd w:val="clear" w:color="auto" w:fill="auto"/>
          </w:tcPr>
          <w:p w:rsidR="00454CD8" w:rsidRPr="00454CD8" w:rsidRDefault="00454CD8" w:rsidP="00FA3A8D">
            <w:pPr>
              <w:pStyle w:val="ListParagraph"/>
              <w:overflowPunct w:val="0"/>
              <w:autoSpaceDE w:val="0"/>
              <w:autoSpaceDN w:val="0"/>
              <w:adjustRightInd w:val="0"/>
              <w:spacing w:after="120" w:line="280" w:lineRule="atLeast"/>
              <w:ind w:left="360" w:hanging="360"/>
              <w:contextualSpacing w:val="0"/>
              <w:textAlignment w:val="baseline"/>
              <w:rPr>
                <w:rFonts w:ascii="Arial" w:hAnsi="Arial" w:cs="Arial"/>
                <w:sz w:val="20"/>
                <w:szCs w:val="20"/>
              </w:rPr>
            </w:pPr>
            <w:r w:rsidRPr="00454CD8">
              <w:rPr>
                <w:rFonts w:ascii="Arial" w:hAnsi="Arial" w:cs="Arial"/>
                <w:sz w:val="20"/>
                <w:szCs w:val="20"/>
              </w:rPr>
              <w:lastRenderedPageBreak/>
              <w:t>2.</w:t>
            </w:r>
            <w:r w:rsidR="00FA3A8D">
              <w:rPr>
                <w:rFonts w:ascii="Arial" w:hAnsi="Arial" w:cs="Arial"/>
                <w:sz w:val="20"/>
                <w:szCs w:val="20"/>
              </w:rPr>
              <w:tab/>
            </w:r>
            <w:r w:rsidRPr="00454CD8">
              <w:rPr>
                <w:rFonts w:ascii="Arial" w:hAnsi="Arial" w:cs="Arial"/>
                <w:sz w:val="20"/>
                <w:szCs w:val="20"/>
              </w:rPr>
              <w:t>Match the sentence starters with an ending that makes a true sentence. Not all parts will have matches.</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022"/>
            </w:tblGrid>
            <w:tr w:rsidR="00454CD8" w:rsidTr="00DD52DD">
              <w:tc>
                <w:tcPr>
                  <w:tcW w:w="5040" w:type="dxa"/>
                </w:tcPr>
                <w:p w:rsidR="00454CD8" w:rsidRDefault="00454CD8" w:rsidP="00DD52DD">
                  <w:pPr>
                    <w:spacing w:after="120" w:line="280" w:lineRule="atLeast"/>
                    <w:rPr>
                      <w:rFonts w:ascii="Arial" w:hAnsi="Arial" w:cs="Arial"/>
                      <w:b/>
                      <w:sz w:val="20"/>
                      <w:szCs w:val="20"/>
                    </w:rPr>
                  </w:pPr>
                  <w:r w:rsidRPr="0009529B">
                    <w:rPr>
                      <w:rFonts w:ascii="Arial" w:hAnsi="Arial" w:cs="Arial"/>
                      <w:b/>
                      <w:sz w:val="20"/>
                      <w:szCs w:val="20"/>
                    </w:rPr>
                    <w:t>Sentence Starters</w:t>
                  </w:r>
                </w:p>
              </w:tc>
              <w:tc>
                <w:tcPr>
                  <w:tcW w:w="4022" w:type="dxa"/>
                </w:tcPr>
                <w:p w:rsidR="00454CD8" w:rsidRDefault="00454CD8" w:rsidP="00DD52DD">
                  <w:pPr>
                    <w:spacing w:after="120" w:line="280" w:lineRule="atLeast"/>
                    <w:rPr>
                      <w:rFonts w:ascii="Arial" w:hAnsi="Arial" w:cs="Arial"/>
                      <w:b/>
                      <w:sz w:val="20"/>
                      <w:szCs w:val="20"/>
                    </w:rPr>
                  </w:pPr>
                  <w:r w:rsidRPr="0009529B">
                    <w:rPr>
                      <w:rFonts w:ascii="Arial" w:hAnsi="Arial" w:cs="Arial"/>
                      <w:b/>
                      <w:sz w:val="20"/>
                      <w:szCs w:val="20"/>
                    </w:rPr>
                    <w:t>Sentence Enders</w:t>
                  </w:r>
                </w:p>
              </w:tc>
            </w:tr>
            <w:tr w:rsidR="00454CD8" w:rsidTr="00DD52DD">
              <w:tc>
                <w:tcPr>
                  <w:tcW w:w="5040" w:type="dxa"/>
                </w:tcPr>
                <w:p w:rsidR="00454CD8" w:rsidRPr="004C7300" w:rsidRDefault="00454CD8" w:rsidP="00DD52DD">
                  <w:pPr>
                    <w:spacing w:after="120" w:line="280" w:lineRule="atLeast"/>
                    <w:ind w:left="257" w:hanging="257"/>
                    <w:rPr>
                      <w:rFonts w:ascii="Arial" w:hAnsi="Arial" w:cs="Arial"/>
                      <w:b/>
                      <w:sz w:val="20"/>
                      <w:szCs w:val="20"/>
                    </w:rPr>
                  </w:pPr>
                  <w:r w:rsidRPr="004C7300">
                    <w:rPr>
                      <w:rFonts w:ascii="Arial" w:hAnsi="Arial" w:cs="Arial"/>
                      <w:sz w:val="20"/>
                      <w:szCs w:val="20"/>
                    </w:rPr>
                    <w:t>a. If a scatter plot displays a linear pattern between two variables</w:t>
                  </w:r>
                </w:p>
              </w:tc>
              <w:tc>
                <w:tcPr>
                  <w:tcW w:w="4022" w:type="dxa"/>
                </w:tcPr>
                <w:p w:rsidR="00454CD8" w:rsidRPr="004C7300" w:rsidRDefault="00454CD8" w:rsidP="00DD52DD">
                  <w:pPr>
                    <w:spacing w:after="120" w:line="280" w:lineRule="atLeast"/>
                    <w:ind w:left="167" w:hanging="167"/>
                    <w:rPr>
                      <w:rFonts w:ascii="Arial" w:hAnsi="Arial" w:cs="Arial"/>
                      <w:b/>
                      <w:sz w:val="20"/>
                      <w:szCs w:val="20"/>
                    </w:rPr>
                  </w:pPr>
                  <w:proofErr w:type="gramStart"/>
                  <w:r w:rsidRPr="004C7300">
                    <w:rPr>
                      <w:rFonts w:ascii="Arial" w:hAnsi="Arial" w:cs="Arial"/>
                      <w:sz w:val="20"/>
                      <w:szCs w:val="20"/>
                    </w:rPr>
                    <w:t>f</w:t>
                  </w:r>
                  <w:proofErr w:type="gramEnd"/>
                  <w:r w:rsidRPr="004C7300">
                    <w:rPr>
                      <w:rFonts w:ascii="Arial" w:hAnsi="Arial" w:cs="Arial"/>
                      <w:sz w:val="20"/>
                      <w:szCs w:val="20"/>
                    </w:rPr>
                    <w:t>. the distance between a point and a line used to model the relationship between the variables.</w:t>
                  </w:r>
                </w:p>
              </w:tc>
            </w:tr>
            <w:tr w:rsidR="00454CD8" w:rsidTr="00DD52DD">
              <w:tc>
                <w:tcPr>
                  <w:tcW w:w="5040" w:type="dxa"/>
                </w:tcPr>
                <w:p w:rsidR="00454CD8" w:rsidRPr="004C7300" w:rsidRDefault="00454CD8" w:rsidP="00DD52DD">
                  <w:pPr>
                    <w:spacing w:after="120" w:line="280" w:lineRule="atLeast"/>
                    <w:ind w:left="257" w:hanging="257"/>
                    <w:rPr>
                      <w:rFonts w:ascii="Arial" w:hAnsi="Arial" w:cs="Arial"/>
                      <w:b/>
                      <w:sz w:val="20"/>
                      <w:szCs w:val="20"/>
                    </w:rPr>
                  </w:pPr>
                  <w:r w:rsidRPr="004C7300">
                    <w:rPr>
                      <w:rFonts w:ascii="Arial" w:hAnsi="Arial" w:cs="Arial"/>
                      <w:sz w:val="20"/>
                      <w:szCs w:val="20"/>
                    </w:rPr>
                    <w:t>b. A model is a good fit for the linear pattern in the data</w:t>
                  </w:r>
                </w:p>
              </w:tc>
              <w:tc>
                <w:tcPr>
                  <w:tcW w:w="4022" w:type="dxa"/>
                </w:tcPr>
                <w:p w:rsidR="00454CD8" w:rsidRPr="004C7300" w:rsidRDefault="00454CD8" w:rsidP="00DD52DD">
                  <w:pPr>
                    <w:spacing w:after="120" w:line="280" w:lineRule="atLeast"/>
                    <w:ind w:left="167" w:hanging="167"/>
                    <w:rPr>
                      <w:rFonts w:ascii="Arial" w:hAnsi="Arial" w:cs="Arial"/>
                      <w:b/>
                      <w:sz w:val="20"/>
                      <w:szCs w:val="20"/>
                    </w:rPr>
                  </w:pPr>
                  <w:proofErr w:type="gramStart"/>
                  <w:r w:rsidRPr="004C7300">
                    <w:rPr>
                      <w:rFonts w:ascii="Arial" w:hAnsi="Arial" w:cs="Arial"/>
                      <w:sz w:val="20"/>
                      <w:szCs w:val="20"/>
                    </w:rPr>
                    <w:t>g</w:t>
                  </w:r>
                  <w:proofErr w:type="gramEnd"/>
                  <w:r w:rsidRPr="004C7300">
                    <w:rPr>
                      <w:rFonts w:ascii="Arial" w:hAnsi="Arial" w:cs="Arial"/>
                      <w:sz w:val="20"/>
                      <w:szCs w:val="20"/>
                    </w:rPr>
                    <w:t>. a straight line can be used to model the relationship.</w:t>
                  </w:r>
                </w:p>
              </w:tc>
            </w:tr>
            <w:tr w:rsidR="00454CD8" w:rsidTr="00DD52DD">
              <w:tc>
                <w:tcPr>
                  <w:tcW w:w="5040" w:type="dxa"/>
                </w:tcPr>
                <w:p w:rsidR="00454CD8" w:rsidRPr="004C7300" w:rsidRDefault="00454CD8" w:rsidP="00DD52DD">
                  <w:pPr>
                    <w:spacing w:after="120" w:line="280" w:lineRule="atLeast"/>
                    <w:rPr>
                      <w:rFonts w:ascii="Arial" w:hAnsi="Arial" w:cs="Arial"/>
                      <w:b/>
                      <w:sz w:val="20"/>
                      <w:szCs w:val="20"/>
                    </w:rPr>
                  </w:pPr>
                  <w:r w:rsidRPr="004C7300">
                    <w:rPr>
                      <w:rFonts w:ascii="Arial" w:hAnsi="Arial" w:cs="Arial"/>
                      <w:sz w:val="20"/>
                      <w:szCs w:val="20"/>
                    </w:rPr>
                    <w:t>c. A residual is</w:t>
                  </w:r>
                </w:p>
              </w:tc>
              <w:tc>
                <w:tcPr>
                  <w:tcW w:w="4022" w:type="dxa"/>
                </w:tcPr>
                <w:p w:rsidR="00454CD8" w:rsidRPr="004C7300" w:rsidRDefault="00454CD8" w:rsidP="00DD52DD">
                  <w:pPr>
                    <w:spacing w:after="120" w:line="280" w:lineRule="atLeast"/>
                    <w:ind w:left="167" w:hanging="167"/>
                    <w:rPr>
                      <w:rFonts w:ascii="Arial" w:hAnsi="Arial" w:cs="Arial"/>
                      <w:b/>
                      <w:sz w:val="20"/>
                      <w:szCs w:val="20"/>
                    </w:rPr>
                  </w:pPr>
                  <w:proofErr w:type="gramStart"/>
                  <w:r w:rsidRPr="004C7300">
                    <w:rPr>
                      <w:rFonts w:ascii="Arial" w:hAnsi="Arial" w:cs="Arial"/>
                      <w:sz w:val="20"/>
                      <w:szCs w:val="20"/>
                    </w:rPr>
                    <w:t>h</w:t>
                  </w:r>
                  <w:proofErr w:type="gramEnd"/>
                  <w:r w:rsidRPr="004C7300">
                    <w:rPr>
                      <w:rFonts w:ascii="Arial" w:hAnsi="Arial" w:cs="Arial"/>
                      <w:sz w:val="20"/>
                      <w:szCs w:val="20"/>
                    </w:rPr>
                    <w:t>. if the residual plot is randomly distributed around the horizontal axis.</w:t>
                  </w:r>
                </w:p>
              </w:tc>
            </w:tr>
            <w:tr w:rsidR="00454CD8" w:rsidTr="00DD52DD">
              <w:tc>
                <w:tcPr>
                  <w:tcW w:w="5040" w:type="dxa"/>
                </w:tcPr>
                <w:p w:rsidR="00454CD8" w:rsidRPr="004C7300" w:rsidRDefault="00454CD8" w:rsidP="00DD52DD">
                  <w:pPr>
                    <w:spacing w:after="120" w:line="280" w:lineRule="atLeast"/>
                    <w:ind w:left="257" w:hanging="257"/>
                    <w:rPr>
                      <w:rFonts w:ascii="Arial" w:hAnsi="Arial" w:cs="Arial"/>
                      <w:b/>
                      <w:sz w:val="20"/>
                      <w:szCs w:val="20"/>
                    </w:rPr>
                  </w:pPr>
                  <w:r w:rsidRPr="004C7300">
                    <w:rPr>
                      <w:rFonts w:ascii="Arial" w:hAnsi="Arial" w:cs="Arial"/>
                      <w:sz w:val="20"/>
                      <w:szCs w:val="20"/>
                    </w:rPr>
                    <w:t>d. An equation that models the relationship between two variables</w:t>
                  </w:r>
                </w:p>
              </w:tc>
              <w:tc>
                <w:tcPr>
                  <w:tcW w:w="4022" w:type="dxa"/>
                </w:tcPr>
                <w:p w:rsidR="00454CD8" w:rsidRPr="004C7300" w:rsidRDefault="00454CD8" w:rsidP="00DD52DD">
                  <w:pPr>
                    <w:spacing w:after="120" w:line="280" w:lineRule="atLeast"/>
                    <w:ind w:left="167" w:hanging="180"/>
                    <w:rPr>
                      <w:rFonts w:ascii="Arial" w:hAnsi="Arial" w:cs="Arial"/>
                      <w:b/>
                      <w:sz w:val="20"/>
                      <w:szCs w:val="20"/>
                    </w:rPr>
                  </w:pPr>
                  <w:proofErr w:type="spellStart"/>
                  <w:proofErr w:type="gramStart"/>
                  <w:r w:rsidRPr="004C7300">
                    <w:rPr>
                      <w:rFonts w:ascii="Arial" w:hAnsi="Arial" w:cs="Arial"/>
                      <w:sz w:val="20"/>
                      <w:szCs w:val="20"/>
                    </w:rPr>
                    <w:t>i</w:t>
                  </w:r>
                  <w:proofErr w:type="spellEnd"/>
                  <w:proofErr w:type="gramEnd"/>
                  <w:r w:rsidRPr="004C7300">
                    <w:rPr>
                      <w:rFonts w:ascii="Arial" w:hAnsi="Arial" w:cs="Arial"/>
                      <w:sz w:val="20"/>
                      <w:szCs w:val="20"/>
                    </w:rPr>
                    <w:t>. can be used to predict one value given the other.</w:t>
                  </w:r>
                </w:p>
              </w:tc>
            </w:tr>
            <w:tr w:rsidR="00454CD8" w:rsidRPr="0009529B" w:rsidTr="00DD52DD">
              <w:tc>
                <w:tcPr>
                  <w:tcW w:w="5040" w:type="dxa"/>
                </w:tcPr>
                <w:p w:rsidR="00454CD8" w:rsidRPr="004C7300" w:rsidRDefault="00454CD8" w:rsidP="00DD52DD">
                  <w:pPr>
                    <w:spacing w:after="120" w:line="280" w:lineRule="atLeast"/>
                    <w:ind w:left="5040" w:hanging="5040"/>
                    <w:rPr>
                      <w:rFonts w:ascii="Arial" w:hAnsi="Arial" w:cs="Arial"/>
                      <w:sz w:val="20"/>
                      <w:szCs w:val="20"/>
                    </w:rPr>
                  </w:pPr>
                  <w:r w:rsidRPr="004C7300">
                    <w:rPr>
                      <w:rFonts w:ascii="Arial" w:hAnsi="Arial" w:cs="Arial"/>
                      <w:sz w:val="20"/>
                      <w:szCs w:val="20"/>
                    </w:rPr>
                    <w:t>e. If a scatter plot shows a clear pattern</w:t>
                  </w:r>
                </w:p>
              </w:tc>
              <w:tc>
                <w:tcPr>
                  <w:tcW w:w="4022" w:type="dxa"/>
                </w:tcPr>
                <w:p w:rsidR="00454CD8" w:rsidRPr="004C7300" w:rsidRDefault="00454CD8" w:rsidP="00DD52DD">
                  <w:pPr>
                    <w:spacing w:after="120" w:line="280" w:lineRule="atLeast"/>
                    <w:ind w:left="167" w:hanging="167"/>
                    <w:rPr>
                      <w:rFonts w:ascii="Arial" w:hAnsi="Arial" w:cs="Arial"/>
                      <w:sz w:val="20"/>
                      <w:szCs w:val="20"/>
                    </w:rPr>
                  </w:pPr>
                  <w:proofErr w:type="gramStart"/>
                  <w:r w:rsidRPr="004C7300">
                    <w:rPr>
                      <w:rFonts w:ascii="Arial" w:hAnsi="Arial" w:cs="Arial"/>
                      <w:sz w:val="20"/>
                      <w:szCs w:val="20"/>
                    </w:rPr>
                    <w:t>j</w:t>
                  </w:r>
                  <w:proofErr w:type="gramEnd"/>
                  <w:r w:rsidRPr="004C7300">
                    <w:rPr>
                      <w:rFonts w:ascii="Arial" w:hAnsi="Arial" w:cs="Arial"/>
                      <w:sz w:val="20"/>
                      <w:szCs w:val="20"/>
                    </w:rPr>
                    <w:t>. the difference between the actual outcome and the predicted outcome for a given input</w:t>
                  </w:r>
                  <w:r>
                    <w:rPr>
                      <w:rFonts w:ascii="Arial" w:hAnsi="Arial" w:cs="Arial"/>
                      <w:sz w:val="20"/>
                      <w:szCs w:val="20"/>
                    </w:rPr>
                    <w:t>.</w:t>
                  </w:r>
                </w:p>
              </w:tc>
            </w:tr>
            <w:tr w:rsidR="00454CD8" w:rsidRPr="0009529B" w:rsidTr="00DD52DD">
              <w:tc>
                <w:tcPr>
                  <w:tcW w:w="5040" w:type="dxa"/>
                </w:tcPr>
                <w:p w:rsidR="00454CD8" w:rsidRPr="0009529B" w:rsidRDefault="00454CD8" w:rsidP="00DD52DD">
                  <w:pPr>
                    <w:spacing w:after="120" w:line="280" w:lineRule="atLeast"/>
                    <w:ind w:left="5040" w:hanging="5040"/>
                    <w:rPr>
                      <w:rFonts w:ascii="Arial" w:hAnsi="Arial" w:cs="Arial"/>
                      <w:sz w:val="20"/>
                      <w:szCs w:val="20"/>
                    </w:rPr>
                  </w:pPr>
                </w:p>
              </w:tc>
              <w:tc>
                <w:tcPr>
                  <w:tcW w:w="4022" w:type="dxa"/>
                </w:tcPr>
                <w:p w:rsidR="00454CD8" w:rsidRPr="004C7300" w:rsidRDefault="00454CD8" w:rsidP="00DD52DD">
                  <w:pPr>
                    <w:spacing w:after="120" w:line="280" w:lineRule="atLeast"/>
                    <w:ind w:left="167" w:hanging="167"/>
                    <w:rPr>
                      <w:rFonts w:ascii="Arial" w:hAnsi="Arial" w:cs="Arial"/>
                      <w:sz w:val="20"/>
                      <w:szCs w:val="20"/>
                    </w:rPr>
                  </w:pPr>
                  <w:proofErr w:type="gramStart"/>
                  <w:r w:rsidRPr="004C7300">
                    <w:rPr>
                      <w:rFonts w:ascii="Arial" w:hAnsi="Arial" w:cs="Arial"/>
                      <w:sz w:val="20"/>
                      <w:szCs w:val="20"/>
                    </w:rPr>
                    <w:t>k</w:t>
                  </w:r>
                  <w:proofErr w:type="gramEnd"/>
                  <w:r w:rsidRPr="004C7300">
                    <w:rPr>
                      <w:rFonts w:ascii="Arial" w:hAnsi="Arial" w:cs="Arial"/>
                      <w:sz w:val="20"/>
                      <w:szCs w:val="20"/>
                    </w:rPr>
                    <w:t>. if the sum of the absolute value of the residuals is small</w:t>
                  </w:r>
                  <w:r>
                    <w:rPr>
                      <w:rFonts w:ascii="Arial" w:hAnsi="Arial" w:cs="Arial"/>
                      <w:sz w:val="20"/>
                      <w:szCs w:val="20"/>
                    </w:rPr>
                    <w:t>.</w:t>
                  </w:r>
                </w:p>
              </w:tc>
            </w:tr>
            <w:tr w:rsidR="00454CD8" w:rsidRPr="0009529B" w:rsidTr="00DD52DD">
              <w:tc>
                <w:tcPr>
                  <w:tcW w:w="9062" w:type="dxa"/>
                  <w:gridSpan w:val="2"/>
                </w:tcPr>
                <w:p w:rsidR="00454CD8" w:rsidRPr="00454CD8" w:rsidRDefault="00454CD8" w:rsidP="00DD52DD">
                  <w:pPr>
                    <w:spacing w:after="120" w:line="280" w:lineRule="atLeast"/>
                    <w:ind w:left="167" w:hanging="167"/>
                    <w:rPr>
                      <w:rFonts w:ascii="Arial" w:hAnsi="Arial" w:cs="Arial"/>
                      <w:i/>
                      <w:sz w:val="20"/>
                      <w:szCs w:val="20"/>
                    </w:rPr>
                  </w:pPr>
                  <w:r w:rsidRPr="00454CD8">
                    <w:rPr>
                      <w:rFonts w:ascii="Arial" w:hAnsi="Arial" w:cs="Arial"/>
                      <w:i/>
                      <w:sz w:val="20"/>
                      <w:szCs w:val="20"/>
                    </w:rPr>
                    <w:t xml:space="preserve">Answers: </w:t>
                  </w:r>
                  <w:proofErr w:type="gramStart"/>
                  <w:r w:rsidRPr="00454CD8">
                    <w:rPr>
                      <w:rFonts w:ascii="Arial" w:hAnsi="Arial" w:cs="Arial"/>
                      <w:i/>
                      <w:sz w:val="20"/>
                      <w:szCs w:val="20"/>
                    </w:rPr>
                    <w:t>a and</w:t>
                  </w:r>
                  <w:proofErr w:type="gramEnd"/>
                  <w:r w:rsidRPr="00454CD8">
                    <w:rPr>
                      <w:rFonts w:ascii="Arial" w:hAnsi="Arial" w:cs="Arial"/>
                      <w:i/>
                      <w:sz w:val="20"/>
                      <w:szCs w:val="20"/>
                    </w:rPr>
                    <w:t xml:space="preserve"> g; b and h; c and j or f; d and </w:t>
                  </w:r>
                  <w:proofErr w:type="spellStart"/>
                  <w:r w:rsidRPr="00454CD8">
                    <w:rPr>
                      <w:rFonts w:ascii="Arial" w:hAnsi="Arial" w:cs="Arial"/>
                      <w:i/>
                      <w:sz w:val="20"/>
                      <w:szCs w:val="20"/>
                    </w:rPr>
                    <w:t>i</w:t>
                  </w:r>
                  <w:proofErr w:type="spellEnd"/>
                  <w:r w:rsidRPr="00454CD8">
                    <w:rPr>
                      <w:rFonts w:ascii="Arial" w:hAnsi="Arial" w:cs="Arial"/>
                      <w:i/>
                      <w:sz w:val="20"/>
                      <w:szCs w:val="20"/>
                    </w:rPr>
                    <w:t>; e and k do not have a match.</w:t>
                  </w:r>
                </w:p>
              </w:tc>
            </w:tr>
          </w:tbl>
          <w:p w:rsidR="00454CD8" w:rsidRPr="00360884" w:rsidRDefault="00454CD8" w:rsidP="00360884">
            <w:pPr>
              <w:pStyle w:val="ListParagraph"/>
              <w:overflowPunct w:val="0"/>
              <w:autoSpaceDE w:val="0"/>
              <w:autoSpaceDN w:val="0"/>
              <w:adjustRightInd w:val="0"/>
              <w:spacing w:after="120" w:line="280" w:lineRule="atLeast"/>
              <w:ind w:left="634" w:hanging="274"/>
              <w:contextualSpacing w:val="0"/>
              <w:textAlignment w:val="baseline"/>
              <w:rPr>
                <w:rFonts w:ascii="Arial" w:hAnsi="Arial" w:cs="Arial"/>
                <w:sz w:val="20"/>
                <w:szCs w:val="20"/>
              </w:rPr>
            </w:pPr>
          </w:p>
        </w:tc>
      </w:tr>
    </w:tbl>
    <w:p w:rsidR="00471F34" w:rsidRDefault="00471F34" w:rsidP="00454CD8"/>
    <w:sectPr w:rsidR="00471F34" w:rsidSect="004357E7">
      <w:headerReference w:type="default" r:id="rId154"/>
      <w:footerReference w:type="default" r:id="rId15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E3C" w:rsidRDefault="00FB1E3C" w:rsidP="0004162B">
      <w:pPr>
        <w:spacing w:after="0" w:line="240" w:lineRule="auto"/>
      </w:pPr>
      <w:r>
        <w:separator/>
      </w:r>
    </w:p>
  </w:endnote>
  <w:endnote w:type="continuationSeparator" w:id="0">
    <w:p w:rsidR="00FB1E3C" w:rsidRDefault="00FB1E3C"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14" w:rsidRPr="000C53B4" w:rsidRDefault="00187E14" w:rsidP="007713EB">
    <w:pPr>
      <w:pStyle w:val="Footer"/>
      <w:rPr>
        <w:rFonts w:ascii="Arial" w:hAnsi="Arial" w:cs="Arial"/>
        <w:sz w:val="16"/>
        <w:szCs w:val="16"/>
      </w:rPr>
    </w:pPr>
    <w:r>
      <w:rPr>
        <w:rFonts w:ascii="Arial" w:hAnsi="Arial" w:cs="Arial"/>
        <w:b/>
        <w:smallCaps/>
        <w:sz w:val="16"/>
        <w:szCs w:val="16"/>
      </w:rPr>
      <w:t>©2016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00A34FE7"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00A34FE7" w:rsidRPr="000C53B4">
      <w:rPr>
        <w:rFonts w:ascii="Arial" w:hAnsi="Arial" w:cs="Arial"/>
        <w:b/>
        <w:smallCaps/>
        <w:sz w:val="16"/>
        <w:szCs w:val="16"/>
      </w:rPr>
      <w:fldChar w:fldCharType="separate"/>
    </w:r>
    <w:r w:rsidR="00B66E66">
      <w:rPr>
        <w:rFonts w:ascii="Arial" w:hAnsi="Arial" w:cs="Arial"/>
        <w:b/>
        <w:smallCaps/>
        <w:noProof/>
        <w:sz w:val="16"/>
        <w:szCs w:val="16"/>
      </w:rPr>
      <w:t>26</w:t>
    </w:r>
    <w:r w:rsidR="00A34FE7"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E3C" w:rsidRDefault="00FB1E3C" w:rsidP="0004162B">
      <w:pPr>
        <w:spacing w:after="0" w:line="240" w:lineRule="auto"/>
      </w:pPr>
      <w:r>
        <w:separator/>
      </w:r>
    </w:p>
  </w:footnote>
  <w:footnote w:type="continuationSeparator" w:id="0">
    <w:p w:rsidR="00FB1E3C" w:rsidRDefault="00FB1E3C"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14" w:rsidRDefault="00187E14" w:rsidP="00B76D07">
    <w:pPr>
      <w:tabs>
        <w:tab w:val="right" w:pos="9360"/>
      </w:tabs>
      <w:ind w:left="720" w:hanging="720"/>
    </w:pPr>
    <w:r>
      <w:rPr>
        <w:rFonts w:ascii="Arial Black" w:hAnsi="Arial Black"/>
        <w:noProof/>
        <w:position w:val="-12"/>
        <w:sz w:val="32"/>
        <w:szCs w:val="32"/>
      </w:rPr>
      <w:drawing>
        <wp:inline distT="0" distB="0" distL="0" distR="0">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Modeling Linear Relationships</w:t>
    </w:r>
    <w:r>
      <w:rPr>
        <w:rFonts w:ascii="Arial" w:hAnsi="Arial" w:cs="Arial"/>
        <w:b/>
        <w:bCs/>
        <w:sz w:val="32"/>
        <w:szCs w:val="32"/>
      </w:rPr>
      <w:br/>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8pt;height:10.8pt;visibility:visible;mso-wrap-style:square" o:bullet="t">
        <v:imagedata r:id="rId1" o:title=""/>
      </v:shape>
    </w:pict>
  </w:numPicBullet>
  <w:abstractNum w:abstractNumId="0">
    <w:nsid w:val="00445E91"/>
    <w:multiLevelType w:val="hybridMultilevel"/>
    <w:tmpl w:val="BD68CD0E"/>
    <w:lvl w:ilvl="0" w:tplc="04090019">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431F5F"/>
    <w:multiLevelType w:val="hybridMultilevel"/>
    <w:tmpl w:val="9CF4ED7A"/>
    <w:lvl w:ilvl="0" w:tplc="0409000F">
      <w:start w:val="1"/>
      <w:numFmt w:val="decimal"/>
      <w:lvlText w:val="%1."/>
      <w:lvlJc w:val="left"/>
      <w:pPr>
        <w:ind w:left="720" w:hanging="360"/>
      </w:pPr>
      <w:rPr>
        <w:rFonts w:hint="default"/>
      </w:rPr>
    </w:lvl>
    <w:lvl w:ilvl="1" w:tplc="83F6EC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A47B1"/>
    <w:multiLevelType w:val="hybridMultilevel"/>
    <w:tmpl w:val="9946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76F5C"/>
    <w:multiLevelType w:val="hybridMultilevel"/>
    <w:tmpl w:val="E6E46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E296C"/>
    <w:multiLevelType w:val="hybridMultilevel"/>
    <w:tmpl w:val="C66A8644"/>
    <w:lvl w:ilvl="0" w:tplc="04090019">
      <w:start w:val="1"/>
      <w:numFmt w:val="lowerLetter"/>
      <w:lvlText w:val="%1."/>
      <w:lvlJc w:val="left"/>
      <w:pPr>
        <w:ind w:left="720" w:hanging="360"/>
      </w:pPr>
      <w:rPr>
        <w:rFonts w:hint="default"/>
      </w:rPr>
    </w:lvl>
    <w:lvl w:ilvl="1" w:tplc="0B30A5D8">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C5D25"/>
    <w:multiLevelType w:val="hybridMultilevel"/>
    <w:tmpl w:val="C66A8644"/>
    <w:lvl w:ilvl="0" w:tplc="04090019">
      <w:start w:val="1"/>
      <w:numFmt w:val="lowerLetter"/>
      <w:lvlText w:val="%1."/>
      <w:lvlJc w:val="left"/>
      <w:pPr>
        <w:ind w:left="720" w:hanging="360"/>
      </w:pPr>
      <w:rPr>
        <w:rFonts w:hint="default"/>
      </w:rPr>
    </w:lvl>
    <w:lvl w:ilvl="1" w:tplc="0B30A5D8">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7">
    <w:nsid w:val="1BA003EA"/>
    <w:multiLevelType w:val="hybridMultilevel"/>
    <w:tmpl w:val="C66A8644"/>
    <w:lvl w:ilvl="0" w:tplc="04090019">
      <w:start w:val="1"/>
      <w:numFmt w:val="lowerLetter"/>
      <w:lvlText w:val="%1."/>
      <w:lvlJc w:val="left"/>
      <w:pPr>
        <w:ind w:left="720" w:hanging="360"/>
      </w:pPr>
      <w:rPr>
        <w:rFonts w:hint="default"/>
      </w:rPr>
    </w:lvl>
    <w:lvl w:ilvl="1" w:tplc="0B30A5D8">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239E3"/>
    <w:multiLevelType w:val="hybridMultilevel"/>
    <w:tmpl w:val="41109368"/>
    <w:lvl w:ilvl="0" w:tplc="633C641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EEC0417"/>
    <w:multiLevelType w:val="hybridMultilevel"/>
    <w:tmpl w:val="B7DE56AA"/>
    <w:lvl w:ilvl="0" w:tplc="9970D7E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8904EC"/>
    <w:multiLevelType w:val="hybridMultilevel"/>
    <w:tmpl w:val="1CEA9626"/>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EA65E7"/>
    <w:multiLevelType w:val="hybridMultilevel"/>
    <w:tmpl w:val="14BA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934EB"/>
    <w:multiLevelType w:val="hybridMultilevel"/>
    <w:tmpl w:val="2AA0AF0E"/>
    <w:lvl w:ilvl="0" w:tplc="FF0AC37E">
      <w:start w:val="1"/>
      <w:numFmt w:val="decimal"/>
      <w:lvlText w:val="%1."/>
      <w:lvlJc w:val="left"/>
      <w:pPr>
        <w:ind w:left="81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C5957"/>
    <w:multiLevelType w:val="hybridMultilevel"/>
    <w:tmpl w:val="A2D411A6"/>
    <w:lvl w:ilvl="0" w:tplc="58841C8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52D35"/>
    <w:multiLevelType w:val="hybridMultilevel"/>
    <w:tmpl w:val="2168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2251D"/>
    <w:multiLevelType w:val="hybridMultilevel"/>
    <w:tmpl w:val="7F426560"/>
    <w:lvl w:ilvl="0" w:tplc="972E2AEC">
      <w:numFmt w:val="bullet"/>
      <w:lvlText w:val="•"/>
      <w:lvlJc w:val="left"/>
      <w:pPr>
        <w:tabs>
          <w:tab w:val="num" w:pos="360"/>
        </w:tabs>
        <w:ind w:left="360" w:hanging="360"/>
      </w:pPr>
      <w:rPr>
        <w:rFonts w:ascii="Symbol" w:eastAsiaTheme="minorHAnsi" w:hAnsi="Symbol" w:cstheme="minorBidi"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9045A2"/>
    <w:multiLevelType w:val="hybridMultilevel"/>
    <w:tmpl w:val="51242E5A"/>
    <w:lvl w:ilvl="0" w:tplc="FDAAF0F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FD02BC"/>
    <w:multiLevelType w:val="hybridMultilevel"/>
    <w:tmpl w:val="474A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F94C86"/>
    <w:multiLevelType w:val="hybridMultilevel"/>
    <w:tmpl w:val="DA22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C3F1B"/>
    <w:multiLevelType w:val="hybridMultilevel"/>
    <w:tmpl w:val="D4D0E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F732F0"/>
    <w:multiLevelType w:val="hybridMultilevel"/>
    <w:tmpl w:val="3886B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E33FD"/>
    <w:multiLevelType w:val="hybridMultilevel"/>
    <w:tmpl w:val="986E20E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EC423E"/>
    <w:multiLevelType w:val="hybridMultilevel"/>
    <w:tmpl w:val="4752A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96A1B"/>
    <w:multiLevelType w:val="hybridMultilevel"/>
    <w:tmpl w:val="D4D0E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360623"/>
    <w:multiLevelType w:val="hybridMultilevel"/>
    <w:tmpl w:val="3886B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3D0927"/>
    <w:multiLevelType w:val="hybridMultilevel"/>
    <w:tmpl w:val="A08A509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B384034"/>
    <w:multiLevelType w:val="hybridMultilevel"/>
    <w:tmpl w:val="E6E46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576B06"/>
    <w:multiLevelType w:val="hybridMultilevel"/>
    <w:tmpl w:val="970C1842"/>
    <w:lvl w:ilvl="0" w:tplc="0409000F">
      <w:start w:val="1"/>
      <w:numFmt w:val="decimal"/>
      <w:lvlText w:val="%1."/>
      <w:lvlJc w:val="left"/>
      <w:pPr>
        <w:ind w:left="720" w:hanging="360"/>
      </w:pPr>
      <w:rPr>
        <w:rFonts w:hint="default"/>
      </w:rPr>
    </w:lvl>
    <w:lvl w:ilvl="1" w:tplc="83F6EC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D77DB"/>
    <w:multiLevelType w:val="hybridMultilevel"/>
    <w:tmpl w:val="DEAE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DB706A"/>
    <w:multiLevelType w:val="hybridMultilevel"/>
    <w:tmpl w:val="987680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B3502D"/>
    <w:multiLevelType w:val="hybridMultilevel"/>
    <w:tmpl w:val="F6E8D0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FE03E6"/>
    <w:multiLevelType w:val="hybridMultilevel"/>
    <w:tmpl w:val="65FCCD76"/>
    <w:lvl w:ilvl="0" w:tplc="0409000F">
      <w:start w:val="1"/>
      <w:numFmt w:val="decimal"/>
      <w:lvlText w:val="%1."/>
      <w:lvlJc w:val="left"/>
      <w:pPr>
        <w:ind w:left="720" w:hanging="360"/>
      </w:pPr>
      <w:rPr>
        <w:rFonts w:hint="default"/>
      </w:rPr>
    </w:lvl>
    <w:lvl w:ilvl="1" w:tplc="83F6EC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A017E1"/>
    <w:multiLevelType w:val="hybridMultilevel"/>
    <w:tmpl w:val="89FE44AE"/>
    <w:lvl w:ilvl="0" w:tplc="EC52B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5C3CBF"/>
    <w:multiLevelType w:val="hybridMultilevel"/>
    <w:tmpl w:val="A8DEDE5A"/>
    <w:lvl w:ilvl="0" w:tplc="3C8E7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97621A5"/>
    <w:multiLevelType w:val="hybridMultilevel"/>
    <w:tmpl w:val="89FE44AE"/>
    <w:lvl w:ilvl="0" w:tplc="EC52B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7A22A7"/>
    <w:multiLevelType w:val="hybridMultilevel"/>
    <w:tmpl w:val="343C67B4"/>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B16315"/>
    <w:multiLevelType w:val="hybridMultilevel"/>
    <w:tmpl w:val="BDBC6A02"/>
    <w:lvl w:ilvl="0" w:tplc="10F6ED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DA5600"/>
    <w:multiLevelType w:val="hybridMultilevel"/>
    <w:tmpl w:val="87902FD2"/>
    <w:lvl w:ilvl="0" w:tplc="0409000F">
      <w:start w:val="1"/>
      <w:numFmt w:val="decimal"/>
      <w:lvlText w:val="%1."/>
      <w:lvlJc w:val="left"/>
      <w:pPr>
        <w:ind w:left="720" w:hanging="360"/>
      </w:pPr>
      <w:rPr>
        <w:rFonts w:hint="default"/>
      </w:rPr>
    </w:lvl>
    <w:lvl w:ilvl="1" w:tplc="83F6EC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E3887"/>
    <w:multiLevelType w:val="hybridMultilevel"/>
    <w:tmpl w:val="86A03BBA"/>
    <w:lvl w:ilvl="0" w:tplc="04FC8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CF2A63"/>
    <w:multiLevelType w:val="hybridMultilevel"/>
    <w:tmpl w:val="C48A71E6"/>
    <w:lvl w:ilvl="0" w:tplc="90963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1A064F1"/>
    <w:multiLevelType w:val="hybridMultilevel"/>
    <w:tmpl w:val="090A4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01735A"/>
    <w:multiLevelType w:val="hybridMultilevel"/>
    <w:tmpl w:val="C524B2E8"/>
    <w:lvl w:ilvl="0" w:tplc="F06274B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37D55C6"/>
    <w:multiLevelType w:val="hybridMultilevel"/>
    <w:tmpl w:val="8446D4D2"/>
    <w:lvl w:ilvl="0" w:tplc="BDCCB8FE">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7C6E61"/>
    <w:multiLevelType w:val="hybridMultilevel"/>
    <w:tmpl w:val="87902FD2"/>
    <w:lvl w:ilvl="0" w:tplc="0409000F">
      <w:start w:val="1"/>
      <w:numFmt w:val="decimal"/>
      <w:lvlText w:val="%1."/>
      <w:lvlJc w:val="left"/>
      <w:pPr>
        <w:ind w:left="720" w:hanging="360"/>
      </w:pPr>
      <w:rPr>
        <w:rFonts w:hint="default"/>
      </w:rPr>
    </w:lvl>
    <w:lvl w:ilvl="1" w:tplc="83F6EC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0A2B7E"/>
    <w:multiLevelType w:val="hybridMultilevel"/>
    <w:tmpl w:val="7C4E43CE"/>
    <w:lvl w:ilvl="0" w:tplc="44087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A1552B"/>
    <w:multiLevelType w:val="hybridMultilevel"/>
    <w:tmpl w:val="70EEFE28"/>
    <w:lvl w:ilvl="0" w:tplc="0409000F">
      <w:start w:val="1"/>
      <w:numFmt w:val="decimal"/>
      <w:lvlText w:val="%1."/>
      <w:lvlJc w:val="left"/>
      <w:pPr>
        <w:ind w:left="2880" w:hanging="360"/>
      </w:pPr>
      <w:rPr>
        <w:rFonts w:hint="default"/>
      </w:rPr>
    </w:lvl>
    <w:lvl w:ilvl="1" w:tplc="83F6EC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87274F"/>
    <w:multiLevelType w:val="hybridMultilevel"/>
    <w:tmpl w:val="EBFEFE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0"/>
  </w:num>
  <w:num w:numId="3">
    <w:abstractNumId w:val="18"/>
  </w:num>
  <w:num w:numId="4">
    <w:abstractNumId w:val="15"/>
  </w:num>
  <w:num w:numId="5">
    <w:abstractNumId w:val="16"/>
  </w:num>
  <w:num w:numId="6">
    <w:abstractNumId w:val="2"/>
  </w:num>
  <w:num w:numId="7">
    <w:abstractNumId w:val="14"/>
  </w:num>
  <w:num w:numId="8">
    <w:abstractNumId w:val="46"/>
  </w:num>
  <w:num w:numId="9">
    <w:abstractNumId w:val="4"/>
  </w:num>
  <w:num w:numId="10">
    <w:abstractNumId w:val="7"/>
  </w:num>
  <w:num w:numId="11">
    <w:abstractNumId w:val="3"/>
  </w:num>
  <w:num w:numId="12">
    <w:abstractNumId w:val="23"/>
  </w:num>
  <w:num w:numId="13">
    <w:abstractNumId w:val="22"/>
  </w:num>
  <w:num w:numId="14">
    <w:abstractNumId w:val="42"/>
  </w:num>
  <w:num w:numId="15">
    <w:abstractNumId w:val="32"/>
  </w:num>
  <w:num w:numId="16">
    <w:abstractNumId w:val="44"/>
  </w:num>
  <w:num w:numId="17">
    <w:abstractNumId w:val="20"/>
  </w:num>
  <w:num w:numId="18">
    <w:abstractNumId w:val="1"/>
  </w:num>
  <w:num w:numId="19">
    <w:abstractNumId w:val="0"/>
  </w:num>
  <w:num w:numId="20">
    <w:abstractNumId w:val="21"/>
  </w:num>
  <w:num w:numId="21">
    <w:abstractNumId w:val="36"/>
  </w:num>
  <w:num w:numId="22">
    <w:abstractNumId w:val="5"/>
  </w:num>
  <w:num w:numId="23">
    <w:abstractNumId w:val="31"/>
  </w:num>
  <w:num w:numId="24">
    <w:abstractNumId w:val="26"/>
  </w:num>
  <w:num w:numId="25">
    <w:abstractNumId w:val="19"/>
  </w:num>
  <w:num w:numId="26">
    <w:abstractNumId w:val="13"/>
  </w:num>
  <w:num w:numId="27">
    <w:abstractNumId w:val="37"/>
  </w:num>
  <w:num w:numId="28">
    <w:abstractNumId w:val="34"/>
  </w:num>
  <w:num w:numId="29">
    <w:abstractNumId w:val="27"/>
  </w:num>
  <w:num w:numId="30">
    <w:abstractNumId w:val="24"/>
  </w:num>
  <w:num w:numId="31">
    <w:abstractNumId w:val="43"/>
  </w:num>
  <w:num w:numId="32">
    <w:abstractNumId w:val="8"/>
  </w:num>
  <w:num w:numId="33">
    <w:abstractNumId w:val="6"/>
  </w:num>
  <w:num w:numId="34">
    <w:abstractNumId w:val="30"/>
  </w:num>
  <w:num w:numId="35">
    <w:abstractNumId w:val="33"/>
  </w:num>
  <w:num w:numId="36">
    <w:abstractNumId w:val="38"/>
  </w:num>
  <w:num w:numId="37">
    <w:abstractNumId w:val="39"/>
  </w:num>
  <w:num w:numId="38">
    <w:abstractNumId w:val="47"/>
  </w:num>
  <w:num w:numId="39">
    <w:abstractNumId w:val="45"/>
  </w:num>
  <w:num w:numId="40">
    <w:abstractNumId w:val="29"/>
  </w:num>
  <w:num w:numId="41">
    <w:abstractNumId w:val="17"/>
  </w:num>
  <w:num w:numId="42">
    <w:abstractNumId w:val="28"/>
  </w:num>
  <w:num w:numId="43">
    <w:abstractNumId w:val="11"/>
  </w:num>
  <w:num w:numId="44">
    <w:abstractNumId w:val="9"/>
  </w:num>
  <w:num w:numId="45">
    <w:abstractNumId w:val="35"/>
  </w:num>
  <w:num w:numId="46">
    <w:abstractNumId w:val="12"/>
  </w:num>
  <w:num w:numId="47">
    <w:abstractNumId w:val="25"/>
  </w:num>
  <w:num w:numId="48">
    <w:abstractNumId w:val="41"/>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0978"/>
    <w:rsid w:val="00001572"/>
    <w:rsid w:val="000044E3"/>
    <w:rsid w:val="00005105"/>
    <w:rsid w:val="00006689"/>
    <w:rsid w:val="000069F3"/>
    <w:rsid w:val="000103B6"/>
    <w:rsid w:val="0001055E"/>
    <w:rsid w:val="00010BF9"/>
    <w:rsid w:val="00010E68"/>
    <w:rsid w:val="000127AB"/>
    <w:rsid w:val="00012CA8"/>
    <w:rsid w:val="000168E4"/>
    <w:rsid w:val="000170BF"/>
    <w:rsid w:val="00017C68"/>
    <w:rsid w:val="00017F37"/>
    <w:rsid w:val="000206A3"/>
    <w:rsid w:val="0002135F"/>
    <w:rsid w:val="000213ED"/>
    <w:rsid w:val="00021D8A"/>
    <w:rsid w:val="00021FBB"/>
    <w:rsid w:val="00022B83"/>
    <w:rsid w:val="0002512C"/>
    <w:rsid w:val="000256D5"/>
    <w:rsid w:val="00027BE7"/>
    <w:rsid w:val="000308D5"/>
    <w:rsid w:val="00030E78"/>
    <w:rsid w:val="00032524"/>
    <w:rsid w:val="0003353D"/>
    <w:rsid w:val="00033C0C"/>
    <w:rsid w:val="0003577D"/>
    <w:rsid w:val="000357ED"/>
    <w:rsid w:val="00037246"/>
    <w:rsid w:val="00037B89"/>
    <w:rsid w:val="00040BE8"/>
    <w:rsid w:val="0004162B"/>
    <w:rsid w:val="00042944"/>
    <w:rsid w:val="00045355"/>
    <w:rsid w:val="00046DE4"/>
    <w:rsid w:val="00046E30"/>
    <w:rsid w:val="00053C2E"/>
    <w:rsid w:val="000578B4"/>
    <w:rsid w:val="000607BD"/>
    <w:rsid w:val="00060ADE"/>
    <w:rsid w:val="00061DC8"/>
    <w:rsid w:val="00064206"/>
    <w:rsid w:val="00064686"/>
    <w:rsid w:val="000658D4"/>
    <w:rsid w:val="00065BC6"/>
    <w:rsid w:val="00067186"/>
    <w:rsid w:val="0006745E"/>
    <w:rsid w:val="00067F16"/>
    <w:rsid w:val="00067F3E"/>
    <w:rsid w:val="00070535"/>
    <w:rsid w:val="000706F8"/>
    <w:rsid w:val="000708A3"/>
    <w:rsid w:val="0007123E"/>
    <w:rsid w:val="0007362D"/>
    <w:rsid w:val="00073B8E"/>
    <w:rsid w:val="000757B6"/>
    <w:rsid w:val="00076C4B"/>
    <w:rsid w:val="0008006D"/>
    <w:rsid w:val="000812A5"/>
    <w:rsid w:val="00084534"/>
    <w:rsid w:val="00085AA0"/>
    <w:rsid w:val="00085D6D"/>
    <w:rsid w:val="00085DB3"/>
    <w:rsid w:val="0008605A"/>
    <w:rsid w:val="00086F02"/>
    <w:rsid w:val="000900F5"/>
    <w:rsid w:val="00092EC3"/>
    <w:rsid w:val="000937EF"/>
    <w:rsid w:val="0009419B"/>
    <w:rsid w:val="000947A3"/>
    <w:rsid w:val="0009529B"/>
    <w:rsid w:val="000961B5"/>
    <w:rsid w:val="00097469"/>
    <w:rsid w:val="000A039E"/>
    <w:rsid w:val="000A05E5"/>
    <w:rsid w:val="000A0B28"/>
    <w:rsid w:val="000A0EE5"/>
    <w:rsid w:val="000A102B"/>
    <w:rsid w:val="000A140A"/>
    <w:rsid w:val="000A2DDA"/>
    <w:rsid w:val="000A2F05"/>
    <w:rsid w:val="000A531F"/>
    <w:rsid w:val="000A594F"/>
    <w:rsid w:val="000A5AB8"/>
    <w:rsid w:val="000A703F"/>
    <w:rsid w:val="000A7C6B"/>
    <w:rsid w:val="000B22C0"/>
    <w:rsid w:val="000B27DA"/>
    <w:rsid w:val="000B3C1F"/>
    <w:rsid w:val="000B5423"/>
    <w:rsid w:val="000B5446"/>
    <w:rsid w:val="000B579E"/>
    <w:rsid w:val="000B6234"/>
    <w:rsid w:val="000B62C6"/>
    <w:rsid w:val="000B67AB"/>
    <w:rsid w:val="000C2FED"/>
    <w:rsid w:val="000C4CAA"/>
    <w:rsid w:val="000C53B4"/>
    <w:rsid w:val="000C723E"/>
    <w:rsid w:val="000C72C5"/>
    <w:rsid w:val="000C744E"/>
    <w:rsid w:val="000C78A6"/>
    <w:rsid w:val="000C7B35"/>
    <w:rsid w:val="000D0D4C"/>
    <w:rsid w:val="000D192E"/>
    <w:rsid w:val="000D2545"/>
    <w:rsid w:val="000D25BC"/>
    <w:rsid w:val="000D2EB1"/>
    <w:rsid w:val="000D3351"/>
    <w:rsid w:val="000D3C90"/>
    <w:rsid w:val="000D5091"/>
    <w:rsid w:val="000D53FA"/>
    <w:rsid w:val="000D5D1F"/>
    <w:rsid w:val="000D6796"/>
    <w:rsid w:val="000D67BA"/>
    <w:rsid w:val="000D78B0"/>
    <w:rsid w:val="000E1A42"/>
    <w:rsid w:val="000E1BA8"/>
    <w:rsid w:val="000E27DE"/>
    <w:rsid w:val="000E2940"/>
    <w:rsid w:val="000E51F9"/>
    <w:rsid w:val="000E5760"/>
    <w:rsid w:val="000E5CB3"/>
    <w:rsid w:val="000E7733"/>
    <w:rsid w:val="000F32BF"/>
    <w:rsid w:val="000F440A"/>
    <w:rsid w:val="000F66A0"/>
    <w:rsid w:val="000F7C94"/>
    <w:rsid w:val="00100514"/>
    <w:rsid w:val="0010058A"/>
    <w:rsid w:val="00100637"/>
    <w:rsid w:val="00101137"/>
    <w:rsid w:val="00101D7D"/>
    <w:rsid w:val="0010299D"/>
    <w:rsid w:val="00103385"/>
    <w:rsid w:val="001039CB"/>
    <w:rsid w:val="00103CD5"/>
    <w:rsid w:val="0010406A"/>
    <w:rsid w:val="00104847"/>
    <w:rsid w:val="00105461"/>
    <w:rsid w:val="00105F1D"/>
    <w:rsid w:val="0010759A"/>
    <w:rsid w:val="001077FE"/>
    <w:rsid w:val="00107A3A"/>
    <w:rsid w:val="001101B9"/>
    <w:rsid w:val="0011061A"/>
    <w:rsid w:val="00110B1F"/>
    <w:rsid w:val="00112972"/>
    <w:rsid w:val="001135B5"/>
    <w:rsid w:val="001147A0"/>
    <w:rsid w:val="001158F2"/>
    <w:rsid w:val="00115C28"/>
    <w:rsid w:val="001204CD"/>
    <w:rsid w:val="00120AB3"/>
    <w:rsid w:val="00121334"/>
    <w:rsid w:val="00121706"/>
    <w:rsid w:val="00121BB0"/>
    <w:rsid w:val="0012246B"/>
    <w:rsid w:val="00122F7E"/>
    <w:rsid w:val="00123D94"/>
    <w:rsid w:val="00124983"/>
    <w:rsid w:val="00125B1A"/>
    <w:rsid w:val="00125BDB"/>
    <w:rsid w:val="00125E4C"/>
    <w:rsid w:val="0012623A"/>
    <w:rsid w:val="00130638"/>
    <w:rsid w:val="001316B6"/>
    <w:rsid w:val="00131DEF"/>
    <w:rsid w:val="0013215A"/>
    <w:rsid w:val="001328D3"/>
    <w:rsid w:val="00132D89"/>
    <w:rsid w:val="00133074"/>
    <w:rsid w:val="001331EB"/>
    <w:rsid w:val="00133263"/>
    <w:rsid w:val="00133491"/>
    <w:rsid w:val="00135614"/>
    <w:rsid w:val="001356DC"/>
    <w:rsid w:val="00136920"/>
    <w:rsid w:val="00137AEC"/>
    <w:rsid w:val="0014015D"/>
    <w:rsid w:val="001413AD"/>
    <w:rsid w:val="00141EB7"/>
    <w:rsid w:val="00142658"/>
    <w:rsid w:val="0014404A"/>
    <w:rsid w:val="00144854"/>
    <w:rsid w:val="0014546B"/>
    <w:rsid w:val="001461F4"/>
    <w:rsid w:val="00146861"/>
    <w:rsid w:val="001479B4"/>
    <w:rsid w:val="00147AC6"/>
    <w:rsid w:val="00150399"/>
    <w:rsid w:val="00150D90"/>
    <w:rsid w:val="00150E67"/>
    <w:rsid w:val="00151031"/>
    <w:rsid w:val="00153296"/>
    <w:rsid w:val="00153E53"/>
    <w:rsid w:val="00154482"/>
    <w:rsid w:val="00154B5B"/>
    <w:rsid w:val="00154EA3"/>
    <w:rsid w:val="001603A7"/>
    <w:rsid w:val="0016200D"/>
    <w:rsid w:val="00162D08"/>
    <w:rsid w:val="001630BF"/>
    <w:rsid w:val="001630ED"/>
    <w:rsid w:val="00163D21"/>
    <w:rsid w:val="0016442C"/>
    <w:rsid w:val="00164AB1"/>
    <w:rsid w:val="00167FCE"/>
    <w:rsid w:val="001705F5"/>
    <w:rsid w:val="001707EC"/>
    <w:rsid w:val="00171F3C"/>
    <w:rsid w:val="001721AF"/>
    <w:rsid w:val="001813D1"/>
    <w:rsid w:val="0018150E"/>
    <w:rsid w:val="00181F4D"/>
    <w:rsid w:val="00182320"/>
    <w:rsid w:val="001823F4"/>
    <w:rsid w:val="0018264B"/>
    <w:rsid w:val="00182659"/>
    <w:rsid w:val="00182AC5"/>
    <w:rsid w:val="00182BFA"/>
    <w:rsid w:val="001834B1"/>
    <w:rsid w:val="00184BCB"/>
    <w:rsid w:val="0018635F"/>
    <w:rsid w:val="00186551"/>
    <w:rsid w:val="00187E14"/>
    <w:rsid w:val="0019048C"/>
    <w:rsid w:val="0019219A"/>
    <w:rsid w:val="00192ADE"/>
    <w:rsid w:val="00193530"/>
    <w:rsid w:val="00193B79"/>
    <w:rsid w:val="001947DB"/>
    <w:rsid w:val="00196C60"/>
    <w:rsid w:val="001975BC"/>
    <w:rsid w:val="00197ACD"/>
    <w:rsid w:val="001A0697"/>
    <w:rsid w:val="001A0A19"/>
    <w:rsid w:val="001A0C0B"/>
    <w:rsid w:val="001A3B94"/>
    <w:rsid w:val="001A3DF4"/>
    <w:rsid w:val="001A4FF0"/>
    <w:rsid w:val="001A5A7A"/>
    <w:rsid w:val="001A638F"/>
    <w:rsid w:val="001A74C8"/>
    <w:rsid w:val="001B0423"/>
    <w:rsid w:val="001B2417"/>
    <w:rsid w:val="001B265A"/>
    <w:rsid w:val="001B3218"/>
    <w:rsid w:val="001C016A"/>
    <w:rsid w:val="001C033C"/>
    <w:rsid w:val="001C14B5"/>
    <w:rsid w:val="001C1A65"/>
    <w:rsid w:val="001C1D5E"/>
    <w:rsid w:val="001C3F52"/>
    <w:rsid w:val="001C4716"/>
    <w:rsid w:val="001C4CB8"/>
    <w:rsid w:val="001C643D"/>
    <w:rsid w:val="001C722E"/>
    <w:rsid w:val="001C798D"/>
    <w:rsid w:val="001D0212"/>
    <w:rsid w:val="001D06C4"/>
    <w:rsid w:val="001D39A6"/>
    <w:rsid w:val="001D41D7"/>
    <w:rsid w:val="001D4507"/>
    <w:rsid w:val="001D48A9"/>
    <w:rsid w:val="001E0740"/>
    <w:rsid w:val="001E150F"/>
    <w:rsid w:val="001E1F3B"/>
    <w:rsid w:val="001E2006"/>
    <w:rsid w:val="001E25D1"/>
    <w:rsid w:val="001E2FD0"/>
    <w:rsid w:val="001E59D7"/>
    <w:rsid w:val="001E5E8B"/>
    <w:rsid w:val="001E65AB"/>
    <w:rsid w:val="001E674C"/>
    <w:rsid w:val="001E74A7"/>
    <w:rsid w:val="001F086D"/>
    <w:rsid w:val="001F0FF2"/>
    <w:rsid w:val="001F123A"/>
    <w:rsid w:val="001F1A85"/>
    <w:rsid w:val="001F2C4A"/>
    <w:rsid w:val="001F2D8D"/>
    <w:rsid w:val="001F3A37"/>
    <w:rsid w:val="001F4AA5"/>
    <w:rsid w:val="001F592C"/>
    <w:rsid w:val="001F7B51"/>
    <w:rsid w:val="001F7CD7"/>
    <w:rsid w:val="00201325"/>
    <w:rsid w:val="0020295C"/>
    <w:rsid w:val="00202C65"/>
    <w:rsid w:val="00203125"/>
    <w:rsid w:val="002032C1"/>
    <w:rsid w:val="00203851"/>
    <w:rsid w:val="0020452E"/>
    <w:rsid w:val="00204F40"/>
    <w:rsid w:val="002061AF"/>
    <w:rsid w:val="002064DA"/>
    <w:rsid w:val="00206853"/>
    <w:rsid w:val="00206B2A"/>
    <w:rsid w:val="00210134"/>
    <w:rsid w:val="0021081C"/>
    <w:rsid w:val="00211157"/>
    <w:rsid w:val="0021183A"/>
    <w:rsid w:val="00213B55"/>
    <w:rsid w:val="00213C3C"/>
    <w:rsid w:val="00214AB9"/>
    <w:rsid w:val="00214DE4"/>
    <w:rsid w:val="0021590D"/>
    <w:rsid w:val="00216F43"/>
    <w:rsid w:val="0022012E"/>
    <w:rsid w:val="002211B7"/>
    <w:rsid w:val="00221548"/>
    <w:rsid w:val="00221F83"/>
    <w:rsid w:val="002234F2"/>
    <w:rsid w:val="00223887"/>
    <w:rsid w:val="00225515"/>
    <w:rsid w:val="002272D1"/>
    <w:rsid w:val="002272EB"/>
    <w:rsid w:val="00227E69"/>
    <w:rsid w:val="00230DE9"/>
    <w:rsid w:val="00230E2D"/>
    <w:rsid w:val="0023163D"/>
    <w:rsid w:val="00231665"/>
    <w:rsid w:val="002319EF"/>
    <w:rsid w:val="00232369"/>
    <w:rsid w:val="00232DB5"/>
    <w:rsid w:val="00234E48"/>
    <w:rsid w:val="002362A8"/>
    <w:rsid w:val="002414D4"/>
    <w:rsid w:val="002418AA"/>
    <w:rsid w:val="002442C7"/>
    <w:rsid w:val="00244BF9"/>
    <w:rsid w:val="002460A0"/>
    <w:rsid w:val="00246713"/>
    <w:rsid w:val="002508F9"/>
    <w:rsid w:val="002521C1"/>
    <w:rsid w:val="00254639"/>
    <w:rsid w:val="00254A25"/>
    <w:rsid w:val="00255AB9"/>
    <w:rsid w:val="00256065"/>
    <w:rsid w:val="0026050F"/>
    <w:rsid w:val="00261CEA"/>
    <w:rsid w:val="00261CF7"/>
    <w:rsid w:val="0026200C"/>
    <w:rsid w:val="00263ADD"/>
    <w:rsid w:val="00263D48"/>
    <w:rsid w:val="00270E69"/>
    <w:rsid w:val="0027123A"/>
    <w:rsid w:val="00273F72"/>
    <w:rsid w:val="00274DAD"/>
    <w:rsid w:val="00276147"/>
    <w:rsid w:val="002777E7"/>
    <w:rsid w:val="002810FC"/>
    <w:rsid w:val="0028130D"/>
    <w:rsid w:val="0028143E"/>
    <w:rsid w:val="002816BA"/>
    <w:rsid w:val="00281B23"/>
    <w:rsid w:val="00281FAF"/>
    <w:rsid w:val="002822A5"/>
    <w:rsid w:val="00282595"/>
    <w:rsid w:val="002827DA"/>
    <w:rsid w:val="0028450F"/>
    <w:rsid w:val="00287C53"/>
    <w:rsid w:val="00287DD6"/>
    <w:rsid w:val="00290046"/>
    <w:rsid w:val="0029143F"/>
    <w:rsid w:val="002924B1"/>
    <w:rsid w:val="00293472"/>
    <w:rsid w:val="002941A1"/>
    <w:rsid w:val="00294D58"/>
    <w:rsid w:val="0029794F"/>
    <w:rsid w:val="002A26AF"/>
    <w:rsid w:val="002A2A2D"/>
    <w:rsid w:val="002A3993"/>
    <w:rsid w:val="002A4363"/>
    <w:rsid w:val="002A62F9"/>
    <w:rsid w:val="002A64A1"/>
    <w:rsid w:val="002A750B"/>
    <w:rsid w:val="002B0F15"/>
    <w:rsid w:val="002B1520"/>
    <w:rsid w:val="002B25F4"/>
    <w:rsid w:val="002B30F1"/>
    <w:rsid w:val="002B5CFF"/>
    <w:rsid w:val="002B62C8"/>
    <w:rsid w:val="002B642F"/>
    <w:rsid w:val="002B7A6A"/>
    <w:rsid w:val="002C0A8E"/>
    <w:rsid w:val="002C0B91"/>
    <w:rsid w:val="002C1B7D"/>
    <w:rsid w:val="002C2D40"/>
    <w:rsid w:val="002C307C"/>
    <w:rsid w:val="002C3A98"/>
    <w:rsid w:val="002C5DFC"/>
    <w:rsid w:val="002C74E2"/>
    <w:rsid w:val="002D390D"/>
    <w:rsid w:val="002D4DA8"/>
    <w:rsid w:val="002D4DBF"/>
    <w:rsid w:val="002D587D"/>
    <w:rsid w:val="002D719C"/>
    <w:rsid w:val="002E07FF"/>
    <w:rsid w:val="002E1758"/>
    <w:rsid w:val="002E1AFB"/>
    <w:rsid w:val="002E1F6E"/>
    <w:rsid w:val="002E332E"/>
    <w:rsid w:val="002E55A5"/>
    <w:rsid w:val="002E6E54"/>
    <w:rsid w:val="002E70B0"/>
    <w:rsid w:val="002E783D"/>
    <w:rsid w:val="002E799D"/>
    <w:rsid w:val="002F026C"/>
    <w:rsid w:val="002F04B9"/>
    <w:rsid w:val="002F180B"/>
    <w:rsid w:val="002F1EC1"/>
    <w:rsid w:val="002F3504"/>
    <w:rsid w:val="00302769"/>
    <w:rsid w:val="00302AA2"/>
    <w:rsid w:val="00303B97"/>
    <w:rsid w:val="00303EE0"/>
    <w:rsid w:val="00304707"/>
    <w:rsid w:val="0030512C"/>
    <w:rsid w:val="0030532A"/>
    <w:rsid w:val="003056A5"/>
    <w:rsid w:val="00305FCA"/>
    <w:rsid w:val="003061D0"/>
    <w:rsid w:val="003064F6"/>
    <w:rsid w:val="00307087"/>
    <w:rsid w:val="00307749"/>
    <w:rsid w:val="00312417"/>
    <w:rsid w:val="003129C0"/>
    <w:rsid w:val="00313E00"/>
    <w:rsid w:val="00314FD0"/>
    <w:rsid w:val="00316E69"/>
    <w:rsid w:val="00317166"/>
    <w:rsid w:val="00322542"/>
    <w:rsid w:val="00322676"/>
    <w:rsid w:val="0032269F"/>
    <w:rsid w:val="00322B65"/>
    <w:rsid w:val="00323F8A"/>
    <w:rsid w:val="00324D2D"/>
    <w:rsid w:val="00325235"/>
    <w:rsid w:val="0032624D"/>
    <w:rsid w:val="0032703E"/>
    <w:rsid w:val="00330343"/>
    <w:rsid w:val="00330662"/>
    <w:rsid w:val="00330B27"/>
    <w:rsid w:val="00331A01"/>
    <w:rsid w:val="00331E89"/>
    <w:rsid w:val="003331DE"/>
    <w:rsid w:val="003337B8"/>
    <w:rsid w:val="003343DA"/>
    <w:rsid w:val="00334EB7"/>
    <w:rsid w:val="003355B9"/>
    <w:rsid w:val="003368B9"/>
    <w:rsid w:val="0034032F"/>
    <w:rsid w:val="003424CA"/>
    <w:rsid w:val="00342574"/>
    <w:rsid w:val="00342685"/>
    <w:rsid w:val="00344573"/>
    <w:rsid w:val="003458A6"/>
    <w:rsid w:val="00345E96"/>
    <w:rsid w:val="00345EA9"/>
    <w:rsid w:val="003465FD"/>
    <w:rsid w:val="00346E9B"/>
    <w:rsid w:val="00347295"/>
    <w:rsid w:val="00351A26"/>
    <w:rsid w:val="00352A3D"/>
    <w:rsid w:val="00352D2A"/>
    <w:rsid w:val="00352FD4"/>
    <w:rsid w:val="00353653"/>
    <w:rsid w:val="00354EAC"/>
    <w:rsid w:val="00355A69"/>
    <w:rsid w:val="00357B07"/>
    <w:rsid w:val="00360884"/>
    <w:rsid w:val="00361E02"/>
    <w:rsid w:val="00362327"/>
    <w:rsid w:val="0036453A"/>
    <w:rsid w:val="00364586"/>
    <w:rsid w:val="00364B2A"/>
    <w:rsid w:val="00364F5A"/>
    <w:rsid w:val="003652C8"/>
    <w:rsid w:val="00365703"/>
    <w:rsid w:val="003672D0"/>
    <w:rsid w:val="003677BE"/>
    <w:rsid w:val="0037018E"/>
    <w:rsid w:val="003703F2"/>
    <w:rsid w:val="00372119"/>
    <w:rsid w:val="00373932"/>
    <w:rsid w:val="00374E95"/>
    <w:rsid w:val="0037688D"/>
    <w:rsid w:val="00377FA7"/>
    <w:rsid w:val="00381684"/>
    <w:rsid w:val="00381964"/>
    <w:rsid w:val="00381AF0"/>
    <w:rsid w:val="00382BC8"/>
    <w:rsid w:val="00384A19"/>
    <w:rsid w:val="00386646"/>
    <w:rsid w:val="00386E82"/>
    <w:rsid w:val="003928B7"/>
    <w:rsid w:val="003934B6"/>
    <w:rsid w:val="00394431"/>
    <w:rsid w:val="003946EF"/>
    <w:rsid w:val="00396DA4"/>
    <w:rsid w:val="003A0A8F"/>
    <w:rsid w:val="003A2319"/>
    <w:rsid w:val="003A2650"/>
    <w:rsid w:val="003A34F3"/>
    <w:rsid w:val="003A36FF"/>
    <w:rsid w:val="003A5190"/>
    <w:rsid w:val="003A5C78"/>
    <w:rsid w:val="003B0331"/>
    <w:rsid w:val="003B1823"/>
    <w:rsid w:val="003B28B6"/>
    <w:rsid w:val="003B3A30"/>
    <w:rsid w:val="003B6AC5"/>
    <w:rsid w:val="003B7071"/>
    <w:rsid w:val="003B7312"/>
    <w:rsid w:val="003B7440"/>
    <w:rsid w:val="003C276D"/>
    <w:rsid w:val="003C3599"/>
    <w:rsid w:val="003C533D"/>
    <w:rsid w:val="003C549F"/>
    <w:rsid w:val="003C658B"/>
    <w:rsid w:val="003C6F70"/>
    <w:rsid w:val="003C73DF"/>
    <w:rsid w:val="003D0854"/>
    <w:rsid w:val="003D0EF6"/>
    <w:rsid w:val="003D109D"/>
    <w:rsid w:val="003D33AD"/>
    <w:rsid w:val="003D3E8A"/>
    <w:rsid w:val="003D4F7E"/>
    <w:rsid w:val="003D5367"/>
    <w:rsid w:val="003D7A1A"/>
    <w:rsid w:val="003E35C6"/>
    <w:rsid w:val="003E3AD4"/>
    <w:rsid w:val="003E55FF"/>
    <w:rsid w:val="003E6B37"/>
    <w:rsid w:val="003E7BE4"/>
    <w:rsid w:val="003F0B79"/>
    <w:rsid w:val="003F1924"/>
    <w:rsid w:val="003F2BDB"/>
    <w:rsid w:val="003F368C"/>
    <w:rsid w:val="003F4967"/>
    <w:rsid w:val="003F510E"/>
    <w:rsid w:val="003F6759"/>
    <w:rsid w:val="003F6B48"/>
    <w:rsid w:val="003F7BD3"/>
    <w:rsid w:val="003F7EE1"/>
    <w:rsid w:val="00400C22"/>
    <w:rsid w:val="00401A2A"/>
    <w:rsid w:val="00401AAC"/>
    <w:rsid w:val="00401FAC"/>
    <w:rsid w:val="00402151"/>
    <w:rsid w:val="00402722"/>
    <w:rsid w:val="00406220"/>
    <w:rsid w:val="00407159"/>
    <w:rsid w:val="0041007C"/>
    <w:rsid w:val="0041019E"/>
    <w:rsid w:val="0041085F"/>
    <w:rsid w:val="00411D86"/>
    <w:rsid w:val="00412E99"/>
    <w:rsid w:val="0041470F"/>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4141"/>
    <w:rsid w:val="00425400"/>
    <w:rsid w:val="0042577F"/>
    <w:rsid w:val="00425923"/>
    <w:rsid w:val="00426CB5"/>
    <w:rsid w:val="0042782A"/>
    <w:rsid w:val="00432196"/>
    <w:rsid w:val="00432D7F"/>
    <w:rsid w:val="0043355F"/>
    <w:rsid w:val="00434595"/>
    <w:rsid w:val="00434B79"/>
    <w:rsid w:val="004357E7"/>
    <w:rsid w:val="00436360"/>
    <w:rsid w:val="00441CF8"/>
    <w:rsid w:val="00442B59"/>
    <w:rsid w:val="004430CE"/>
    <w:rsid w:val="004434E8"/>
    <w:rsid w:val="004438B3"/>
    <w:rsid w:val="00445FE3"/>
    <w:rsid w:val="00446A8B"/>
    <w:rsid w:val="00452B4F"/>
    <w:rsid w:val="0045430B"/>
    <w:rsid w:val="00454CD8"/>
    <w:rsid w:val="00462D45"/>
    <w:rsid w:val="004638F0"/>
    <w:rsid w:val="004654F7"/>
    <w:rsid w:val="00465EE2"/>
    <w:rsid w:val="00466F17"/>
    <w:rsid w:val="00466FD0"/>
    <w:rsid w:val="00467420"/>
    <w:rsid w:val="00467568"/>
    <w:rsid w:val="00470507"/>
    <w:rsid w:val="00471706"/>
    <w:rsid w:val="00471E7F"/>
    <w:rsid w:val="00471F34"/>
    <w:rsid w:val="004723D4"/>
    <w:rsid w:val="004746E1"/>
    <w:rsid w:val="00475069"/>
    <w:rsid w:val="00475770"/>
    <w:rsid w:val="004775F1"/>
    <w:rsid w:val="00480D71"/>
    <w:rsid w:val="00480FD2"/>
    <w:rsid w:val="0048400A"/>
    <w:rsid w:val="004840A6"/>
    <w:rsid w:val="00485244"/>
    <w:rsid w:val="004862B4"/>
    <w:rsid w:val="00487C7F"/>
    <w:rsid w:val="0049008B"/>
    <w:rsid w:val="00493157"/>
    <w:rsid w:val="004937CD"/>
    <w:rsid w:val="0049426C"/>
    <w:rsid w:val="004950FC"/>
    <w:rsid w:val="00496506"/>
    <w:rsid w:val="00496CDD"/>
    <w:rsid w:val="004A0A7A"/>
    <w:rsid w:val="004A2598"/>
    <w:rsid w:val="004A463E"/>
    <w:rsid w:val="004A54ED"/>
    <w:rsid w:val="004B01BD"/>
    <w:rsid w:val="004B06D4"/>
    <w:rsid w:val="004B0A1B"/>
    <w:rsid w:val="004B0B3B"/>
    <w:rsid w:val="004B210D"/>
    <w:rsid w:val="004B3713"/>
    <w:rsid w:val="004B3808"/>
    <w:rsid w:val="004B5204"/>
    <w:rsid w:val="004B78DA"/>
    <w:rsid w:val="004B7DDC"/>
    <w:rsid w:val="004C08C5"/>
    <w:rsid w:val="004C1652"/>
    <w:rsid w:val="004C2743"/>
    <w:rsid w:val="004C28C4"/>
    <w:rsid w:val="004C3211"/>
    <w:rsid w:val="004C3DB2"/>
    <w:rsid w:val="004C40D9"/>
    <w:rsid w:val="004C53C5"/>
    <w:rsid w:val="004C5E77"/>
    <w:rsid w:val="004C6711"/>
    <w:rsid w:val="004C7300"/>
    <w:rsid w:val="004C7CA9"/>
    <w:rsid w:val="004C7CFE"/>
    <w:rsid w:val="004D03A4"/>
    <w:rsid w:val="004D07F3"/>
    <w:rsid w:val="004D0B10"/>
    <w:rsid w:val="004D166A"/>
    <w:rsid w:val="004D176B"/>
    <w:rsid w:val="004D2789"/>
    <w:rsid w:val="004D2B32"/>
    <w:rsid w:val="004D3420"/>
    <w:rsid w:val="004D4481"/>
    <w:rsid w:val="004D5F9A"/>
    <w:rsid w:val="004D6391"/>
    <w:rsid w:val="004D7131"/>
    <w:rsid w:val="004D7361"/>
    <w:rsid w:val="004D7787"/>
    <w:rsid w:val="004D7855"/>
    <w:rsid w:val="004E0851"/>
    <w:rsid w:val="004E0A88"/>
    <w:rsid w:val="004E1993"/>
    <w:rsid w:val="004E1A21"/>
    <w:rsid w:val="004E347B"/>
    <w:rsid w:val="004E3613"/>
    <w:rsid w:val="004E6660"/>
    <w:rsid w:val="004F0D2F"/>
    <w:rsid w:val="004F168A"/>
    <w:rsid w:val="004F1CC4"/>
    <w:rsid w:val="004F2591"/>
    <w:rsid w:val="004F454F"/>
    <w:rsid w:val="004F7E55"/>
    <w:rsid w:val="00501D78"/>
    <w:rsid w:val="00503726"/>
    <w:rsid w:val="00504A19"/>
    <w:rsid w:val="00505D15"/>
    <w:rsid w:val="005069BD"/>
    <w:rsid w:val="00507572"/>
    <w:rsid w:val="00507804"/>
    <w:rsid w:val="00507F8A"/>
    <w:rsid w:val="00510D3A"/>
    <w:rsid w:val="005119C2"/>
    <w:rsid w:val="005139C8"/>
    <w:rsid w:val="005146A4"/>
    <w:rsid w:val="0051543C"/>
    <w:rsid w:val="00515677"/>
    <w:rsid w:val="005160FE"/>
    <w:rsid w:val="005162EB"/>
    <w:rsid w:val="00516B22"/>
    <w:rsid w:val="005203A5"/>
    <w:rsid w:val="0052050B"/>
    <w:rsid w:val="0052394D"/>
    <w:rsid w:val="00523E72"/>
    <w:rsid w:val="005248DA"/>
    <w:rsid w:val="005264EC"/>
    <w:rsid w:val="0053237E"/>
    <w:rsid w:val="005324FA"/>
    <w:rsid w:val="005367D2"/>
    <w:rsid w:val="00536D7E"/>
    <w:rsid w:val="005370C9"/>
    <w:rsid w:val="0054046C"/>
    <w:rsid w:val="00540473"/>
    <w:rsid w:val="00540691"/>
    <w:rsid w:val="00543083"/>
    <w:rsid w:val="005434AB"/>
    <w:rsid w:val="00543F8F"/>
    <w:rsid w:val="00544380"/>
    <w:rsid w:val="00544944"/>
    <w:rsid w:val="005452B3"/>
    <w:rsid w:val="00550917"/>
    <w:rsid w:val="00550A3F"/>
    <w:rsid w:val="0055188C"/>
    <w:rsid w:val="00551B66"/>
    <w:rsid w:val="0055279A"/>
    <w:rsid w:val="005540EE"/>
    <w:rsid w:val="0055417D"/>
    <w:rsid w:val="00555312"/>
    <w:rsid w:val="005669B0"/>
    <w:rsid w:val="00566F78"/>
    <w:rsid w:val="00567CB5"/>
    <w:rsid w:val="00572AC7"/>
    <w:rsid w:val="00573120"/>
    <w:rsid w:val="0057493F"/>
    <w:rsid w:val="005753AA"/>
    <w:rsid w:val="00575A0D"/>
    <w:rsid w:val="00576283"/>
    <w:rsid w:val="00576D25"/>
    <w:rsid w:val="00577511"/>
    <w:rsid w:val="005778A6"/>
    <w:rsid w:val="0058290C"/>
    <w:rsid w:val="00583081"/>
    <w:rsid w:val="00583800"/>
    <w:rsid w:val="00583DB6"/>
    <w:rsid w:val="00585381"/>
    <w:rsid w:val="005920F1"/>
    <w:rsid w:val="0059255B"/>
    <w:rsid w:val="005929D0"/>
    <w:rsid w:val="00595361"/>
    <w:rsid w:val="00596051"/>
    <w:rsid w:val="00596DCC"/>
    <w:rsid w:val="00597339"/>
    <w:rsid w:val="00597499"/>
    <w:rsid w:val="00597B42"/>
    <w:rsid w:val="005A21BE"/>
    <w:rsid w:val="005A22C2"/>
    <w:rsid w:val="005A2B3F"/>
    <w:rsid w:val="005A351C"/>
    <w:rsid w:val="005A53ED"/>
    <w:rsid w:val="005A59ED"/>
    <w:rsid w:val="005A6AF3"/>
    <w:rsid w:val="005A7406"/>
    <w:rsid w:val="005A7E51"/>
    <w:rsid w:val="005B0697"/>
    <w:rsid w:val="005B245B"/>
    <w:rsid w:val="005B40EB"/>
    <w:rsid w:val="005B4B70"/>
    <w:rsid w:val="005B690C"/>
    <w:rsid w:val="005B6940"/>
    <w:rsid w:val="005B72DB"/>
    <w:rsid w:val="005B753F"/>
    <w:rsid w:val="005C1057"/>
    <w:rsid w:val="005C1093"/>
    <w:rsid w:val="005C12A6"/>
    <w:rsid w:val="005C1485"/>
    <w:rsid w:val="005C1E68"/>
    <w:rsid w:val="005C3E7D"/>
    <w:rsid w:val="005C6948"/>
    <w:rsid w:val="005C7251"/>
    <w:rsid w:val="005C785A"/>
    <w:rsid w:val="005C7CF6"/>
    <w:rsid w:val="005D0162"/>
    <w:rsid w:val="005D01B7"/>
    <w:rsid w:val="005D09AF"/>
    <w:rsid w:val="005D0A16"/>
    <w:rsid w:val="005D1B8A"/>
    <w:rsid w:val="005D24B6"/>
    <w:rsid w:val="005D327C"/>
    <w:rsid w:val="005D37F1"/>
    <w:rsid w:val="005D56A6"/>
    <w:rsid w:val="005D58E0"/>
    <w:rsid w:val="005D604E"/>
    <w:rsid w:val="005D6B6F"/>
    <w:rsid w:val="005D76E9"/>
    <w:rsid w:val="005D76FD"/>
    <w:rsid w:val="005E0BC9"/>
    <w:rsid w:val="005E28C9"/>
    <w:rsid w:val="005E3243"/>
    <w:rsid w:val="005E36EF"/>
    <w:rsid w:val="005F045C"/>
    <w:rsid w:val="005F2051"/>
    <w:rsid w:val="005F4DCA"/>
    <w:rsid w:val="005F543A"/>
    <w:rsid w:val="005F56F3"/>
    <w:rsid w:val="005F61FC"/>
    <w:rsid w:val="005F7AA1"/>
    <w:rsid w:val="0060038B"/>
    <w:rsid w:val="006003FF"/>
    <w:rsid w:val="00602FED"/>
    <w:rsid w:val="006033BA"/>
    <w:rsid w:val="0060496E"/>
    <w:rsid w:val="0060533C"/>
    <w:rsid w:val="006055D8"/>
    <w:rsid w:val="00605767"/>
    <w:rsid w:val="006059E6"/>
    <w:rsid w:val="00607C9B"/>
    <w:rsid w:val="00610748"/>
    <w:rsid w:val="006119D6"/>
    <w:rsid w:val="006128F9"/>
    <w:rsid w:val="00612E09"/>
    <w:rsid w:val="006136C4"/>
    <w:rsid w:val="00613FA6"/>
    <w:rsid w:val="00614AED"/>
    <w:rsid w:val="00615F90"/>
    <w:rsid w:val="00615FF8"/>
    <w:rsid w:val="00617755"/>
    <w:rsid w:val="0062007B"/>
    <w:rsid w:val="00620E46"/>
    <w:rsid w:val="006210B5"/>
    <w:rsid w:val="006227D4"/>
    <w:rsid w:val="006234E8"/>
    <w:rsid w:val="00623E00"/>
    <w:rsid w:val="00624DC8"/>
    <w:rsid w:val="0062577A"/>
    <w:rsid w:val="00626066"/>
    <w:rsid w:val="006265DC"/>
    <w:rsid w:val="00627310"/>
    <w:rsid w:val="006305C0"/>
    <w:rsid w:val="006319AC"/>
    <w:rsid w:val="00632627"/>
    <w:rsid w:val="0063268C"/>
    <w:rsid w:val="00632B77"/>
    <w:rsid w:val="0063480C"/>
    <w:rsid w:val="006361A2"/>
    <w:rsid w:val="0063670E"/>
    <w:rsid w:val="00642D5B"/>
    <w:rsid w:val="006469E3"/>
    <w:rsid w:val="006510DF"/>
    <w:rsid w:val="00651D73"/>
    <w:rsid w:val="00651EC0"/>
    <w:rsid w:val="0065273C"/>
    <w:rsid w:val="00653A47"/>
    <w:rsid w:val="00654601"/>
    <w:rsid w:val="00654AC3"/>
    <w:rsid w:val="00654F6F"/>
    <w:rsid w:val="006552DF"/>
    <w:rsid w:val="00655611"/>
    <w:rsid w:val="00656866"/>
    <w:rsid w:val="00657CB2"/>
    <w:rsid w:val="00660517"/>
    <w:rsid w:val="00660CA4"/>
    <w:rsid w:val="00661717"/>
    <w:rsid w:val="006618FF"/>
    <w:rsid w:val="00661A78"/>
    <w:rsid w:val="006634D4"/>
    <w:rsid w:val="0066406F"/>
    <w:rsid w:val="00665969"/>
    <w:rsid w:val="0066660E"/>
    <w:rsid w:val="00666979"/>
    <w:rsid w:val="00666E99"/>
    <w:rsid w:val="00670912"/>
    <w:rsid w:val="0067131C"/>
    <w:rsid w:val="0067254A"/>
    <w:rsid w:val="00673225"/>
    <w:rsid w:val="00673437"/>
    <w:rsid w:val="006761D6"/>
    <w:rsid w:val="0067668E"/>
    <w:rsid w:val="006770C2"/>
    <w:rsid w:val="006776C4"/>
    <w:rsid w:val="00677A91"/>
    <w:rsid w:val="00677F44"/>
    <w:rsid w:val="00680363"/>
    <w:rsid w:val="00681890"/>
    <w:rsid w:val="00683124"/>
    <w:rsid w:val="00686085"/>
    <w:rsid w:val="00686513"/>
    <w:rsid w:val="00692649"/>
    <w:rsid w:val="0069453D"/>
    <w:rsid w:val="00694C53"/>
    <w:rsid w:val="00694CDE"/>
    <w:rsid w:val="00695B79"/>
    <w:rsid w:val="00695CBF"/>
    <w:rsid w:val="00696155"/>
    <w:rsid w:val="00696C37"/>
    <w:rsid w:val="006A04D3"/>
    <w:rsid w:val="006A151C"/>
    <w:rsid w:val="006A2364"/>
    <w:rsid w:val="006A3F4D"/>
    <w:rsid w:val="006A419D"/>
    <w:rsid w:val="006A4205"/>
    <w:rsid w:val="006A4EE3"/>
    <w:rsid w:val="006A6748"/>
    <w:rsid w:val="006B003B"/>
    <w:rsid w:val="006B26C5"/>
    <w:rsid w:val="006B33C0"/>
    <w:rsid w:val="006B3A95"/>
    <w:rsid w:val="006B41BA"/>
    <w:rsid w:val="006B436F"/>
    <w:rsid w:val="006B563A"/>
    <w:rsid w:val="006B5DD8"/>
    <w:rsid w:val="006B63B2"/>
    <w:rsid w:val="006B7E77"/>
    <w:rsid w:val="006C0842"/>
    <w:rsid w:val="006C2D3D"/>
    <w:rsid w:val="006C31FC"/>
    <w:rsid w:val="006C3EA2"/>
    <w:rsid w:val="006C4C02"/>
    <w:rsid w:val="006C68E5"/>
    <w:rsid w:val="006C6E71"/>
    <w:rsid w:val="006C7827"/>
    <w:rsid w:val="006C7A7B"/>
    <w:rsid w:val="006D090E"/>
    <w:rsid w:val="006D20E9"/>
    <w:rsid w:val="006D2C0D"/>
    <w:rsid w:val="006D30ED"/>
    <w:rsid w:val="006D377D"/>
    <w:rsid w:val="006D4428"/>
    <w:rsid w:val="006D472C"/>
    <w:rsid w:val="006D5E1D"/>
    <w:rsid w:val="006D6388"/>
    <w:rsid w:val="006E032F"/>
    <w:rsid w:val="006E065B"/>
    <w:rsid w:val="006E113A"/>
    <w:rsid w:val="006E1955"/>
    <w:rsid w:val="006E2ACD"/>
    <w:rsid w:val="006E7B85"/>
    <w:rsid w:val="006F0FA1"/>
    <w:rsid w:val="006F1EAB"/>
    <w:rsid w:val="006F1EE8"/>
    <w:rsid w:val="006F25F6"/>
    <w:rsid w:val="006F3583"/>
    <w:rsid w:val="006F39EC"/>
    <w:rsid w:val="006F681A"/>
    <w:rsid w:val="007003E8"/>
    <w:rsid w:val="00700860"/>
    <w:rsid w:val="00701048"/>
    <w:rsid w:val="00701D0F"/>
    <w:rsid w:val="0070208E"/>
    <w:rsid w:val="0070305C"/>
    <w:rsid w:val="00703318"/>
    <w:rsid w:val="0070688C"/>
    <w:rsid w:val="00706AA5"/>
    <w:rsid w:val="00707071"/>
    <w:rsid w:val="0071080E"/>
    <w:rsid w:val="00711AF5"/>
    <w:rsid w:val="007123D2"/>
    <w:rsid w:val="00713726"/>
    <w:rsid w:val="0071455A"/>
    <w:rsid w:val="007156BE"/>
    <w:rsid w:val="00715D0C"/>
    <w:rsid w:val="00716624"/>
    <w:rsid w:val="007167B8"/>
    <w:rsid w:val="007173CB"/>
    <w:rsid w:val="00723C87"/>
    <w:rsid w:val="007242C9"/>
    <w:rsid w:val="0072449D"/>
    <w:rsid w:val="00724BD6"/>
    <w:rsid w:val="00724C65"/>
    <w:rsid w:val="0072600F"/>
    <w:rsid w:val="00726F74"/>
    <w:rsid w:val="00727475"/>
    <w:rsid w:val="0073114E"/>
    <w:rsid w:val="00731630"/>
    <w:rsid w:val="007317A3"/>
    <w:rsid w:val="0073344E"/>
    <w:rsid w:val="00734366"/>
    <w:rsid w:val="00735810"/>
    <w:rsid w:val="00735DE5"/>
    <w:rsid w:val="0073638F"/>
    <w:rsid w:val="00737347"/>
    <w:rsid w:val="007407B3"/>
    <w:rsid w:val="007422F9"/>
    <w:rsid w:val="007423EA"/>
    <w:rsid w:val="00743893"/>
    <w:rsid w:val="007457E2"/>
    <w:rsid w:val="00745D56"/>
    <w:rsid w:val="00745EDD"/>
    <w:rsid w:val="00746698"/>
    <w:rsid w:val="007469B4"/>
    <w:rsid w:val="00747FF8"/>
    <w:rsid w:val="007507D5"/>
    <w:rsid w:val="00750A94"/>
    <w:rsid w:val="00750F8D"/>
    <w:rsid w:val="0075333F"/>
    <w:rsid w:val="007556B4"/>
    <w:rsid w:val="0075722D"/>
    <w:rsid w:val="0075725A"/>
    <w:rsid w:val="00760489"/>
    <w:rsid w:val="007605F2"/>
    <w:rsid w:val="00761561"/>
    <w:rsid w:val="0076400B"/>
    <w:rsid w:val="00764E25"/>
    <w:rsid w:val="007659B2"/>
    <w:rsid w:val="007669AF"/>
    <w:rsid w:val="007670D9"/>
    <w:rsid w:val="00770E14"/>
    <w:rsid w:val="007713EB"/>
    <w:rsid w:val="007721A5"/>
    <w:rsid w:val="007744DB"/>
    <w:rsid w:val="0077582A"/>
    <w:rsid w:val="007779A6"/>
    <w:rsid w:val="00777F4E"/>
    <w:rsid w:val="00780463"/>
    <w:rsid w:val="007804C5"/>
    <w:rsid w:val="0078121B"/>
    <w:rsid w:val="00781B20"/>
    <w:rsid w:val="00783D26"/>
    <w:rsid w:val="00784C76"/>
    <w:rsid w:val="00787543"/>
    <w:rsid w:val="00790296"/>
    <w:rsid w:val="00790AD4"/>
    <w:rsid w:val="00790C0D"/>
    <w:rsid w:val="00791C94"/>
    <w:rsid w:val="00793925"/>
    <w:rsid w:val="00794319"/>
    <w:rsid w:val="007960E4"/>
    <w:rsid w:val="00797CE1"/>
    <w:rsid w:val="007A080E"/>
    <w:rsid w:val="007A1607"/>
    <w:rsid w:val="007A27BA"/>
    <w:rsid w:val="007A28F5"/>
    <w:rsid w:val="007A2BA1"/>
    <w:rsid w:val="007A3264"/>
    <w:rsid w:val="007A3989"/>
    <w:rsid w:val="007A4884"/>
    <w:rsid w:val="007A5A7B"/>
    <w:rsid w:val="007A6AC2"/>
    <w:rsid w:val="007A7BE8"/>
    <w:rsid w:val="007B00EB"/>
    <w:rsid w:val="007B0E43"/>
    <w:rsid w:val="007B2B78"/>
    <w:rsid w:val="007B2FD3"/>
    <w:rsid w:val="007B314F"/>
    <w:rsid w:val="007B480D"/>
    <w:rsid w:val="007B4DBC"/>
    <w:rsid w:val="007B5C43"/>
    <w:rsid w:val="007B66F7"/>
    <w:rsid w:val="007B6C3F"/>
    <w:rsid w:val="007C0382"/>
    <w:rsid w:val="007C1FA0"/>
    <w:rsid w:val="007C332C"/>
    <w:rsid w:val="007C394E"/>
    <w:rsid w:val="007C59E5"/>
    <w:rsid w:val="007C5CC8"/>
    <w:rsid w:val="007C5E8B"/>
    <w:rsid w:val="007C6346"/>
    <w:rsid w:val="007C68BB"/>
    <w:rsid w:val="007C6FAA"/>
    <w:rsid w:val="007C7CA0"/>
    <w:rsid w:val="007D168F"/>
    <w:rsid w:val="007D187C"/>
    <w:rsid w:val="007D2043"/>
    <w:rsid w:val="007D2379"/>
    <w:rsid w:val="007D2805"/>
    <w:rsid w:val="007D2907"/>
    <w:rsid w:val="007D37C7"/>
    <w:rsid w:val="007D46FC"/>
    <w:rsid w:val="007D4A18"/>
    <w:rsid w:val="007D7275"/>
    <w:rsid w:val="007D79C5"/>
    <w:rsid w:val="007E0C44"/>
    <w:rsid w:val="007E3A56"/>
    <w:rsid w:val="007E55FE"/>
    <w:rsid w:val="007E5ED9"/>
    <w:rsid w:val="007E5EE8"/>
    <w:rsid w:val="007E7D2F"/>
    <w:rsid w:val="007F475F"/>
    <w:rsid w:val="007F49C0"/>
    <w:rsid w:val="007F74B1"/>
    <w:rsid w:val="007F76D2"/>
    <w:rsid w:val="007F7D56"/>
    <w:rsid w:val="008004AE"/>
    <w:rsid w:val="00801239"/>
    <w:rsid w:val="00801E0D"/>
    <w:rsid w:val="00802370"/>
    <w:rsid w:val="008037DA"/>
    <w:rsid w:val="00804637"/>
    <w:rsid w:val="00805B92"/>
    <w:rsid w:val="00805BCA"/>
    <w:rsid w:val="00805C94"/>
    <w:rsid w:val="00805F47"/>
    <w:rsid w:val="00810161"/>
    <w:rsid w:val="0081291B"/>
    <w:rsid w:val="00812B5A"/>
    <w:rsid w:val="008135F3"/>
    <w:rsid w:val="00815548"/>
    <w:rsid w:val="0081648E"/>
    <w:rsid w:val="00816A81"/>
    <w:rsid w:val="00817D7B"/>
    <w:rsid w:val="00820EF5"/>
    <w:rsid w:val="008212FE"/>
    <w:rsid w:val="00821D05"/>
    <w:rsid w:val="00822424"/>
    <w:rsid w:val="00822646"/>
    <w:rsid w:val="008228D8"/>
    <w:rsid w:val="008230C5"/>
    <w:rsid w:val="00823395"/>
    <w:rsid w:val="008234FE"/>
    <w:rsid w:val="008241AD"/>
    <w:rsid w:val="008261FB"/>
    <w:rsid w:val="00826606"/>
    <w:rsid w:val="00827AE0"/>
    <w:rsid w:val="00831137"/>
    <w:rsid w:val="00834719"/>
    <w:rsid w:val="008367FB"/>
    <w:rsid w:val="00837A29"/>
    <w:rsid w:val="00840730"/>
    <w:rsid w:val="00841CB0"/>
    <w:rsid w:val="00842212"/>
    <w:rsid w:val="00843357"/>
    <w:rsid w:val="008439BA"/>
    <w:rsid w:val="00843B2C"/>
    <w:rsid w:val="00843BE2"/>
    <w:rsid w:val="00843F9F"/>
    <w:rsid w:val="0084464B"/>
    <w:rsid w:val="00844D82"/>
    <w:rsid w:val="00845C2C"/>
    <w:rsid w:val="008464AC"/>
    <w:rsid w:val="00846A7A"/>
    <w:rsid w:val="00847358"/>
    <w:rsid w:val="008478E9"/>
    <w:rsid w:val="00855291"/>
    <w:rsid w:val="008609C7"/>
    <w:rsid w:val="00860FF3"/>
    <w:rsid w:val="00861275"/>
    <w:rsid w:val="00861A8A"/>
    <w:rsid w:val="00862C9E"/>
    <w:rsid w:val="00862D4E"/>
    <w:rsid w:val="00863A51"/>
    <w:rsid w:val="00864796"/>
    <w:rsid w:val="00864ADF"/>
    <w:rsid w:val="0086704F"/>
    <w:rsid w:val="00871BC9"/>
    <w:rsid w:val="008726E3"/>
    <w:rsid w:val="00872BFA"/>
    <w:rsid w:val="0087340E"/>
    <w:rsid w:val="0087370A"/>
    <w:rsid w:val="00873E1D"/>
    <w:rsid w:val="00874926"/>
    <w:rsid w:val="00875144"/>
    <w:rsid w:val="00877AB7"/>
    <w:rsid w:val="00877FD3"/>
    <w:rsid w:val="0088042A"/>
    <w:rsid w:val="0088045C"/>
    <w:rsid w:val="0088249A"/>
    <w:rsid w:val="008824C5"/>
    <w:rsid w:val="00883CE6"/>
    <w:rsid w:val="00883D07"/>
    <w:rsid w:val="00885177"/>
    <w:rsid w:val="0088602E"/>
    <w:rsid w:val="00886BB3"/>
    <w:rsid w:val="00887102"/>
    <w:rsid w:val="008902D6"/>
    <w:rsid w:val="008902FB"/>
    <w:rsid w:val="00890549"/>
    <w:rsid w:val="008924DA"/>
    <w:rsid w:val="008928F4"/>
    <w:rsid w:val="00892F68"/>
    <w:rsid w:val="0089343F"/>
    <w:rsid w:val="00893701"/>
    <w:rsid w:val="00893789"/>
    <w:rsid w:val="008955A4"/>
    <w:rsid w:val="00896595"/>
    <w:rsid w:val="008965CA"/>
    <w:rsid w:val="00896DF8"/>
    <w:rsid w:val="00896EAD"/>
    <w:rsid w:val="00897104"/>
    <w:rsid w:val="0089721D"/>
    <w:rsid w:val="00897752"/>
    <w:rsid w:val="00897F0E"/>
    <w:rsid w:val="008A24B6"/>
    <w:rsid w:val="008A29A8"/>
    <w:rsid w:val="008A42BF"/>
    <w:rsid w:val="008A46D9"/>
    <w:rsid w:val="008A530A"/>
    <w:rsid w:val="008A5328"/>
    <w:rsid w:val="008B1CDF"/>
    <w:rsid w:val="008B25B4"/>
    <w:rsid w:val="008B2AC7"/>
    <w:rsid w:val="008B46CB"/>
    <w:rsid w:val="008B49F7"/>
    <w:rsid w:val="008B622C"/>
    <w:rsid w:val="008B73C5"/>
    <w:rsid w:val="008B763C"/>
    <w:rsid w:val="008B79E5"/>
    <w:rsid w:val="008C0C77"/>
    <w:rsid w:val="008C2BE3"/>
    <w:rsid w:val="008C2DBF"/>
    <w:rsid w:val="008C324A"/>
    <w:rsid w:val="008C59CD"/>
    <w:rsid w:val="008C7D02"/>
    <w:rsid w:val="008D05B6"/>
    <w:rsid w:val="008D0753"/>
    <w:rsid w:val="008D161B"/>
    <w:rsid w:val="008D2052"/>
    <w:rsid w:val="008D2461"/>
    <w:rsid w:val="008D3273"/>
    <w:rsid w:val="008D4229"/>
    <w:rsid w:val="008E4328"/>
    <w:rsid w:val="008E5EA6"/>
    <w:rsid w:val="008E71F6"/>
    <w:rsid w:val="008E7508"/>
    <w:rsid w:val="008E7FE8"/>
    <w:rsid w:val="008F1739"/>
    <w:rsid w:val="008F1762"/>
    <w:rsid w:val="008F20E4"/>
    <w:rsid w:val="008F455E"/>
    <w:rsid w:val="008F5506"/>
    <w:rsid w:val="008F677C"/>
    <w:rsid w:val="008F723C"/>
    <w:rsid w:val="008F7331"/>
    <w:rsid w:val="00902505"/>
    <w:rsid w:val="00904545"/>
    <w:rsid w:val="009113AC"/>
    <w:rsid w:val="009113AE"/>
    <w:rsid w:val="009119B3"/>
    <w:rsid w:val="0091232D"/>
    <w:rsid w:val="009129B5"/>
    <w:rsid w:val="00912A98"/>
    <w:rsid w:val="00912FF7"/>
    <w:rsid w:val="009139AC"/>
    <w:rsid w:val="00913C11"/>
    <w:rsid w:val="00914EA1"/>
    <w:rsid w:val="0091511C"/>
    <w:rsid w:val="00916572"/>
    <w:rsid w:val="00917355"/>
    <w:rsid w:val="00917F83"/>
    <w:rsid w:val="00920575"/>
    <w:rsid w:val="00920D89"/>
    <w:rsid w:val="009255E8"/>
    <w:rsid w:val="00925832"/>
    <w:rsid w:val="00927483"/>
    <w:rsid w:val="009274AF"/>
    <w:rsid w:val="009313A5"/>
    <w:rsid w:val="00931B3D"/>
    <w:rsid w:val="00931EFA"/>
    <w:rsid w:val="00931F45"/>
    <w:rsid w:val="00933AC0"/>
    <w:rsid w:val="00935663"/>
    <w:rsid w:val="00935958"/>
    <w:rsid w:val="00940619"/>
    <w:rsid w:val="00941E4E"/>
    <w:rsid w:val="00943151"/>
    <w:rsid w:val="0094334F"/>
    <w:rsid w:val="00943C90"/>
    <w:rsid w:val="00944AB2"/>
    <w:rsid w:val="00944B4D"/>
    <w:rsid w:val="00946AF1"/>
    <w:rsid w:val="00951A6D"/>
    <w:rsid w:val="009522C1"/>
    <w:rsid w:val="009526FF"/>
    <w:rsid w:val="00952A8F"/>
    <w:rsid w:val="00952C7B"/>
    <w:rsid w:val="00953C63"/>
    <w:rsid w:val="0095401C"/>
    <w:rsid w:val="00954587"/>
    <w:rsid w:val="00954D9A"/>
    <w:rsid w:val="00955162"/>
    <w:rsid w:val="00956584"/>
    <w:rsid w:val="00956D0A"/>
    <w:rsid w:val="00960113"/>
    <w:rsid w:val="00960FED"/>
    <w:rsid w:val="0096195F"/>
    <w:rsid w:val="009624E3"/>
    <w:rsid w:val="00962C49"/>
    <w:rsid w:val="00962D70"/>
    <w:rsid w:val="009656A4"/>
    <w:rsid w:val="009656DD"/>
    <w:rsid w:val="00965C66"/>
    <w:rsid w:val="00966692"/>
    <w:rsid w:val="00967236"/>
    <w:rsid w:val="00971473"/>
    <w:rsid w:val="009714BF"/>
    <w:rsid w:val="00972A17"/>
    <w:rsid w:val="00972D83"/>
    <w:rsid w:val="00973792"/>
    <w:rsid w:val="00973F31"/>
    <w:rsid w:val="00975742"/>
    <w:rsid w:val="00975F70"/>
    <w:rsid w:val="00976334"/>
    <w:rsid w:val="009763CE"/>
    <w:rsid w:val="009765EF"/>
    <w:rsid w:val="00977552"/>
    <w:rsid w:val="0097757E"/>
    <w:rsid w:val="00980820"/>
    <w:rsid w:val="009837E3"/>
    <w:rsid w:val="00983805"/>
    <w:rsid w:val="00987BD4"/>
    <w:rsid w:val="00987E11"/>
    <w:rsid w:val="00990123"/>
    <w:rsid w:val="00990FA0"/>
    <w:rsid w:val="00992AF1"/>
    <w:rsid w:val="00992BA4"/>
    <w:rsid w:val="00993C46"/>
    <w:rsid w:val="00993CB7"/>
    <w:rsid w:val="00994FF5"/>
    <w:rsid w:val="009964CF"/>
    <w:rsid w:val="00996D76"/>
    <w:rsid w:val="00997246"/>
    <w:rsid w:val="00997680"/>
    <w:rsid w:val="009976FF"/>
    <w:rsid w:val="00997C0C"/>
    <w:rsid w:val="009A020B"/>
    <w:rsid w:val="009A0B38"/>
    <w:rsid w:val="009A3720"/>
    <w:rsid w:val="009A4598"/>
    <w:rsid w:val="009A5D6D"/>
    <w:rsid w:val="009A7A07"/>
    <w:rsid w:val="009B1E9A"/>
    <w:rsid w:val="009B1F30"/>
    <w:rsid w:val="009B1F8C"/>
    <w:rsid w:val="009B21BF"/>
    <w:rsid w:val="009B2506"/>
    <w:rsid w:val="009B3601"/>
    <w:rsid w:val="009B3F98"/>
    <w:rsid w:val="009B4C30"/>
    <w:rsid w:val="009C0DFB"/>
    <w:rsid w:val="009C1C2E"/>
    <w:rsid w:val="009C3EFC"/>
    <w:rsid w:val="009C4983"/>
    <w:rsid w:val="009C535C"/>
    <w:rsid w:val="009C5D87"/>
    <w:rsid w:val="009D0B55"/>
    <w:rsid w:val="009D126F"/>
    <w:rsid w:val="009D26AA"/>
    <w:rsid w:val="009D32B2"/>
    <w:rsid w:val="009D4014"/>
    <w:rsid w:val="009D4705"/>
    <w:rsid w:val="009D4C7E"/>
    <w:rsid w:val="009D548C"/>
    <w:rsid w:val="009D5A57"/>
    <w:rsid w:val="009D6379"/>
    <w:rsid w:val="009D692A"/>
    <w:rsid w:val="009D7ABF"/>
    <w:rsid w:val="009E1E31"/>
    <w:rsid w:val="009E2784"/>
    <w:rsid w:val="009E2CB6"/>
    <w:rsid w:val="009E3D53"/>
    <w:rsid w:val="009E4333"/>
    <w:rsid w:val="009E49C7"/>
    <w:rsid w:val="009E7C61"/>
    <w:rsid w:val="009F1F1A"/>
    <w:rsid w:val="009F2A8F"/>
    <w:rsid w:val="009F3415"/>
    <w:rsid w:val="009F44C7"/>
    <w:rsid w:val="009F5966"/>
    <w:rsid w:val="009F5D1D"/>
    <w:rsid w:val="009F7D93"/>
    <w:rsid w:val="00A004E0"/>
    <w:rsid w:val="00A01B71"/>
    <w:rsid w:val="00A01E01"/>
    <w:rsid w:val="00A0217E"/>
    <w:rsid w:val="00A02ACE"/>
    <w:rsid w:val="00A02F6A"/>
    <w:rsid w:val="00A0598A"/>
    <w:rsid w:val="00A05D11"/>
    <w:rsid w:val="00A069F0"/>
    <w:rsid w:val="00A06FDC"/>
    <w:rsid w:val="00A07311"/>
    <w:rsid w:val="00A0753B"/>
    <w:rsid w:val="00A07957"/>
    <w:rsid w:val="00A1048C"/>
    <w:rsid w:val="00A109C3"/>
    <w:rsid w:val="00A10C1E"/>
    <w:rsid w:val="00A119DD"/>
    <w:rsid w:val="00A11B89"/>
    <w:rsid w:val="00A11EEA"/>
    <w:rsid w:val="00A12B49"/>
    <w:rsid w:val="00A13B46"/>
    <w:rsid w:val="00A1503C"/>
    <w:rsid w:val="00A153F5"/>
    <w:rsid w:val="00A21615"/>
    <w:rsid w:val="00A21730"/>
    <w:rsid w:val="00A21907"/>
    <w:rsid w:val="00A2255A"/>
    <w:rsid w:val="00A229DB"/>
    <w:rsid w:val="00A22E75"/>
    <w:rsid w:val="00A267EC"/>
    <w:rsid w:val="00A277B0"/>
    <w:rsid w:val="00A27FB3"/>
    <w:rsid w:val="00A3363F"/>
    <w:rsid w:val="00A34FE7"/>
    <w:rsid w:val="00A358FE"/>
    <w:rsid w:val="00A36635"/>
    <w:rsid w:val="00A37B11"/>
    <w:rsid w:val="00A40078"/>
    <w:rsid w:val="00A40C10"/>
    <w:rsid w:val="00A40D0E"/>
    <w:rsid w:val="00A417ED"/>
    <w:rsid w:val="00A41E26"/>
    <w:rsid w:val="00A420CE"/>
    <w:rsid w:val="00A42719"/>
    <w:rsid w:val="00A44BC8"/>
    <w:rsid w:val="00A44C36"/>
    <w:rsid w:val="00A456A9"/>
    <w:rsid w:val="00A47245"/>
    <w:rsid w:val="00A47F5F"/>
    <w:rsid w:val="00A50465"/>
    <w:rsid w:val="00A50F38"/>
    <w:rsid w:val="00A517A7"/>
    <w:rsid w:val="00A52FF3"/>
    <w:rsid w:val="00A534F7"/>
    <w:rsid w:val="00A53C77"/>
    <w:rsid w:val="00A5494D"/>
    <w:rsid w:val="00A54BA7"/>
    <w:rsid w:val="00A55A5B"/>
    <w:rsid w:val="00A61334"/>
    <w:rsid w:val="00A61A43"/>
    <w:rsid w:val="00A6246A"/>
    <w:rsid w:val="00A62962"/>
    <w:rsid w:val="00A63163"/>
    <w:rsid w:val="00A63D74"/>
    <w:rsid w:val="00A64012"/>
    <w:rsid w:val="00A66F1D"/>
    <w:rsid w:val="00A66F25"/>
    <w:rsid w:val="00A67EF3"/>
    <w:rsid w:val="00A716F4"/>
    <w:rsid w:val="00A719A8"/>
    <w:rsid w:val="00A732DE"/>
    <w:rsid w:val="00A73B64"/>
    <w:rsid w:val="00A749DD"/>
    <w:rsid w:val="00A74C79"/>
    <w:rsid w:val="00A76BF2"/>
    <w:rsid w:val="00A7753A"/>
    <w:rsid w:val="00A77BEC"/>
    <w:rsid w:val="00A802AC"/>
    <w:rsid w:val="00A80A71"/>
    <w:rsid w:val="00A84AE7"/>
    <w:rsid w:val="00A8666C"/>
    <w:rsid w:val="00A874D0"/>
    <w:rsid w:val="00A87DF2"/>
    <w:rsid w:val="00A90284"/>
    <w:rsid w:val="00A90857"/>
    <w:rsid w:val="00A90D5D"/>
    <w:rsid w:val="00A915D8"/>
    <w:rsid w:val="00A9238C"/>
    <w:rsid w:val="00A928C9"/>
    <w:rsid w:val="00A93700"/>
    <w:rsid w:val="00A9408E"/>
    <w:rsid w:val="00A961A5"/>
    <w:rsid w:val="00AA000A"/>
    <w:rsid w:val="00AA11CE"/>
    <w:rsid w:val="00AA5FB1"/>
    <w:rsid w:val="00AA601B"/>
    <w:rsid w:val="00AA662B"/>
    <w:rsid w:val="00AA67F3"/>
    <w:rsid w:val="00AA73FD"/>
    <w:rsid w:val="00AB0C6D"/>
    <w:rsid w:val="00AB11EE"/>
    <w:rsid w:val="00AB1D6B"/>
    <w:rsid w:val="00AB2F2F"/>
    <w:rsid w:val="00AB3D59"/>
    <w:rsid w:val="00AB49DD"/>
    <w:rsid w:val="00AB4D1D"/>
    <w:rsid w:val="00AB5C5C"/>
    <w:rsid w:val="00AB6E60"/>
    <w:rsid w:val="00AB704D"/>
    <w:rsid w:val="00AB7F63"/>
    <w:rsid w:val="00AC1E37"/>
    <w:rsid w:val="00AC3D8B"/>
    <w:rsid w:val="00AC4A58"/>
    <w:rsid w:val="00AC53EA"/>
    <w:rsid w:val="00AC5727"/>
    <w:rsid w:val="00AC70EE"/>
    <w:rsid w:val="00AC75C5"/>
    <w:rsid w:val="00AC7A83"/>
    <w:rsid w:val="00AC7AEF"/>
    <w:rsid w:val="00AD0BE3"/>
    <w:rsid w:val="00AD35FD"/>
    <w:rsid w:val="00AD4F32"/>
    <w:rsid w:val="00AD4FCF"/>
    <w:rsid w:val="00AD543B"/>
    <w:rsid w:val="00AD693B"/>
    <w:rsid w:val="00AD724F"/>
    <w:rsid w:val="00AE1886"/>
    <w:rsid w:val="00AE1977"/>
    <w:rsid w:val="00AE21F5"/>
    <w:rsid w:val="00AE2699"/>
    <w:rsid w:val="00AE3735"/>
    <w:rsid w:val="00AE3E45"/>
    <w:rsid w:val="00AE5121"/>
    <w:rsid w:val="00AE5E26"/>
    <w:rsid w:val="00AE5F46"/>
    <w:rsid w:val="00AF0498"/>
    <w:rsid w:val="00AF0A89"/>
    <w:rsid w:val="00AF1792"/>
    <w:rsid w:val="00AF242A"/>
    <w:rsid w:val="00AF4F0F"/>
    <w:rsid w:val="00AF52B7"/>
    <w:rsid w:val="00AF55BF"/>
    <w:rsid w:val="00AF6605"/>
    <w:rsid w:val="00AF7393"/>
    <w:rsid w:val="00B00521"/>
    <w:rsid w:val="00B009B2"/>
    <w:rsid w:val="00B0212E"/>
    <w:rsid w:val="00B037E2"/>
    <w:rsid w:val="00B04E96"/>
    <w:rsid w:val="00B05C12"/>
    <w:rsid w:val="00B0737F"/>
    <w:rsid w:val="00B0766F"/>
    <w:rsid w:val="00B113FB"/>
    <w:rsid w:val="00B119E3"/>
    <w:rsid w:val="00B121CF"/>
    <w:rsid w:val="00B14BC2"/>
    <w:rsid w:val="00B15B1A"/>
    <w:rsid w:val="00B164E7"/>
    <w:rsid w:val="00B171D9"/>
    <w:rsid w:val="00B20050"/>
    <w:rsid w:val="00B20661"/>
    <w:rsid w:val="00B20C24"/>
    <w:rsid w:val="00B226C5"/>
    <w:rsid w:val="00B229B4"/>
    <w:rsid w:val="00B23009"/>
    <w:rsid w:val="00B23336"/>
    <w:rsid w:val="00B2355A"/>
    <w:rsid w:val="00B24368"/>
    <w:rsid w:val="00B246FC"/>
    <w:rsid w:val="00B31223"/>
    <w:rsid w:val="00B31377"/>
    <w:rsid w:val="00B33584"/>
    <w:rsid w:val="00B339D0"/>
    <w:rsid w:val="00B34B29"/>
    <w:rsid w:val="00B37427"/>
    <w:rsid w:val="00B41167"/>
    <w:rsid w:val="00B418D5"/>
    <w:rsid w:val="00B44C8B"/>
    <w:rsid w:val="00B4513D"/>
    <w:rsid w:val="00B4596B"/>
    <w:rsid w:val="00B45C64"/>
    <w:rsid w:val="00B47667"/>
    <w:rsid w:val="00B477C1"/>
    <w:rsid w:val="00B50098"/>
    <w:rsid w:val="00B505B5"/>
    <w:rsid w:val="00B521F5"/>
    <w:rsid w:val="00B5308C"/>
    <w:rsid w:val="00B533E8"/>
    <w:rsid w:val="00B54D7E"/>
    <w:rsid w:val="00B54F8B"/>
    <w:rsid w:val="00B55D5B"/>
    <w:rsid w:val="00B604B8"/>
    <w:rsid w:val="00B6093F"/>
    <w:rsid w:val="00B61C59"/>
    <w:rsid w:val="00B62112"/>
    <w:rsid w:val="00B62D32"/>
    <w:rsid w:val="00B62E02"/>
    <w:rsid w:val="00B65750"/>
    <w:rsid w:val="00B6591B"/>
    <w:rsid w:val="00B66E66"/>
    <w:rsid w:val="00B66FBB"/>
    <w:rsid w:val="00B67098"/>
    <w:rsid w:val="00B70558"/>
    <w:rsid w:val="00B721EC"/>
    <w:rsid w:val="00B74568"/>
    <w:rsid w:val="00B74D47"/>
    <w:rsid w:val="00B7571C"/>
    <w:rsid w:val="00B76D07"/>
    <w:rsid w:val="00B80457"/>
    <w:rsid w:val="00B825EE"/>
    <w:rsid w:val="00B82DD0"/>
    <w:rsid w:val="00B836CB"/>
    <w:rsid w:val="00B84533"/>
    <w:rsid w:val="00B8502E"/>
    <w:rsid w:val="00B8597B"/>
    <w:rsid w:val="00B8695D"/>
    <w:rsid w:val="00B86C73"/>
    <w:rsid w:val="00B9038C"/>
    <w:rsid w:val="00B91015"/>
    <w:rsid w:val="00B91EC7"/>
    <w:rsid w:val="00B95505"/>
    <w:rsid w:val="00B966D5"/>
    <w:rsid w:val="00B96DEA"/>
    <w:rsid w:val="00BA04E0"/>
    <w:rsid w:val="00BA0A41"/>
    <w:rsid w:val="00BA1E06"/>
    <w:rsid w:val="00BA1EB5"/>
    <w:rsid w:val="00BA2664"/>
    <w:rsid w:val="00BA2A52"/>
    <w:rsid w:val="00BA2D2A"/>
    <w:rsid w:val="00BA52A7"/>
    <w:rsid w:val="00BA5365"/>
    <w:rsid w:val="00BA72C4"/>
    <w:rsid w:val="00BA7C22"/>
    <w:rsid w:val="00BB42FC"/>
    <w:rsid w:val="00BB4F38"/>
    <w:rsid w:val="00BB510C"/>
    <w:rsid w:val="00BB5F33"/>
    <w:rsid w:val="00BB65F1"/>
    <w:rsid w:val="00BB690B"/>
    <w:rsid w:val="00BB6D6B"/>
    <w:rsid w:val="00BB7EDD"/>
    <w:rsid w:val="00BC002F"/>
    <w:rsid w:val="00BC0AD6"/>
    <w:rsid w:val="00BC14F7"/>
    <w:rsid w:val="00BC19F9"/>
    <w:rsid w:val="00BC1D12"/>
    <w:rsid w:val="00BC26BB"/>
    <w:rsid w:val="00BC3570"/>
    <w:rsid w:val="00BC3B21"/>
    <w:rsid w:val="00BC5143"/>
    <w:rsid w:val="00BC738E"/>
    <w:rsid w:val="00BD10CF"/>
    <w:rsid w:val="00BD1DC3"/>
    <w:rsid w:val="00BD25C0"/>
    <w:rsid w:val="00BD3D69"/>
    <w:rsid w:val="00BD4552"/>
    <w:rsid w:val="00BD5AA5"/>
    <w:rsid w:val="00BD6848"/>
    <w:rsid w:val="00BD747A"/>
    <w:rsid w:val="00BE06CA"/>
    <w:rsid w:val="00BE0C11"/>
    <w:rsid w:val="00BE0D69"/>
    <w:rsid w:val="00BE12DD"/>
    <w:rsid w:val="00BE268F"/>
    <w:rsid w:val="00BE330C"/>
    <w:rsid w:val="00BE3932"/>
    <w:rsid w:val="00BE55A5"/>
    <w:rsid w:val="00BE587F"/>
    <w:rsid w:val="00BE7288"/>
    <w:rsid w:val="00BF0B76"/>
    <w:rsid w:val="00BF1F9C"/>
    <w:rsid w:val="00BF23F9"/>
    <w:rsid w:val="00BF2945"/>
    <w:rsid w:val="00BF34B9"/>
    <w:rsid w:val="00BF35EE"/>
    <w:rsid w:val="00BF4986"/>
    <w:rsid w:val="00BF53F1"/>
    <w:rsid w:val="00BF6E41"/>
    <w:rsid w:val="00BF6F5B"/>
    <w:rsid w:val="00BF70A5"/>
    <w:rsid w:val="00C00F75"/>
    <w:rsid w:val="00C0230C"/>
    <w:rsid w:val="00C0252C"/>
    <w:rsid w:val="00C02D13"/>
    <w:rsid w:val="00C04347"/>
    <w:rsid w:val="00C05CCD"/>
    <w:rsid w:val="00C05E6E"/>
    <w:rsid w:val="00C10125"/>
    <w:rsid w:val="00C11254"/>
    <w:rsid w:val="00C1129C"/>
    <w:rsid w:val="00C1139B"/>
    <w:rsid w:val="00C11584"/>
    <w:rsid w:val="00C11856"/>
    <w:rsid w:val="00C147C3"/>
    <w:rsid w:val="00C14C2A"/>
    <w:rsid w:val="00C16D1A"/>
    <w:rsid w:val="00C213C0"/>
    <w:rsid w:val="00C21A67"/>
    <w:rsid w:val="00C21DF1"/>
    <w:rsid w:val="00C22757"/>
    <w:rsid w:val="00C22CF9"/>
    <w:rsid w:val="00C23737"/>
    <w:rsid w:val="00C25ACF"/>
    <w:rsid w:val="00C2672C"/>
    <w:rsid w:val="00C27033"/>
    <w:rsid w:val="00C27389"/>
    <w:rsid w:val="00C2742A"/>
    <w:rsid w:val="00C30E7B"/>
    <w:rsid w:val="00C30FCB"/>
    <w:rsid w:val="00C324B3"/>
    <w:rsid w:val="00C339AE"/>
    <w:rsid w:val="00C33AC7"/>
    <w:rsid w:val="00C36B32"/>
    <w:rsid w:val="00C373B5"/>
    <w:rsid w:val="00C42D93"/>
    <w:rsid w:val="00C4442A"/>
    <w:rsid w:val="00C451F8"/>
    <w:rsid w:val="00C459F5"/>
    <w:rsid w:val="00C4632C"/>
    <w:rsid w:val="00C4663D"/>
    <w:rsid w:val="00C470CE"/>
    <w:rsid w:val="00C4749B"/>
    <w:rsid w:val="00C50AB3"/>
    <w:rsid w:val="00C51F98"/>
    <w:rsid w:val="00C52607"/>
    <w:rsid w:val="00C52B2E"/>
    <w:rsid w:val="00C54000"/>
    <w:rsid w:val="00C54915"/>
    <w:rsid w:val="00C550D0"/>
    <w:rsid w:val="00C56213"/>
    <w:rsid w:val="00C562B9"/>
    <w:rsid w:val="00C5659A"/>
    <w:rsid w:val="00C56D80"/>
    <w:rsid w:val="00C60D75"/>
    <w:rsid w:val="00C61EE6"/>
    <w:rsid w:val="00C629B5"/>
    <w:rsid w:val="00C63323"/>
    <w:rsid w:val="00C63557"/>
    <w:rsid w:val="00C63E55"/>
    <w:rsid w:val="00C64C6C"/>
    <w:rsid w:val="00C65039"/>
    <w:rsid w:val="00C65FCF"/>
    <w:rsid w:val="00C6651E"/>
    <w:rsid w:val="00C66DC7"/>
    <w:rsid w:val="00C673D0"/>
    <w:rsid w:val="00C67850"/>
    <w:rsid w:val="00C67C02"/>
    <w:rsid w:val="00C67C85"/>
    <w:rsid w:val="00C7292A"/>
    <w:rsid w:val="00C73242"/>
    <w:rsid w:val="00C7485F"/>
    <w:rsid w:val="00C7645E"/>
    <w:rsid w:val="00C76510"/>
    <w:rsid w:val="00C8085F"/>
    <w:rsid w:val="00C83856"/>
    <w:rsid w:val="00C84E1C"/>
    <w:rsid w:val="00C8605B"/>
    <w:rsid w:val="00C864F4"/>
    <w:rsid w:val="00C879D5"/>
    <w:rsid w:val="00C9045E"/>
    <w:rsid w:val="00C909B0"/>
    <w:rsid w:val="00C909C3"/>
    <w:rsid w:val="00C92296"/>
    <w:rsid w:val="00C92A57"/>
    <w:rsid w:val="00C95C4A"/>
    <w:rsid w:val="00C960CE"/>
    <w:rsid w:val="00C96BB8"/>
    <w:rsid w:val="00C96E7C"/>
    <w:rsid w:val="00C97D27"/>
    <w:rsid w:val="00CA059A"/>
    <w:rsid w:val="00CA0756"/>
    <w:rsid w:val="00CA38F5"/>
    <w:rsid w:val="00CA3BB9"/>
    <w:rsid w:val="00CA42C1"/>
    <w:rsid w:val="00CA4A37"/>
    <w:rsid w:val="00CA4D39"/>
    <w:rsid w:val="00CA59A8"/>
    <w:rsid w:val="00CA6354"/>
    <w:rsid w:val="00CA6CA1"/>
    <w:rsid w:val="00CB074B"/>
    <w:rsid w:val="00CB56A1"/>
    <w:rsid w:val="00CC22AA"/>
    <w:rsid w:val="00CC23FC"/>
    <w:rsid w:val="00CC2B5B"/>
    <w:rsid w:val="00CC3573"/>
    <w:rsid w:val="00CC50BB"/>
    <w:rsid w:val="00CC59D8"/>
    <w:rsid w:val="00CD0888"/>
    <w:rsid w:val="00CD0E6D"/>
    <w:rsid w:val="00CD11A1"/>
    <w:rsid w:val="00CD1330"/>
    <w:rsid w:val="00CD1623"/>
    <w:rsid w:val="00CD4ADD"/>
    <w:rsid w:val="00CD4C96"/>
    <w:rsid w:val="00CD6C47"/>
    <w:rsid w:val="00CD740D"/>
    <w:rsid w:val="00CE1CE5"/>
    <w:rsid w:val="00CE47B3"/>
    <w:rsid w:val="00CE4CDB"/>
    <w:rsid w:val="00CE4F1B"/>
    <w:rsid w:val="00CE5129"/>
    <w:rsid w:val="00CE53A2"/>
    <w:rsid w:val="00CE55C6"/>
    <w:rsid w:val="00CE58A8"/>
    <w:rsid w:val="00CE660B"/>
    <w:rsid w:val="00CE738A"/>
    <w:rsid w:val="00CE76F3"/>
    <w:rsid w:val="00CE7D5A"/>
    <w:rsid w:val="00CE7F8B"/>
    <w:rsid w:val="00CF070C"/>
    <w:rsid w:val="00CF1B07"/>
    <w:rsid w:val="00CF2978"/>
    <w:rsid w:val="00CF2E44"/>
    <w:rsid w:val="00CF36FC"/>
    <w:rsid w:val="00CF6271"/>
    <w:rsid w:val="00CF6BC8"/>
    <w:rsid w:val="00CF7B35"/>
    <w:rsid w:val="00CF7E45"/>
    <w:rsid w:val="00D0024D"/>
    <w:rsid w:val="00D007D6"/>
    <w:rsid w:val="00D0272D"/>
    <w:rsid w:val="00D02E8B"/>
    <w:rsid w:val="00D034BA"/>
    <w:rsid w:val="00D038E5"/>
    <w:rsid w:val="00D04434"/>
    <w:rsid w:val="00D04D37"/>
    <w:rsid w:val="00D05623"/>
    <w:rsid w:val="00D05BD3"/>
    <w:rsid w:val="00D11209"/>
    <w:rsid w:val="00D11DF6"/>
    <w:rsid w:val="00D14BE7"/>
    <w:rsid w:val="00D14EF7"/>
    <w:rsid w:val="00D15091"/>
    <w:rsid w:val="00D15940"/>
    <w:rsid w:val="00D17487"/>
    <w:rsid w:val="00D17861"/>
    <w:rsid w:val="00D20797"/>
    <w:rsid w:val="00D2194B"/>
    <w:rsid w:val="00D228B3"/>
    <w:rsid w:val="00D22D06"/>
    <w:rsid w:val="00D24DD0"/>
    <w:rsid w:val="00D259E9"/>
    <w:rsid w:val="00D30736"/>
    <w:rsid w:val="00D309C3"/>
    <w:rsid w:val="00D30E7C"/>
    <w:rsid w:val="00D314A0"/>
    <w:rsid w:val="00D32649"/>
    <w:rsid w:val="00D32D85"/>
    <w:rsid w:val="00D335C7"/>
    <w:rsid w:val="00D34233"/>
    <w:rsid w:val="00D349F5"/>
    <w:rsid w:val="00D354C4"/>
    <w:rsid w:val="00D36D89"/>
    <w:rsid w:val="00D413F4"/>
    <w:rsid w:val="00D4294F"/>
    <w:rsid w:val="00D43646"/>
    <w:rsid w:val="00D44905"/>
    <w:rsid w:val="00D44CC5"/>
    <w:rsid w:val="00D45E05"/>
    <w:rsid w:val="00D46C8C"/>
    <w:rsid w:val="00D46FCF"/>
    <w:rsid w:val="00D503BE"/>
    <w:rsid w:val="00D50411"/>
    <w:rsid w:val="00D504EC"/>
    <w:rsid w:val="00D50A7C"/>
    <w:rsid w:val="00D531D1"/>
    <w:rsid w:val="00D53E06"/>
    <w:rsid w:val="00D54531"/>
    <w:rsid w:val="00D54C74"/>
    <w:rsid w:val="00D54D7F"/>
    <w:rsid w:val="00D54FD6"/>
    <w:rsid w:val="00D56598"/>
    <w:rsid w:val="00D56678"/>
    <w:rsid w:val="00D603DD"/>
    <w:rsid w:val="00D6196D"/>
    <w:rsid w:val="00D62826"/>
    <w:rsid w:val="00D632C4"/>
    <w:rsid w:val="00D63BF0"/>
    <w:rsid w:val="00D6468E"/>
    <w:rsid w:val="00D65202"/>
    <w:rsid w:val="00D652B6"/>
    <w:rsid w:val="00D65445"/>
    <w:rsid w:val="00D66BBE"/>
    <w:rsid w:val="00D67773"/>
    <w:rsid w:val="00D67F16"/>
    <w:rsid w:val="00D7119E"/>
    <w:rsid w:val="00D7122B"/>
    <w:rsid w:val="00D71FE0"/>
    <w:rsid w:val="00D73456"/>
    <w:rsid w:val="00D748C5"/>
    <w:rsid w:val="00D749F7"/>
    <w:rsid w:val="00D74D33"/>
    <w:rsid w:val="00D75F01"/>
    <w:rsid w:val="00D762C9"/>
    <w:rsid w:val="00D768E2"/>
    <w:rsid w:val="00D7697D"/>
    <w:rsid w:val="00D80C53"/>
    <w:rsid w:val="00D80F82"/>
    <w:rsid w:val="00D832FF"/>
    <w:rsid w:val="00D86580"/>
    <w:rsid w:val="00D87034"/>
    <w:rsid w:val="00D87CB3"/>
    <w:rsid w:val="00D90E5A"/>
    <w:rsid w:val="00D91505"/>
    <w:rsid w:val="00D92553"/>
    <w:rsid w:val="00D932B9"/>
    <w:rsid w:val="00D93576"/>
    <w:rsid w:val="00D93751"/>
    <w:rsid w:val="00D94258"/>
    <w:rsid w:val="00D95E3F"/>
    <w:rsid w:val="00D969DD"/>
    <w:rsid w:val="00D97B59"/>
    <w:rsid w:val="00D97DA6"/>
    <w:rsid w:val="00DA10FB"/>
    <w:rsid w:val="00DA44F4"/>
    <w:rsid w:val="00DA7900"/>
    <w:rsid w:val="00DB0E67"/>
    <w:rsid w:val="00DB128B"/>
    <w:rsid w:val="00DB2F73"/>
    <w:rsid w:val="00DB3340"/>
    <w:rsid w:val="00DB35AE"/>
    <w:rsid w:val="00DB3EFE"/>
    <w:rsid w:val="00DB41F3"/>
    <w:rsid w:val="00DB4AFE"/>
    <w:rsid w:val="00DB5899"/>
    <w:rsid w:val="00DB63AF"/>
    <w:rsid w:val="00DC2DEB"/>
    <w:rsid w:val="00DC4D5C"/>
    <w:rsid w:val="00DC51CB"/>
    <w:rsid w:val="00DC6CC0"/>
    <w:rsid w:val="00DC6CD4"/>
    <w:rsid w:val="00DC6F34"/>
    <w:rsid w:val="00DD01BE"/>
    <w:rsid w:val="00DD05B0"/>
    <w:rsid w:val="00DD0B4E"/>
    <w:rsid w:val="00DD5032"/>
    <w:rsid w:val="00DD5206"/>
    <w:rsid w:val="00DD52DD"/>
    <w:rsid w:val="00DD5363"/>
    <w:rsid w:val="00DD544C"/>
    <w:rsid w:val="00DD60EE"/>
    <w:rsid w:val="00DD678E"/>
    <w:rsid w:val="00DD7CFE"/>
    <w:rsid w:val="00DE0A75"/>
    <w:rsid w:val="00DE27C4"/>
    <w:rsid w:val="00DE2ACF"/>
    <w:rsid w:val="00DE2B7C"/>
    <w:rsid w:val="00DE4696"/>
    <w:rsid w:val="00DE58AE"/>
    <w:rsid w:val="00DE6C1F"/>
    <w:rsid w:val="00DE6C4F"/>
    <w:rsid w:val="00DE6CCD"/>
    <w:rsid w:val="00DF0333"/>
    <w:rsid w:val="00DF24BE"/>
    <w:rsid w:val="00DF2F1D"/>
    <w:rsid w:val="00DF31CD"/>
    <w:rsid w:val="00DF3EAA"/>
    <w:rsid w:val="00DF51EE"/>
    <w:rsid w:val="00DF56AA"/>
    <w:rsid w:val="00DF6102"/>
    <w:rsid w:val="00DF6628"/>
    <w:rsid w:val="00DF6B4E"/>
    <w:rsid w:val="00DF6E93"/>
    <w:rsid w:val="00DF7F4F"/>
    <w:rsid w:val="00E006A0"/>
    <w:rsid w:val="00E00C9A"/>
    <w:rsid w:val="00E00D7B"/>
    <w:rsid w:val="00E01DA3"/>
    <w:rsid w:val="00E024DC"/>
    <w:rsid w:val="00E03CA7"/>
    <w:rsid w:val="00E04A81"/>
    <w:rsid w:val="00E04BBD"/>
    <w:rsid w:val="00E0536D"/>
    <w:rsid w:val="00E0789C"/>
    <w:rsid w:val="00E07CF0"/>
    <w:rsid w:val="00E102FA"/>
    <w:rsid w:val="00E10E45"/>
    <w:rsid w:val="00E13F1E"/>
    <w:rsid w:val="00E14109"/>
    <w:rsid w:val="00E1422E"/>
    <w:rsid w:val="00E155FD"/>
    <w:rsid w:val="00E162AE"/>
    <w:rsid w:val="00E17474"/>
    <w:rsid w:val="00E17D35"/>
    <w:rsid w:val="00E21EFE"/>
    <w:rsid w:val="00E224C6"/>
    <w:rsid w:val="00E247D3"/>
    <w:rsid w:val="00E24F4D"/>
    <w:rsid w:val="00E26DEC"/>
    <w:rsid w:val="00E274FA"/>
    <w:rsid w:val="00E27F4F"/>
    <w:rsid w:val="00E3034D"/>
    <w:rsid w:val="00E30655"/>
    <w:rsid w:val="00E31CF4"/>
    <w:rsid w:val="00E32455"/>
    <w:rsid w:val="00E33001"/>
    <w:rsid w:val="00E37256"/>
    <w:rsid w:val="00E37998"/>
    <w:rsid w:val="00E40FFA"/>
    <w:rsid w:val="00E41CAD"/>
    <w:rsid w:val="00E42B24"/>
    <w:rsid w:val="00E438B9"/>
    <w:rsid w:val="00E43DA9"/>
    <w:rsid w:val="00E44219"/>
    <w:rsid w:val="00E442A3"/>
    <w:rsid w:val="00E4676A"/>
    <w:rsid w:val="00E50311"/>
    <w:rsid w:val="00E50D5A"/>
    <w:rsid w:val="00E51A54"/>
    <w:rsid w:val="00E52B17"/>
    <w:rsid w:val="00E53B65"/>
    <w:rsid w:val="00E551D7"/>
    <w:rsid w:val="00E553B8"/>
    <w:rsid w:val="00E557E5"/>
    <w:rsid w:val="00E55AE8"/>
    <w:rsid w:val="00E565EA"/>
    <w:rsid w:val="00E56C74"/>
    <w:rsid w:val="00E57107"/>
    <w:rsid w:val="00E604D9"/>
    <w:rsid w:val="00E61B4C"/>
    <w:rsid w:val="00E61C7E"/>
    <w:rsid w:val="00E61D18"/>
    <w:rsid w:val="00E633CD"/>
    <w:rsid w:val="00E635B8"/>
    <w:rsid w:val="00E6412E"/>
    <w:rsid w:val="00E65EDD"/>
    <w:rsid w:val="00E66FB8"/>
    <w:rsid w:val="00E671CD"/>
    <w:rsid w:val="00E67CC1"/>
    <w:rsid w:val="00E70401"/>
    <w:rsid w:val="00E71493"/>
    <w:rsid w:val="00E719F0"/>
    <w:rsid w:val="00E72540"/>
    <w:rsid w:val="00E735AE"/>
    <w:rsid w:val="00E7529D"/>
    <w:rsid w:val="00E75DE1"/>
    <w:rsid w:val="00E763D8"/>
    <w:rsid w:val="00E765C0"/>
    <w:rsid w:val="00E77928"/>
    <w:rsid w:val="00E80C3C"/>
    <w:rsid w:val="00E811F9"/>
    <w:rsid w:val="00E81571"/>
    <w:rsid w:val="00E815AB"/>
    <w:rsid w:val="00E81C83"/>
    <w:rsid w:val="00E82060"/>
    <w:rsid w:val="00E833F5"/>
    <w:rsid w:val="00E83881"/>
    <w:rsid w:val="00E83C5E"/>
    <w:rsid w:val="00E84256"/>
    <w:rsid w:val="00E844F9"/>
    <w:rsid w:val="00E85EFD"/>
    <w:rsid w:val="00E86297"/>
    <w:rsid w:val="00E866E8"/>
    <w:rsid w:val="00E868D3"/>
    <w:rsid w:val="00E8732B"/>
    <w:rsid w:val="00E8773D"/>
    <w:rsid w:val="00E912DA"/>
    <w:rsid w:val="00E916A6"/>
    <w:rsid w:val="00E92D7B"/>
    <w:rsid w:val="00E92E01"/>
    <w:rsid w:val="00E93C46"/>
    <w:rsid w:val="00E9427F"/>
    <w:rsid w:val="00E94AE9"/>
    <w:rsid w:val="00E958D5"/>
    <w:rsid w:val="00E9706A"/>
    <w:rsid w:val="00EA0327"/>
    <w:rsid w:val="00EA0AA3"/>
    <w:rsid w:val="00EA129E"/>
    <w:rsid w:val="00EA18A2"/>
    <w:rsid w:val="00EA1C88"/>
    <w:rsid w:val="00EA2B9B"/>
    <w:rsid w:val="00EA2FA0"/>
    <w:rsid w:val="00EA6D6A"/>
    <w:rsid w:val="00EA78C2"/>
    <w:rsid w:val="00EB05D7"/>
    <w:rsid w:val="00EB0A13"/>
    <w:rsid w:val="00EB2621"/>
    <w:rsid w:val="00EB2EBD"/>
    <w:rsid w:val="00EB3447"/>
    <w:rsid w:val="00EB3C52"/>
    <w:rsid w:val="00EB56C4"/>
    <w:rsid w:val="00EB5AD2"/>
    <w:rsid w:val="00EB5E0B"/>
    <w:rsid w:val="00EB6A5F"/>
    <w:rsid w:val="00EB7C68"/>
    <w:rsid w:val="00EC10CB"/>
    <w:rsid w:val="00EC2EFC"/>
    <w:rsid w:val="00EC3EDA"/>
    <w:rsid w:val="00EC657B"/>
    <w:rsid w:val="00ED0106"/>
    <w:rsid w:val="00ED1D1D"/>
    <w:rsid w:val="00ED28BE"/>
    <w:rsid w:val="00ED3288"/>
    <w:rsid w:val="00ED4D51"/>
    <w:rsid w:val="00ED5614"/>
    <w:rsid w:val="00ED6052"/>
    <w:rsid w:val="00ED7530"/>
    <w:rsid w:val="00ED7C7B"/>
    <w:rsid w:val="00EE0506"/>
    <w:rsid w:val="00EE22CA"/>
    <w:rsid w:val="00EE29C5"/>
    <w:rsid w:val="00EE4133"/>
    <w:rsid w:val="00EE47A0"/>
    <w:rsid w:val="00EE67EC"/>
    <w:rsid w:val="00EE75E0"/>
    <w:rsid w:val="00EE78C1"/>
    <w:rsid w:val="00EF1F62"/>
    <w:rsid w:val="00EF2FD0"/>
    <w:rsid w:val="00EF4244"/>
    <w:rsid w:val="00EF4E0E"/>
    <w:rsid w:val="00EF5292"/>
    <w:rsid w:val="00EF61DE"/>
    <w:rsid w:val="00EF66A4"/>
    <w:rsid w:val="00EF7B49"/>
    <w:rsid w:val="00F0039E"/>
    <w:rsid w:val="00F00998"/>
    <w:rsid w:val="00F00E23"/>
    <w:rsid w:val="00F01AA5"/>
    <w:rsid w:val="00F022A4"/>
    <w:rsid w:val="00F022F9"/>
    <w:rsid w:val="00F03903"/>
    <w:rsid w:val="00F03BB5"/>
    <w:rsid w:val="00F05619"/>
    <w:rsid w:val="00F0701A"/>
    <w:rsid w:val="00F070B5"/>
    <w:rsid w:val="00F10607"/>
    <w:rsid w:val="00F11C24"/>
    <w:rsid w:val="00F12D40"/>
    <w:rsid w:val="00F1444A"/>
    <w:rsid w:val="00F151AB"/>
    <w:rsid w:val="00F15247"/>
    <w:rsid w:val="00F152EF"/>
    <w:rsid w:val="00F15CB8"/>
    <w:rsid w:val="00F1633E"/>
    <w:rsid w:val="00F163DB"/>
    <w:rsid w:val="00F1688D"/>
    <w:rsid w:val="00F170EB"/>
    <w:rsid w:val="00F2017F"/>
    <w:rsid w:val="00F22973"/>
    <w:rsid w:val="00F22B7C"/>
    <w:rsid w:val="00F22F6F"/>
    <w:rsid w:val="00F23B11"/>
    <w:rsid w:val="00F2590C"/>
    <w:rsid w:val="00F26569"/>
    <w:rsid w:val="00F31FD1"/>
    <w:rsid w:val="00F3266E"/>
    <w:rsid w:val="00F33525"/>
    <w:rsid w:val="00F3382F"/>
    <w:rsid w:val="00F36555"/>
    <w:rsid w:val="00F37081"/>
    <w:rsid w:val="00F37334"/>
    <w:rsid w:val="00F40323"/>
    <w:rsid w:val="00F40BD3"/>
    <w:rsid w:val="00F40CAF"/>
    <w:rsid w:val="00F413B3"/>
    <w:rsid w:val="00F41721"/>
    <w:rsid w:val="00F41D08"/>
    <w:rsid w:val="00F44607"/>
    <w:rsid w:val="00F465F2"/>
    <w:rsid w:val="00F46CB5"/>
    <w:rsid w:val="00F50113"/>
    <w:rsid w:val="00F507B7"/>
    <w:rsid w:val="00F511A1"/>
    <w:rsid w:val="00F515F4"/>
    <w:rsid w:val="00F51BCC"/>
    <w:rsid w:val="00F51CF0"/>
    <w:rsid w:val="00F52849"/>
    <w:rsid w:val="00F5360E"/>
    <w:rsid w:val="00F53BCD"/>
    <w:rsid w:val="00F53FAF"/>
    <w:rsid w:val="00F55667"/>
    <w:rsid w:val="00F56AC9"/>
    <w:rsid w:val="00F60AC8"/>
    <w:rsid w:val="00F615F2"/>
    <w:rsid w:val="00F61DEC"/>
    <w:rsid w:val="00F62757"/>
    <w:rsid w:val="00F63394"/>
    <w:rsid w:val="00F647DC"/>
    <w:rsid w:val="00F64930"/>
    <w:rsid w:val="00F64E92"/>
    <w:rsid w:val="00F664D1"/>
    <w:rsid w:val="00F67A45"/>
    <w:rsid w:val="00F67D16"/>
    <w:rsid w:val="00F70C45"/>
    <w:rsid w:val="00F749E7"/>
    <w:rsid w:val="00F76209"/>
    <w:rsid w:val="00F7664B"/>
    <w:rsid w:val="00F77BD6"/>
    <w:rsid w:val="00F77F45"/>
    <w:rsid w:val="00F80D3E"/>
    <w:rsid w:val="00F81848"/>
    <w:rsid w:val="00F81A98"/>
    <w:rsid w:val="00F83016"/>
    <w:rsid w:val="00F835ED"/>
    <w:rsid w:val="00F84140"/>
    <w:rsid w:val="00F84161"/>
    <w:rsid w:val="00F84A58"/>
    <w:rsid w:val="00F85B5C"/>
    <w:rsid w:val="00F861B3"/>
    <w:rsid w:val="00F86D3D"/>
    <w:rsid w:val="00F903A9"/>
    <w:rsid w:val="00F910FD"/>
    <w:rsid w:val="00F91660"/>
    <w:rsid w:val="00F92473"/>
    <w:rsid w:val="00F96A68"/>
    <w:rsid w:val="00FA0343"/>
    <w:rsid w:val="00FA0676"/>
    <w:rsid w:val="00FA3246"/>
    <w:rsid w:val="00FA3A8D"/>
    <w:rsid w:val="00FA4B53"/>
    <w:rsid w:val="00FA4D24"/>
    <w:rsid w:val="00FA548D"/>
    <w:rsid w:val="00FA63A6"/>
    <w:rsid w:val="00FA681B"/>
    <w:rsid w:val="00FA7282"/>
    <w:rsid w:val="00FA7619"/>
    <w:rsid w:val="00FB02B5"/>
    <w:rsid w:val="00FB1E3C"/>
    <w:rsid w:val="00FB22CE"/>
    <w:rsid w:val="00FB2846"/>
    <w:rsid w:val="00FB2937"/>
    <w:rsid w:val="00FB3171"/>
    <w:rsid w:val="00FB40A9"/>
    <w:rsid w:val="00FB4B99"/>
    <w:rsid w:val="00FB4E37"/>
    <w:rsid w:val="00FB53BE"/>
    <w:rsid w:val="00FB5E0D"/>
    <w:rsid w:val="00FB7953"/>
    <w:rsid w:val="00FC1284"/>
    <w:rsid w:val="00FC1750"/>
    <w:rsid w:val="00FC1A16"/>
    <w:rsid w:val="00FC4340"/>
    <w:rsid w:val="00FC5451"/>
    <w:rsid w:val="00FC5E9D"/>
    <w:rsid w:val="00FC6A15"/>
    <w:rsid w:val="00FC76E5"/>
    <w:rsid w:val="00FD1B5D"/>
    <w:rsid w:val="00FD1CEC"/>
    <w:rsid w:val="00FD2D81"/>
    <w:rsid w:val="00FD2F11"/>
    <w:rsid w:val="00FD393A"/>
    <w:rsid w:val="00FD4DCF"/>
    <w:rsid w:val="00FD57B7"/>
    <w:rsid w:val="00FD5FDF"/>
    <w:rsid w:val="00FD6921"/>
    <w:rsid w:val="00FD6AE9"/>
    <w:rsid w:val="00FD7BB0"/>
    <w:rsid w:val="00FE06D8"/>
    <w:rsid w:val="00FE2E2D"/>
    <w:rsid w:val="00FE3218"/>
    <w:rsid w:val="00FE3304"/>
    <w:rsid w:val="00FE4185"/>
    <w:rsid w:val="00FE41FB"/>
    <w:rsid w:val="00FE5BEE"/>
    <w:rsid w:val="00FE65CC"/>
    <w:rsid w:val="00FE6888"/>
    <w:rsid w:val="00FF0195"/>
    <w:rsid w:val="00FF04CB"/>
    <w:rsid w:val="00FF19C5"/>
    <w:rsid w:val="00FF25DE"/>
    <w:rsid w:val="00FF2949"/>
    <w:rsid w:val="00FF33C9"/>
    <w:rsid w:val="00FF3E56"/>
    <w:rsid w:val="00FF3FF2"/>
    <w:rsid w:val="00FF688F"/>
    <w:rsid w:val="00FF6FA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33"/>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33"/>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83873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117" Type="http://schemas.openxmlformats.org/officeDocument/2006/relationships/oleObject" Target="embeddings/oleObject49.bin"/><Relationship Id="rId21" Type="http://schemas.openxmlformats.org/officeDocument/2006/relationships/oleObject" Target="embeddings/oleObject1.bin"/><Relationship Id="rId42" Type="http://schemas.openxmlformats.org/officeDocument/2006/relationships/image" Target="media/image20.wmf"/><Relationship Id="rId47" Type="http://schemas.openxmlformats.org/officeDocument/2006/relationships/oleObject" Target="embeddings/oleObject14.bin"/><Relationship Id="rId63" Type="http://schemas.openxmlformats.org/officeDocument/2006/relationships/oleObject" Target="embeddings/oleObject22.bin"/><Relationship Id="rId68" Type="http://schemas.openxmlformats.org/officeDocument/2006/relationships/image" Target="media/image33.wmf"/><Relationship Id="rId84" Type="http://schemas.openxmlformats.org/officeDocument/2006/relationships/image" Target="media/image40.png"/><Relationship Id="rId89" Type="http://schemas.openxmlformats.org/officeDocument/2006/relationships/image" Target="media/image43.wmf"/><Relationship Id="rId112" Type="http://schemas.openxmlformats.org/officeDocument/2006/relationships/image" Target="media/image55.wmf"/><Relationship Id="rId133" Type="http://schemas.openxmlformats.org/officeDocument/2006/relationships/oleObject" Target="embeddings/oleObject56.bin"/><Relationship Id="rId138" Type="http://schemas.openxmlformats.org/officeDocument/2006/relationships/image" Target="media/image70.png"/><Relationship Id="rId154" Type="http://schemas.openxmlformats.org/officeDocument/2006/relationships/header" Target="header1.xml"/><Relationship Id="rId16" Type="http://schemas.openxmlformats.org/officeDocument/2006/relationships/hyperlink" Target="http://education.ti.com/go/buildingconcepts" TargetMode="External"/><Relationship Id="rId107" Type="http://schemas.openxmlformats.org/officeDocument/2006/relationships/image" Target="media/image52.wmf"/><Relationship Id="rId11" Type="http://schemas.openxmlformats.org/officeDocument/2006/relationships/endnotes" Target="endnotes.xml"/><Relationship Id="rId32" Type="http://schemas.openxmlformats.org/officeDocument/2006/relationships/oleObject" Target="embeddings/oleObject6.bin"/><Relationship Id="rId37" Type="http://schemas.openxmlformats.org/officeDocument/2006/relationships/oleObject" Target="embeddings/oleObject9.bin"/><Relationship Id="rId53" Type="http://schemas.openxmlformats.org/officeDocument/2006/relationships/oleObject" Target="embeddings/oleObject17.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0.bin"/><Relationship Id="rId102" Type="http://schemas.openxmlformats.org/officeDocument/2006/relationships/oleObject" Target="embeddings/oleObject42.bin"/><Relationship Id="rId123" Type="http://schemas.openxmlformats.org/officeDocument/2006/relationships/oleObject" Target="embeddings/oleObject51.bin"/><Relationship Id="rId128" Type="http://schemas.openxmlformats.org/officeDocument/2006/relationships/image" Target="media/image64.wmf"/><Relationship Id="rId144" Type="http://schemas.openxmlformats.org/officeDocument/2006/relationships/image" Target="media/image71.wmf"/><Relationship Id="rId149" Type="http://schemas.openxmlformats.org/officeDocument/2006/relationships/oleObject" Target="embeddings/oleObject64.bin"/><Relationship Id="rId5" Type="http://schemas.openxmlformats.org/officeDocument/2006/relationships/numbering" Target="numbering.xml"/><Relationship Id="rId90" Type="http://schemas.openxmlformats.org/officeDocument/2006/relationships/oleObject" Target="embeddings/oleObject36.bin"/><Relationship Id="rId95" Type="http://schemas.openxmlformats.org/officeDocument/2006/relationships/image" Target="media/image46.wmf"/><Relationship Id="rId22" Type="http://schemas.openxmlformats.org/officeDocument/2006/relationships/image" Target="media/image10.wmf"/><Relationship Id="rId27" Type="http://schemas.openxmlformats.org/officeDocument/2006/relationships/oleObject" Target="embeddings/oleObject3.bin"/><Relationship Id="rId43" Type="http://schemas.openxmlformats.org/officeDocument/2006/relationships/oleObject" Target="embeddings/oleObject12.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oleObject" Target="embeddings/oleObject25.bin"/><Relationship Id="rId113" Type="http://schemas.openxmlformats.org/officeDocument/2006/relationships/oleObject" Target="embeddings/oleObject47.bin"/><Relationship Id="rId118" Type="http://schemas.openxmlformats.org/officeDocument/2006/relationships/image" Target="media/image58.wmf"/><Relationship Id="rId134" Type="http://schemas.openxmlformats.org/officeDocument/2006/relationships/image" Target="media/image67.png"/><Relationship Id="rId139" Type="http://schemas.openxmlformats.org/officeDocument/2006/relationships/oleObject" Target="embeddings/oleObject57.bin"/><Relationship Id="rId80" Type="http://schemas.openxmlformats.org/officeDocument/2006/relationships/image" Target="media/image39.wmf"/><Relationship Id="rId85" Type="http://schemas.openxmlformats.org/officeDocument/2006/relationships/image" Target="media/image41.wmf"/><Relationship Id="rId150" Type="http://schemas.openxmlformats.org/officeDocument/2006/relationships/oleObject" Target="embeddings/oleObject65.bin"/><Relationship Id="rId155"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image" Target="media/image6.png"/><Relationship Id="rId33" Type="http://schemas.openxmlformats.org/officeDocument/2006/relationships/oleObject" Target="embeddings/oleObject7.bin"/><Relationship Id="rId38" Type="http://schemas.openxmlformats.org/officeDocument/2006/relationships/image" Target="media/image18.wmf"/><Relationship Id="rId59" Type="http://schemas.openxmlformats.org/officeDocument/2006/relationships/oleObject" Target="embeddings/oleObject20.bin"/><Relationship Id="rId103" Type="http://schemas.openxmlformats.org/officeDocument/2006/relationships/image" Target="media/image50.wmf"/><Relationship Id="rId108" Type="http://schemas.openxmlformats.org/officeDocument/2006/relationships/oleObject" Target="embeddings/oleObject45.bin"/><Relationship Id="rId124" Type="http://schemas.openxmlformats.org/officeDocument/2006/relationships/image" Target="media/image62.wmf"/><Relationship Id="rId129" Type="http://schemas.openxmlformats.org/officeDocument/2006/relationships/oleObject" Target="embeddings/oleObject54.bin"/><Relationship Id="rId20" Type="http://schemas.openxmlformats.org/officeDocument/2006/relationships/image" Target="media/image9.wmf"/><Relationship Id="rId41" Type="http://schemas.openxmlformats.org/officeDocument/2006/relationships/oleObject" Target="embeddings/oleObject11.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oleObject" Target="embeddings/oleObject26.bin"/><Relationship Id="rId75" Type="http://schemas.openxmlformats.org/officeDocument/2006/relationships/oleObject" Target="embeddings/oleObject28.bin"/><Relationship Id="rId83" Type="http://schemas.openxmlformats.org/officeDocument/2006/relationships/oleObject" Target="embeddings/oleObject33.bin"/><Relationship Id="rId88" Type="http://schemas.openxmlformats.org/officeDocument/2006/relationships/oleObject" Target="embeddings/oleObject35.bin"/><Relationship Id="rId91" Type="http://schemas.openxmlformats.org/officeDocument/2006/relationships/image" Target="media/image44.wmf"/><Relationship Id="rId96" Type="http://schemas.openxmlformats.org/officeDocument/2006/relationships/oleObject" Target="embeddings/oleObject39.bin"/><Relationship Id="rId111" Type="http://schemas.openxmlformats.org/officeDocument/2006/relationships/image" Target="media/image54.png"/><Relationship Id="rId132" Type="http://schemas.openxmlformats.org/officeDocument/2006/relationships/image" Target="media/image66.wmf"/><Relationship Id="rId140" Type="http://schemas.openxmlformats.org/officeDocument/2006/relationships/oleObject" Target="embeddings/oleObject58.bin"/><Relationship Id="rId145" Type="http://schemas.openxmlformats.org/officeDocument/2006/relationships/oleObject" Target="embeddings/oleObject62.bin"/><Relationship Id="rId153" Type="http://schemas.openxmlformats.org/officeDocument/2006/relationships/oleObject" Target="embeddings/oleObject68.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image" Target="media/image17.wmf"/><Relationship Id="rId49" Type="http://schemas.openxmlformats.org/officeDocument/2006/relationships/oleObject" Target="embeddings/oleObject15.bin"/><Relationship Id="rId57" Type="http://schemas.openxmlformats.org/officeDocument/2006/relationships/oleObject" Target="embeddings/oleObject19.bin"/><Relationship Id="rId106" Type="http://schemas.openxmlformats.org/officeDocument/2006/relationships/oleObject" Target="embeddings/oleObject44.bin"/><Relationship Id="rId114" Type="http://schemas.openxmlformats.org/officeDocument/2006/relationships/image" Target="media/image56.wmf"/><Relationship Id="rId119" Type="http://schemas.openxmlformats.org/officeDocument/2006/relationships/oleObject" Target="embeddings/oleObject50.bin"/><Relationship Id="rId127" Type="http://schemas.openxmlformats.org/officeDocument/2006/relationships/oleObject" Target="embeddings/oleObject53.bin"/><Relationship Id="rId482" Type="http://schemas.microsoft.com/office/2011/relationships/commentsExtended" Target="commentsExtended.xml"/><Relationship Id="rId10" Type="http://schemas.openxmlformats.org/officeDocument/2006/relationships/footnotes" Target="footnotes.xml"/><Relationship Id="rId31" Type="http://schemas.openxmlformats.org/officeDocument/2006/relationships/image" Target="media/image15.wmf"/><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3.bin"/><Relationship Id="rId73" Type="http://schemas.openxmlformats.org/officeDocument/2006/relationships/oleObject" Target="embeddings/oleObject27.bin"/><Relationship Id="rId78" Type="http://schemas.openxmlformats.org/officeDocument/2006/relationships/image" Target="media/image38.wmf"/><Relationship Id="rId81" Type="http://schemas.openxmlformats.org/officeDocument/2006/relationships/oleObject" Target="embeddings/oleObject31.bin"/><Relationship Id="rId86" Type="http://schemas.openxmlformats.org/officeDocument/2006/relationships/oleObject" Target="embeddings/oleObject34.bin"/><Relationship Id="rId94" Type="http://schemas.openxmlformats.org/officeDocument/2006/relationships/oleObject" Target="embeddings/oleObject38.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1.wmf"/><Relationship Id="rId130" Type="http://schemas.openxmlformats.org/officeDocument/2006/relationships/image" Target="media/image65.wmf"/><Relationship Id="rId135" Type="http://schemas.openxmlformats.org/officeDocument/2006/relationships/image" Target="media/image68.png"/><Relationship Id="rId143" Type="http://schemas.openxmlformats.org/officeDocument/2006/relationships/oleObject" Target="embeddings/oleObject61.bin"/><Relationship Id="rId148" Type="http://schemas.openxmlformats.org/officeDocument/2006/relationships/image" Target="media/image73.wmf"/><Relationship Id="rId151" Type="http://schemas.openxmlformats.org/officeDocument/2006/relationships/oleObject" Target="embeddings/oleObject66.bin"/><Relationship Id="rId15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9" Type="http://schemas.openxmlformats.org/officeDocument/2006/relationships/oleObject" Target="embeddings/oleObject10.bin"/><Relationship Id="rId109" Type="http://schemas.openxmlformats.org/officeDocument/2006/relationships/image" Target="media/image53.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18.bin"/><Relationship Id="rId76" Type="http://schemas.openxmlformats.org/officeDocument/2006/relationships/image" Target="media/image37.wmf"/><Relationship Id="rId97" Type="http://schemas.openxmlformats.org/officeDocument/2006/relationships/image" Target="media/image47.wmf"/><Relationship Id="rId104" Type="http://schemas.openxmlformats.org/officeDocument/2006/relationships/oleObject" Target="embeddings/oleObject43.bin"/><Relationship Id="rId120" Type="http://schemas.openxmlformats.org/officeDocument/2006/relationships/image" Target="media/image59.png"/><Relationship Id="rId125" Type="http://schemas.openxmlformats.org/officeDocument/2006/relationships/oleObject" Target="embeddings/oleObject52.bin"/><Relationship Id="rId141" Type="http://schemas.openxmlformats.org/officeDocument/2006/relationships/oleObject" Target="embeddings/oleObject59.bin"/><Relationship Id="rId146" Type="http://schemas.openxmlformats.org/officeDocument/2006/relationships/image" Target="media/image72.wmf"/><Relationship Id="rId7" Type="http://schemas.microsoft.com/office/2007/relationships/stylesWithEffects" Target="stylesWithEffects.xml"/><Relationship Id="rId71" Type="http://schemas.openxmlformats.org/officeDocument/2006/relationships/image" Target="media/image34.png"/><Relationship Id="rId92" Type="http://schemas.openxmlformats.org/officeDocument/2006/relationships/oleObject" Target="embeddings/oleObject37.bin"/><Relationship Id="rId2" Type="http://schemas.openxmlformats.org/officeDocument/2006/relationships/customXml" Target="../customXml/item2.xml"/><Relationship Id="rId29" Type="http://schemas.openxmlformats.org/officeDocument/2006/relationships/image" Target="media/image14.wmf"/><Relationship Id="rId24" Type="http://schemas.openxmlformats.org/officeDocument/2006/relationships/image" Target="media/image11.png"/><Relationship Id="rId40" Type="http://schemas.openxmlformats.org/officeDocument/2006/relationships/image" Target="media/image19.wmf"/><Relationship Id="rId45" Type="http://schemas.openxmlformats.org/officeDocument/2006/relationships/oleObject" Target="embeddings/oleObject13.bin"/><Relationship Id="rId66" Type="http://schemas.openxmlformats.org/officeDocument/2006/relationships/image" Target="media/image32.wmf"/><Relationship Id="rId87" Type="http://schemas.openxmlformats.org/officeDocument/2006/relationships/image" Target="media/image42.wmf"/><Relationship Id="rId110" Type="http://schemas.openxmlformats.org/officeDocument/2006/relationships/oleObject" Target="embeddings/oleObject46.bin"/><Relationship Id="rId115" Type="http://schemas.openxmlformats.org/officeDocument/2006/relationships/oleObject" Target="embeddings/oleObject48.bin"/><Relationship Id="rId131" Type="http://schemas.openxmlformats.org/officeDocument/2006/relationships/oleObject" Target="embeddings/oleObject55.bin"/><Relationship Id="rId136" Type="http://schemas.openxmlformats.org/officeDocument/2006/relationships/hyperlink" Target="http://www.doe.mass.edu/mcas/2015/release/Gr8-Math.pdf" TargetMode="External"/><Relationship Id="rId157" Type="http://schemas.openxmlformats.org/officeDocument/2006/relationships/theme" Target="theme/theme1.xml"/><Relationship Id="rId61" Type="http://schemas.openxmlformats.org/officeDocument/2006/relationships/oleObject" Target="embeddings/oleObject21.bin"/><Relationship Id="rId82" Type="http://schemas.openxmlformats.org/officeDocument/2006/relationships/oleObject" Target="embeddings/oleObject32.bin"/><Relationship Id="rId152" Type="http://schemas.openxmlformats.org/officeDocument/2006/relationships/oleObject" Target="embeddings/oleObject67.bin"/><Relationship Id="rId19" Type="http://schemas.openxmlformats.org/officeDocument/2006/relationships/image" Target="media/image8.png"/><Relationship Id="rId14" Type="http://schemas.openxmlformats.org/officeDocument/2006/relationships/image" Target="media/image4.png"/><Relationship Id="rId30" Type="http://schemas.openxmlformats.org/officeDocument/2006/relationships/oleObject" Target="embeddings/oleObject5.bin"/><Relationship Id="rId35" Type="http://schemas.openxmlformats.org/officeDocument/2006/relationships/oleObject" Target="embeddings/oleObject8.bin"/><Relationship Id="rId56" Type="http://schemas.openxmlformats.org/officeDocument/2006/relationships/image" Target="media/image27.wmf"/><Relationship Id="rId77" Type="http://schemas.openxmlformats.org/officeDocument/2006/relationships/oleObject" Target="embeddings/oleObject29.bin"/><Relationship Id="rId100" Type="http://schemas.openxmlformats.org/officeDocument/2006/relationships/oleObject" Target="embeddings/oleObject41.bin"/><Relationship Id="rId105" Type="http://schemas.openxmlformats.org/officeDocument/2006/relationships/image" Target="media/image51.wmf"/><Relationship Id="rId126" Type="http://schemas.openxmlformats.org/officeDocument/2006/relationships/image" Target="media/image63.wmf"/><Relationship Id="rId147" Type="http://schemas.openxmlformats.org/officeDocument/2006/relationships/oleObject" Target="embeddings/oleObject63.bin"/><Relationship Id="rId8" Type="http://schemas.openxmlformats.org/officeDocument/2006/relationships/settings" Target="settings.xml"/><Relationship Id="rId51" Type="http://schemas.openxmlformats.org/officeDocument/2006/relationships/oleObject" Target="embeddings/oleObject16.bin"/><Relationship Id="rId72" Type="http://schemas.openxmlformats.org/officeDocument/2006/relationships/image" Target="media/image35.wmf"/><Relationship Id="rId93" Type="http://schemas.openxmlformats.org/officeDocument/2006/relationships/image" Target="media/image45.wmf"/><Relationship Id="rId98" Type="http://schemas.openxmlformats.org/officeDocument/2006/relationships/oleObject" Target="embeddings/oleObject40.bin"/><Relationship Id="rId121" Type="http://schemas.openxmlformats.org/officeDocument/2006/relationships/image" Target="media/image60.png"/><Relationship Id="rId142" Type="http://schemas.openxmlformats.org/officeDocument/2006/relationships/oleObject" Target="embeddings/oleObject60.bin"/><Relationship Id="rId3" Type="http://schemas.openxmlformats.org/officeDocument/2006/relationships/customXml" Target="../customXml/item3.xml"/><Relationship Id="rId484" Type="http://schemas.microsoft.com/office/2011/relationships/people" Target="people.xml"/><Relationship Id="rId25" Type="http://schemas.openxmlformats.org/officeDocument/2006/relationships/image" Target="media/image12.png"/><Relationship Id="rId46" Type="http://schemas.openxmlformats.org/officeDocument/2006/relationships/image" Target="media/image22.wmf"/><Relationship Id="rId67" Type="http://schemas.openxmlformats.org/officeDocument/2006/relationships/oleObject" Target="embeddings/oleObject24.bin"/><Relationship Id="rId116" Type="http://schemas.openxmlformats.org/officeDocument/2006/relationships/image" Target="media/image57.wmf"/><Relationship Id="rId137" Type="http://schemas.openxmlformats.org/officeDocument/2006/relationships/image" Target="media/image69.png"/></Relationships>
</file>

<file path=word/_rels/header1.xml.rels><?xml version="1.0" encoding="UTF-8" standalone="yes"?>
<Relationships xmlns="http://schemas.openxmlformats.org/package/2006/relationships"><Relationship Id="rId1" Type="http://schemas.openxmlformats.org/officeDocument/2006/relationships/image" Target="media/image7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1645</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4.xml><?xml version="1.0" encoding="utf-8"?>
<ds:datastoreItem xmlns:ds="http://schemas.openxmlformats.org/officeDocument/2006/customXml" ds:itemID="{25439204-6C5C-4C01-82DE-98AE2D3A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10065</Words>
  <Characters>57373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Modeling Linear Relationships</vt:lpstr>
    </vt:vector>
  </TitlesOfParts>
  <Company>Texas Instruments Incorporated</Company>
  <LinksUpToDate>false</LinksUpToDate>
  <CharactersWithSpaces>67304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Linear Relationships</dc:title>
  <dc:creator>Texas Instruments</dc:creator>
  <cp:lastModifiedBy>Brown, Curtis</cp:lastModifiedBy>
  <cp:revision>2</cp:revision>
  <cp:lastPrinted>2015-10-26T17:42:00Z</cp:lastPrinted>
  <dcterms:created xsi:type="dcterms:W3CDTF">2016-03-23T14:29:00Z</dcterms:created>
  <dcterms:modified xsi:type="dcterms:W3CDTF">2016-03-23T14:29:00Z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