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
        <w:gridCol w:w="4398"/>
        <w:gridCol w:w="1350"/>
        <w:gridCol w:w="3240"/>
      </w:tblGrid>
      <w:tr w:rsidR="0004162B" w:rsidRPr="0004162B" w:rsidTr="00C278DF">
        <w:trPr>
          <w:cantSplit/>
        </w:trPr>
        <w:tc>
          <w:tcPr>
            <w:tcW w:w="9648" w:type="dxa"/>
            <w:gridSpan w:val="4"/>
            <w:shd w:val="clear" w:color="auto" w:fill="4F81BD" w:themeFill="accent1"/>
          </w:tcPr>
          <w:p w:rsidR="0004162B" w:rsidRPr="00712903" w:rsidRDefault="00E224C6" w:rsidP="00C278DF">
            <w:pPr>
              <w:spacing w:after="120" w:line="280" w:lineRule="atLeast"/>
              <w:rPr>
                <w:b/>
              </w:rPr>
            </w:pPr>
            <w:bookmarkStart w:id="0" w:name="_GoBack"/>
            <w:r w:rsidRPr="00712903">
              <w:rPr>
                <w:b/>
                <w:color w:val="FFFFFF" w:themeColor="background1"/>
              </w:rPr>
              <w:t xml:space="preserve">Lesson </w:t>
            </w:r>
            <w:r w:rsidR="0004162B" w:rsidRPr="00712903">
              <w:rPr>
                <w:b/>
                <w:color w:val="FFFFFF" w:themeColor="background1"/>
              </w:rPr>
              <w:t>Overview</w:t>
            </w:r>
            <w:bookmarkEnd w:id="0"/>
          </w:p>
        </w:tc>
      </w:tr>
      <w:tr w:rsidR="00107A3A" w:rsidRPr="00C4442A" w:rsidTr="00C278DF">
        <w:trPr>
          <w:cantSplit/>
        </w:trPr>
        <w:tc>
          <w:tcPr>
            <w:tcW w:w="6408" w:type="dxa"/>
            <w:gridSpan w:val="3"/>
            <w:vMerge w:val="restart"/>
          </w:tcPr>
          <w:p w:rsidR="00A54BA7" w:rsidRPr="003D664E" w:rsidRDefault="004C40D9" w:rsidP="00C278DF">
            <w:pPr>
              <w:spacing w:after="120" w:line="280" w:lineRule="atLeast"/>
              <w:rPr>
                <w:rFonts w:ascii="Arial" w:hAnsi="Arial" w:cs="Arial"/>
                <w:sz w:val="20"/>
                <w:szCs w:val="20"/>
                <w:lang w:eastAsia="ja-JP"/>
              </w:rPr>
            </w:pPr>
            <w:r w:rsidRPr="003D664E">
              <w:rPr>
                <w:rFonts w:ascii="Arial" w:hAnsi="Arial" w:cs="Arial"/>
                <w:sz w:val="20"/>
                <w:szCs w:val="20"/>
              </w:rPr>
              <w:t>In this TI-Nspire lesson</w:t>
            </w:r>
            <w:r w:rsidR="00BE4F9B">
              <w:rPr>
                <w:rFonts w:ascii="Arial" w:hAnsi="Arial" w:cs="Arial"/>
                <w:sz w:val="20"/>
                <w:szCs w:val="20"/>
              </w:rPr>
              <w:t>,</w:t>
            </w:r>
            <w:r w:rsidR="00BB7107">
              <w:rPr>
                <w:rFonts w:ascii="Arial" w:hAnsi="Arial" w:cs="Arial"/>
                <w:sz w:val="20"/>
                <w:szCs w:val="20"/>
              </w:rPr>
              <w:t xml:space="preserve"> </w:t>
            </w:r>
            <w:r w:rsidR="0003717D" w:rsidRPr="0003717D">
              <w:rPr>
                <w:rFonts w:ascii="Arial" w:hAnsi="Arial" w:cs="Arial"/>
                <w:sz w:val="20"/>
                <w:szCs w:val="20"/>
              </w:rPr>
              <w:t xml:space="preserve">students </w:t>
            </w:r>
            <w:r w:rsidR="007855C8" w:rsidRPr="007855C8">
              <w:rPr>
                <w:rFonts w:ascii="Arial" w:hAnsi="Arial" w:cs="Arial"/>
                <w:sz w:val="20"/>
                <w:szCs w:val="20"/>
              </w:rPr>
              <w:t xml:space="preserve">investigate linear equations of the </w:t>
            </w:r>
            <w:proofErr w:type="gramStart"/>
            <w:r w:rsidR="007855C8" w:rsidRPr="007855C8">
              <w:rPr>
                <w:rFonts w:ascii="Arial" w:hAnsi="Arial" w:cs="Arial"/>
                <w:sz w:val="20"/>
                <w:szCs w:val="20"/>
              </w:rPr>
              <w:t xml:space="preserve">form </w:t>
            </w:r>
            <w:bookmarkStart w:id="1" w:name="MTBlankEqn"/>
            <w:proofErr w:type="gramEnd"/>
            <w:r w:rsidR="00B510E5" w:rsidRPr="00B510E5">
              <w:rPr>
                <w:position w:val="-10"/>
              </w:rPr>
              <w:object w:dxaOrig="1060" w:dyaOrig="300" w14:anchorId="7ECB650F">
                <v:shape id="_x0000_i1025" type="#_x0000_t75" style="width:53pt;height:15pt" o:ole="">
                  <v:imagedata r:id="rId12" o:title=""/>
                </v:shape>
                <o:OLEObject Type="Embed" ProgID="Equation.DSMT4" ShapeID="_x0000_i1025" DrawAspect="Content" ObjectID="_1542539379" r:id="rId13"/>
              </w:object>
            </w:r>
            <w:bookmarkEnd w:id="1"/>
            <w:r w:rsidR="007855C8" w:rsidRPr="007855C8">
              <w:rPr>
                <w:rFonts w:ascii="Arial" w:hAnsi="Arial" w:cs="Arial"/>
                <w:sz w:val="20"/>
                <w:szCs w:val="20"/>
              </w:rPr>
              <w:t xml:space="preserve">. Students use coordinate grids to explore the “trade off” or “exchange” between the values of the two variables in order to maintain the constraint imposed by the constant </w:t>
            </w:r>
            <w:r w:rsidR="007855C8" w:rsidRPr="007855C8">
              <w:rPr>
                <w:rFonts w:ascii="Arial" w:hAnsi="Arial" w:cs="Arial"/>
                <w:i/>
                <w:sz w:val="20"/>
                <w:szCs w:val="20"/>
              </w:rPr>
              <w:t>c</w:t>
            </w:r>
            <w:r w:rsidR="007855C8" w:rsidRPr="007855C8">
              <w:rPr>
                <w:rFonts w:ascii="Arial" w:hAnsi="Arial" w:cs="Arial"/>
                <w:sz w:val="20"/>
                <w:szCs w:val="20"/>
              </w:rPr>
              <w:t>.</w:t>
            </w:r>
          </w:p>
        </w:tc>
        <w:tc>
          <w:tcPr>
            <w:tcW w:w="3240" w:type="dxa"/>
            <w:shd w:val="clear" w:color="auto" w:fill="C6D9F1" w:themeFill="text2" w:themeFillTint="33"/>
          </w:tcPr>
          <w:p w:rsidR="00C2742A" w:rsidRPr="005D0A16" w:rsidRDefault="00C2742A" w:rsidP="00C278DF">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C278DF">
        <w:trPr>
          <w:cantSplit/>
          <w:trHeight w:val="400"/>
        </w:trPr>
        <w:tc>
          <w:tcPr>
            <w:tcW w:w="6408" w:type="dxa"/>
            <w:gridSpan w:val="3"/>
            <w:vMerge/>
          </w:tcPr>
          <w:p w:rsidR="00125BDB" w:rsidRPr="00C4442A" w:rsidRDefault="00125BDB" w:rsidP="00C278DF">
            <w:pPr>
              <w:spacing w:after="120" w:line="280" w:lineRule="atLeast"/>
              <w:rPr>
                <w:sz w:val="18"/>
                <w:szCs w:val="18"/>
              </w:rPr>
            </w:pPr>
          </w:p>
        </w:tc>
        <w:tc>
          <w:tcPr>
            <w:tcW w:w="3240" w:type="dxa"/>
            <w:vMerge w:val="restart"/>
          </w:tcPr>
          <w:p w:rsidR="00125BDB" w:rsidRPr="005752E6" w:rsidRDefault="002824BB" w:rsidP="00C278DF">
            <w:pPr>
              <w:pStyle w:val="ListParagraph"/>
              <w:numPr>
                <w:ilvl w:val="0"/>
                <w:numId w:val="4"/>
              </w:numPr>
              <w:spacing w:after="120" w:line="280" w:lineRule="atLeast"/>
              <w:ind w:left="202" w:hanging="202"/>
              <w:contextualSpacing w:val="0"/>
              <w:rPr>
                <w:rFonts w:ascii="Arial" w:hAnsi="Arial" w:cs="Arial"/>
                <w:sz w:val="20"/>
                <w:szCs w:val="20"/>
              </w:rPr>
            </w:pPr>
            <w:r>
              <w:rPr>
                <w:rFonts w:ascii="Arial" w:hAnsi="Arial" w:cs="Arial"/>
                <w:sz w:val="20"/>
                <w:szCs w:val="20"/>
              </w:rPr>
              <w:t>E</w:t>
            </w:r>
            <w:r w:rsidR="002C3C47" w:rsidRPr="002C3C47">
              <w:rPr>
                <w:rFonts w:ascii="Arial" w:hAnsi="Arial" w:cs="Arial"/>
                <w:sz w:val="20"/>
                <w:szCs w:val="20"/>
              </w:rPr>
              <w:t>xplain the meaning of a solution for a linear equation in two variables</w:t>
            </w:r>
            <w:r w:rsidR="00125BDB" w:rsidRPr="005752E6">
              <w:rPr>
                <w:rFonts w:ascii="Arial" w:hAnsi="Arial" w:cs="Arial"/>
                <w:sz w:val="20"/>
                <w:szCs w:val="20"/>
              </w:rPr>
              <w:t>;</w:t>
            </w:r>
          </w:p>
          <w:p w:rsidR="006F25F6" w:rsidRPr="003039A8" w:rsidRDefault="002C3C47" w:rsidP="00C278DF">
            <w:pPr>
              <w:pStyle w:val="ListParagraph"/>
              <w:numPr>
                <w:ilvl w:val="0"/>
                <w:numId w:val="4"/>
              </w:numPr>
              <w:spacing w:after="120" w:line="280" w:lineRule="atLeast"/>
              <w:ind w:left="202" w:hanging="202"/>
              <w:contextualSpacing w:val="0"/>
              <w:rPr>
                <w:rFonts w:ascii="Arial" w:hAnsi="Arial" w:cs="Arial"/>
                <w:sz w:val="20"/>
                <w:szCs w:val="20"/>
              </w:rPr>
            </w:pPr>
            <w:r w:rsidRPr="002C3C47">
              <w:rPr>
                <w:rFonts w:ascii="Arial" w:eastAsiaTheme="minorEastAsia" w:hAnsi="Arial" w:cs="Arial"/>
                <w:color w:val="000000"/>
                <w:sz w:val="20"/>
                <w:szCs w:val="20"/>
              </w:rPr>
              <w:t>recognize that the solution set for a linear equation in two variables can be represented graphically as a straight line</w:t>
            </w:r>
            <w:r w:rsidR="006F25F6" w:rsidRPr="003039A8">
              <w:rPr>
                <w:rFonts w:ascii="Arial" w:hAnsi="Arial" w:cs="Arial"/>
                <w:sz w:val="20"/>
                <w:szCs w:val="20"/>
              </w:rPr>
              <w:t>;</w:t>
            </w:r>
          </w:p>
          <w:p w:rsidR="00135B42" w:rsidRDefault="002C3C47" w:rsidP="00C278DF">
            <w:pPr>
              <w:pStyle w:val="ListParagraph"/>
              <w:numPr>
                <w:ilvl w:val="0"/>
                <w:numId w:val="4"/>
              </w:numPr>
              <w:spacing w:after="120" w:line="280" w:lineRule="atLeast"/>
              <w:ind w:left="202" w:hanging="202"/>
              <w:contextualSpacing w:val="0"/>
              <w:rPr>
                <w:rFonts w:ascii="Arial" w:hAnsi="Arial" w:cs="Arial"/>
                <w:sz w:val="20"/>
                <w:szCs w:val="20"/>
              </w:rPr>
            </w:pPr>
            <w:r w:rsidRPr="002C3C47">
              <w:rPr>
                <w:rFonts w:ascii="Arial" w:eastAsiaTheme="minorEastAsia" w:hAnsi="Arial" w:cs="Arial"/>
                <w:color w:val="000000"/>
                <w:sz w:val="20"/>
                <w:szCs w:val="20"/>
              </w:rPr>
              <w:t>write two-variable linear equations to represent a situation involving a constraint</w:t>
            </w:r>
            <w:r w:rsidR="00135B42">
              <w:rPr>
                <w:rFonts w:ascii="Arial" w:hAnsi="Arial" w:cs="Arial"/>
                <w:sz w:val="20"/>
                <w:szCs w:val="20"/>
              </w:rPr>
              <w:t>;</w:t>
            </w:r>
          </w:p>
          <w:p w:rsidR="002C3C47" w:rsidRPr="002C3C47" w:rsidRDefault="002C3C47" w:rsidP="00C278DF">
            <w:pPr>
              <w:pStyle w:val="ListParagraph"/>
              <w:numPr>
                <w:ilvl w:val="0"/>
                <w:numId w:val="4"/>
              </w:numPr>
              <w:spacing w:after="120" w:line="280" w:lineRule="atLeast"/>
              <w:ind w:left="202" w:hanging="202"/>
              <w:contextualSpacing w:val="0"/>
              <w:rPr>
                <w:rFonts w:ascii="Arial" w:hAnsi="Arial" w:cs="Arial"/>
                <w:sz w:val="20"/>
                <w:szCs w:val="20"/>
              </w:rPr>
            </w:pPr>
            <w:r w:rsidRPr="002C3C47">
              <w:rPr>
                <w:rFonts w:ascii="Arial" w:eastAsiaTheme="minorEastAsia" w:hAnsi="Arial" w:cs="Arial"/>
                <w:color w:val="000000"/>
                <w:sz w:val="20"/>
                <w:szCs w:val="20"/>
              </w:rPr>
              <w:t>explain the “exchange” relationship between two variables in contexts involving linear combinations and constraints</w:t>
            </w:r>
            <w:r>
              <w:rPr>
                <w:rFonts w:ascii="Arial" w:eastAsiaTheme="minorEastAsia" w:hAnsi="Arial" w:cs="Arial"/>
                <w:color w:val="000000"/>
                <w:sz w:val="20"/>
                <w:szCs w:val="20"/>
              </w:rPr>
              <w:t>;</w:t>
            </w:r>
          </w:p>
          <w:p w:rsidR="000D192E" w:rsidRPr="002C3C47" w:rsidRDefault="002C3C47" w:rsidP="00C278DF">
            <w:pPr>
              <w:pStyle w:val="ListParagraph"/>
              <w:numPr>
                <w:ilvl w:val="0"/>
                <w:numId w:val="4"/>
              </w:numPr>
              <w:spacing w:after="120" w:line="280" w:lineRule="atLeast"/>
              <w:ind w:left="202" w:hanging="202"/>
              <w:contextualSpacing w:val="0"/>
              <w:rPr>
                <w:rFonts w:ascii="Arial" w:hAnsi="Arial" w:cs="Arial"/>
                <w:sz w:val="20"/>
                <w:szCs w:val="20"/>
              </w:rPr>
            </w:pPr>
            <w:proofErr w:type="gramStart"/>
            <w:r w:rsidRPr="002C3C47">
              <w:rPr>
                <w:rFonts w:ascii="Arial" w:eastAsiaTheme="minorEastAsia" w:hAnsi="Arial" w:cs="Arial"/>
                <w:color w:val="000000"/>
                <w:sz w:val="20"/>
                <w:szCs w:val="20"/>
              </w:rPr>
              <w:t>identify</w:t>
            </w:r>
            <w:proofErr w:type="gramEnd"/>
            <w:r w:rsidRPr="002C3C47">
              <w:rPr>
                <w:rFonts w:ascii="Arial" w:eastAsiaTheme="minorEastAsia" w:hAnsi="Arial" w:cs="Arial"/>
                <w:color w:val="000000"/>
                <w:sz w:val="20"/>
                <w:szCs w:val="20"/>
              </w:rPr>
              <w:t xml:space="preserve"> solutions to a linear equation of the form </w:t>
            </w:r>
            <w:r w:rsidR="00B510E5" w:rsidRPr="00B510E5">
              <w:rPr>
                <w:position w:val="-10"/>
              </w:rPr>
              <w:object w:dxaOrig="1060" w:dyaOrig="300" w14:anchorId="5BF0EF74">
                <v:shape id="_x0000_i1026" type="#_x0000_t75" style="width:53pt;height:15pt" o:ole="">
                  <v:imagedata r:id="rId14" o:title=""/>
                </v:shape>
                <o:OLEObject Type="Embed" ProgID="Equation.DSMT4" ShapeID="_x0000_i1026" DrawAspect="Content" ObjectID="_1542539380" r:id="rId15"/>
              </w:object>
            </w:r>
            <w:r w:rsidR="00C0409D" w:rsidRPr="00B510E5">
              <w:rPr>
                <w:rFonts w:ascii="Arial" w:hAnsi="Arial" w:cs="Arial"/>
                <w:sz w:val="20"/>
                <w:szCs w:val="20"/>
              </w:rPr>
              <w:t>.</w:t>
            </w:r>
          </w:p>
        </w:tc>
      </w:tr>
      <w:tr w:rsidR="00125BDB" w:rsidRPr="00C4442A" w:rsidTr="00C278DF">
        <w:trPr>
          <w:cantSplit/>
        </w:trPr>
        <w:tc>
          <w:tcPr>
            <w:tcW w:w="660" w:type="dxa"/>
          </w:tcPr>
          <w:p w:rsidR="00125BDB" w:rsidRPr="00C4442A" w:rsidRDefault="00125BDB" w:rsidP="00C278DF">
            <w:pPr>
              <w:spacing w:after="120" w:line="280" w:lineRule="atLeast"/>
              <w:rPr>
                <w:sz w:val="18"/>
                <w:szCs w:val="18"/>
              </w:rPr>
            </w:pPr>
            <w:r w:rsidRPr="005D0A16">
              <w:rPr>
                <w:rFonts w:ascii="Arial" w:hAnsi="Arial" w:cs="Arial"/>
                <w:noProof/>
                <w:sz w:val="20"/>
                <w:szCs w:val="20"/>
              </w:rPr>
              <w:drawing>
                <wp:inline distT="0" distB="0" distL="0" distR="0" wp14:anchorId="451F0A7C" wp14:editId="52E20C9D">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48" w:type="dxa"/>
            <w:gridSpan w:val="2"/>
          </w:tcPr>
          <w:p w:rsidR="00125BDB" w:rsidRPr="002C3C47" w:rsidRDefault="002C3C47" w:rsidP="00C278DF">
            <w:pPr>
              <w:spacing w:after="120" w:line="280" w:lineRule="atLeast"/>
              <w:ind w:left="-14" w:firstLine="14"/>
              <w:rPr>
                <w:rFonts w:ascii="Arial" w:hAnsi="Arial" w:cs="Arial"/>
                <w:sz w:val="20"/>
                <w:szCs w:val="20"/>
                <w:highlight w:val="yellow"/>
              </w:rPr>
            </w:pPr>
            <w:r w:rsidRPr="002C3C47">
              <w:rPr>
                <w:rFonts w:ascii="Arial" w:hAnsi="Arial" w:cs="Arial"/>
                <w:color w:val="000000"/>
                <w:sz w:val="20"/>
                <w:szCs w:val="20"/>
              </w:rPr>
              <w:t xml:space="preserve">Develop linear combinations of two quantities and investigating what happens when a constraint is imposed on the linear combination </w:t>
            </w:r>
            <w:r w:rsidR="00B510E5" w:rsidRPr="00B510E5">
              <w:rPr>
                <w:position w:val="-10"/>
              </w:rPr>
              <w:object w:dxaOrig="720" w:dyaOrig="300" w14:anchorId="450ACD82">
                <v:shape id="_x0000_i1027" type="#_x0000_t75" style="width:36.3pt;height:15pt" o:ole="">
                  <v:imagedata r:id="rId17" o:title=""/>
                </v:shape>
                <o:OLEObject Type="Embed" ProgID="Equation.DSMT4" ShapeID="_x0000_i1027" DrawAspect="Content" ObjectID="_1542539381" r:id="rId18"/>
              </w:object>
            </w:r>
            <w:r w:rsidRPr="002C3C47">
              <w:rPr>
                <w:rFonts w:ascii="Arial" w:hAnsi="Arial" w:cs="Arial"/>
                <w:color w:val="000000"/>
                <w:sz w:val="20"/>
                <w:szCs w:val="20"/>
              </w:rPr>
              <w:t xml:space="preserve">for a given </w:t>
            </w:r>
            <w:r w:rsidRPr="002C3C47">
              <w:rPr>
                <w:rFonts w:ascii="Arial" w:hAnsi="Arial" w:cs="Arial"/>
                <w:i/>
                <w:color w:val="000000"/>
                <w:sz w:val="20"/>
                <w:szCs w:val="20"/>
              </w:rPr>
              <w:t>a</w:t>
            </w:r>
            <w:r w:rsidRPr="002C3C47">
              <w:rPr>
                <w:rFonts w:ascii="Arial" w:hAnsi="Arial" w:cs="Arial"/>
                <w:color w:val="000000"/>
                <w:sz w:val="20"/>
                <w:szCs w:val="20"/>
              </w:rPr>
              <w:t xml:space="preserve"> and </w:t>
            </w:r>
            <w:r w:rsidRPr="002C3C47">
              <w:rPr>
                <w:rFonts w:ascii="Arial" w:hAnsi="Arial" w:cs="Arial"/>
                <w:i/>
                <w:color w:val="000000"/>
                <w:sz w:val="20"/>
                <w:szCs w:val="20"/>
              </w:rPr>
              <w:t>b</w:t>
            </w:r>
            <w:r w:rsidRPr="002C3C47">
              <w:rPr>
                <w:rFonts w:ascii="Arial" w:hAnsi="Arial" w:cs="Arial"/>
                <w:color w:val="000000"/>
                <w:sz w:val="20"/>
                <w:szCs w:val="20"/>
              </w:rPr>
              <w:t>.</w:t>
            </w:r>
          </w:p>
        </w:tc>
        <w:tc>
          <w:tcPr>
            <w:tcW w:w="3240" w:type="dxa"/>
            <w:vMerge/>
          </w:tcPr>
          <w:p w:rsidR="00125BDB" w:rsidRPr="00153E53" w:rsidRDefault="00125BDB" w:rsidP="00C278DF">
            <w:pPr>
              <w:pStyle w:val="ListParagraph"/>
              <w:numPr>
                <w:ilvl w:val="0"/>
                <w:numId w:val="4"/>
              </w:numPr>
              <w:spacing w:after="120" w:line="280" w:lineRule="atLeast"/>
              <w:contextualSpacing w:val="0"/>
              <w:rPr>
                <w:rFonts w:ascii="Arial" w:hAnsi="Arial" w:cs="Arial"/>
                <w:sz w:val="20"/>
                <w:szCs w:val="20"/>
              </w:rPr>
            </w:pPr>
          </w:p>
        </w:tc>
      </w:tr>
      <w:tr w:rsidR="00C15325" w:rsidRPr="00C4442A" w:rsidTr="00C278DF">
        <w:trPr>
          <w:cantSplit/>
        </w:trPr>
        <w:tc>
          <w:tcPr>
            <w:tcW w:w="9648" w:type="dxa"/>
            <w:gridSpan w:val="4"/>
            <w:shd w:val="clear" w:color="auto" w:fill="C6D9F1" w:themeFill="text2" w:themeFillTint="33"/>
          </w:tcPr>
          <w:p w:rsidR="00C15325" w:rsidRPr="005D0A16" w:rsidRDefault="00C15325" w:rsidP="00C278DF">
            <w:pPr>
              <w:spacing w:after="120" w:line="280" w:lineRule="atLeast"/>
              <w:rPr>
                <w:rFonts w:ascii="Arial" w:hAnsi="Arial" w:cs="Arial"/>
                <w:b/>
                <w:sz w:val="20"/>
                <w:szCs w:val="20"/>
              </w:rPr>
            </w:pPr>
            <w:r w:rsidRPr="005D0A16">
              <w:rPr>
                <w:rFonts w:ascii="Arial" w:hAnsi="Arial" w:cs="Arial"/>
                <w:b/>
                <w:sz w:val="20"/>
                <w:szCs w:val="20"/>
              </w:rPr>
              <w:t>Prerequisite Knowledge</w:t>
            </w:r>
          </w:p>
        </w:tc>
      </w:tr>
      <w:tr w:rsidR="00C15325" w:rsidRPr="00C4442A" w:rsidTr="00C278DF">
        <w:trPr>
          <w:cantSplit/>
        </w:trPr>
        <w:tc>
          <w:tcPr>
            <w:tcW w:w="9648" w:type="dxa"/>
            <w:gridSpan w:val="4"/>
          </w:tcPr>
          <w:p w:rsidR="00C15325" w:rsidRPr="00B20F20" w:rsidRDefault="00C15325" w:rsidP="00C278DF">
            <w:pPr>
              <w:spacing w:after="120" w:line="280" w:lineRule="atLeast"/>
              <w:rPr>
                <w:rFonts w:ascii="Arial" w:hAnsi="Arial" w:cs="Arial"/>
                <w:sz w:val="20"/>
                <w:szCs w:val="20"/>
              </w:rPr>
            </w:pPr>
            <w:proofErr w:type="gramStart"/>
            <w:r w:rsidRPr="00641325">
              <w:rPr>
                <w:rFonts w:ascii="Arial" w:eastAsia="MS Mincho" w:hAnsi="Arial" w:cs="Arial"/>
                <w:i/>
                <w:sz w:val="20"/>
                <w:szCs w:val="20"/>
              </w:rPr>
              <w:t>Equations of the form</w:t>
            </w:r>
            <w:r>
              <w:rPr>
                <w:rFonts w:ascii="Arial" w:eastAsia="MS Mincho" w:hAnsi="Arial" w:cs="Arial"/>
                <w:i/>
                <w:sz w:val="20"/>
                <w:szCs w:val="20"/>
              </w:rPr>
              <w:t xml:space="preserve"> </w:t>
            </w:r>
            <w:r w:rsidR="00B510E5" w:rsidRPr="00B510E5">
              <w:rPr>
                <w:position w:val="-10"/>
              </w:rPr>
              <w:object w:dxaOrig="1060" w:dyaOrig="300" w14:anchorId="4A7AD256">
                <v:shape id="_x0000_i1028" type="#_x0000_t75" style="width:53pt;height:15pt" o:ole="">
                  <v:imagedata r:id="rId19" o:title=""/>
                </v:shape>
                <o:OLEObject Type="Embed" ProgID="Equation.DSMT4" ShapeID="_x0000_i1028" DrawAspect="Content" ObjectID="_1542539382" r:id="rId20"/>
              </w:object>
            </w:r>
            <w:r w:rsidR="00641325">
              <w:rPr>
                <w:rFonts w:ascii="Arial" w:hAnsi="Arial" w:cs="Arial"/>
                <w:b/>
                <w:i/>
                <w:sz w:val="20"/>
                <w:szCs w:val="20"/>
              </w:rPr>
              <w:t xml:space="preserve"> </w:t>
            </w:r>
            <w:r w:rsidR="00641325" w:rsidRPr="00E5560C">
              <w:rPr>
                <w:rFonts w:ascii="Arial" w:hAnsi="Arial" w:cs="Arial"/>
                <w:sz w:val="20"/>
                <w:szCs w:val="20"/>
              </w:rPr>
              <w:t>i</w:t>
            </w:r>
            <w:r w:rsidRPr="00BE4F9B">
              <w:rPr>
                <w:rFonts w:ascii="Arial" w:eastAsia="Cambria" w:hAnsi="Arial" w:cs="Arial"/>
                <w:sz w:val="20"/>
                <w:szCs w:val="20"/>
              </w:rPr>
              <w:t>s</w:t>
            </w:r>
            <w:proofErr w:type="gramEnd"/>
            <w:r>
              <w:rPr>
                <w:rFonts w:ascii="Arial" w:eastAsia="Cambria" w:hAnsi="Arial" w:cs="Arial"/>
                <w:sz w:val="20"/>
                <w:szCs w:val="20"/>
              </w:rPr>
              <w:t xml:space="preserve"> the thirteenth lesson in a </w:t>
            </w:r>
            <w:r w:rsidRPr="008D2B46">
              <w:rPr>
                <w:rFonts w:ascii="Arial" w:eastAsia="Cambria" w:hAnsi="Arial" w:cs="Arial"/>
                <w:sz w:val="20"/>
                <w:szCs w:val="20"/>
              </w:rPr>
              <w:t xml:space="preserve">series of </w:t>
            </w:r>
            <w:r>
              <w:rPr>
                <w:rFonts w:ascii="Arial" w:eastAsia="Cambria" w:hAnsi="Arial" w:cs="Arial"/>
                <w:sz w:val="20"/>
                <w:szCs w:val="20"/>
              </w:rPr>
              <w:t>lessons</w:t>
            </w:r>
            <w:r w:rsidRPr="008D2B46">
              <w:rPr>
                <w:rFonts w:ascii="Arial" w:eastAsia="Cambria" w:hAnsi="Arial" w:cs="Arial"/>
                <w:sz w:val="20"/>
                <w:szCs w:val="20"/>
              </w:rPr>
              <w:t xml:space="preserve"> that investigates </w:t>
            </w:r>
            <w:r>
              <w:rPr>
                <w:rFonts w:ascii="Arial" w:eastAsia="Cambria" w:hAnsi="Arial" w:cs="Arial"/>
                <w:sz w:val="20"/>
                <w:szCs w:val="20"/>
              </w:rPr>
              <w:t>the statistical process</w:t>
            </w:r>
            <w:r w:rsidRPr="008D2B46">
              <w:rPr>
                <w:rFonts w:ascii="Arial" w:eastAsia="Cambria" w:hAnsi="Arial" w:cs="Arial"/>
                <w:sz w:val="20"/>
                <w:szCs w:val="20"/>
              </w:rPr>
              <w:t xml:space="preserve">. </w:t>
            </w:r>
            <w:r w:rsidRPr="008D2B46">
              <w:rPr>
                <w:rFonts w:ascii="Arial" w:eastAsia="Cambria" w:hAnsi="Arial" w:cs="Arial"/>
                <w:sz w:val="20"/>
              </w:rPr>
              <w:t xml:space="preserve">In this </w:t>
            </w:r>
            <w:r>
              <w:rPr>
                <w:rFonts w:ascii="Arial" w:eastAsia="Cambria" w:hAnsi="Arial" w:cs="Arial"/>
                <w:sz w:val="20"/>
              </w:rPr>
              <w:t>lesson,</w:t>
            </w:r>
            <w:r w:rsidRPr="008D2B46">
              <w:rPr>
                <w:rFonts w:ascii="Arial" w:eastAsia="Cambria" w:hAnsi="Arial" w:cs="Arial"/>
                <w:sz w:val="20"/>
              </w:rPr>
              <w:t xml:space="preserve"> </w:t>
            </w:r>
            <w:r w:rsidRPr="00C71A23">
              <w:rPr>
                <w:rFonts w:ascii="Arial" w:eastAsia="Cambria" w:hAnsi="Arial" w:cs="Arial"/>
                <w:sz w:val="20"/>
                <w:szCs w:val="20"/>
              </w:rPr>
              <w:t>s</w:t>
            </w:r>
            <w:r w:rsidRPr="00360677">
              <w:rPr>
                <w:rFonts w:ascii="Arial" w:hAnsi="Arial" w:cs="Arial"/>
                <w:sz w:val="20"/>
                <w:szCs w:val="20"/>
                <w:lang w:eastAsia="ja-JP"/>
              </w:rPr>
              <w:t xml:space="preserve">tudents </w:t>
            </w:r>
            <w:r>
              <w:rPr>
                <w:rFonts w:ascii="Arial" w:hAnsi="Arial" w:cs="Arial"/>
                <w:sz w:val="20"/>
                <w:szCs w:val="20"/>
                <w:lang w:eastAsia="ja-JP"/>
              </w:rPr>
              <w:t xml:space="preserve">investigate </w:t>
            </w:r>
            <w:r w:rsidR="00641325" w:rsidRPr="007855C8">
              <w:rPr>
                <w:rFonts w:ascii="Arial" w:hAnsi="Arial" w:cs="Arial"/>
                <w:sz w:val="20"/>
                <w:szCs w:val="20"/>
              </w:rPr>
              <w:t xml:space="preserve">linear equations of the </w:t>
            </w:r>
            <w:proofErr w:type="gramStart"/>
            <w:r w:rsidR="00641325" w:rsidRPr="007855C8">
              <w:rPr>
                <w:rFonts w:ascii="Arial" w:hAnsi="Arial" w:cs="Arial"/>
                <w:sz w:val="20"/>
                <w:szCs w:val="20"/>
              </w:rPr>
              <w:t xml:space="preserve">form </w:t>
            </w:r>
            <w:proofErr w:type="gramEnd"/>
            <w:r w:rsidR="00B510E5" w:rsidRPr="00B510E5">
              <w:rPr>
                <w:position w:val="-10"/>
              </w:rPr>
              <w:object w:dxaOrig="1060" w:dyaOrig="300" w14:anchorId="64E40C79">
                <v:shape id="_x0000_i1029" type="#_x0000_t75" style="width:53pt;height:15pt" o:ole="">
                  <v:imagedata r:id="rId21" o:title=""/>
                </v:shape>
                <o:OLEObject Type="Embed" ProgID="Equation.DSMT4" ShapeID="_x0000_i1029" DrawAspect="Content" ObjectID="_1542539383" r:id="rId22"/>
              </w:object>
            </w:r>
            <w:r w:rsidR="00641325" w:rsidRPr="007855C8">
              <w:rPr>
                <w:rFonts w:ascii="Arial" w:hAnsi="Arial" w:cs="Arial"/>
                <w:sz w:val="20"/>
                <w:szCs w:val="20"/>
              </w:rPr>
              <w:t>.</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00BE4F9B">
              <w:rPr>
                <w:rFonts w:ascii="Arial" w:eastAsia="Cambria" w:hAnsi="Arial" w:cs="Arial"/>
                <w:sz w:val="20"/>
                <w:szCs w:val="20"/>
              </w:rPr>
              <w:t>,</w:t>
            </w:r>
            <w:r w:rsidRPr="00B20F20">
              <w:rPr>
                <w:rFonts w:ascii="Arial" w:eastAsia="Cambria" w:hAnsi="Arial" w:cs="Arial"/>
                <w:sz w:val="20"/>
                <w:szCs w:val="20"/>
              </w:rPr>
              <w:t xml:space="preserve"> students should have completed</w:t>
            </w:r>
            <w:r>
              <w:rPr>
                <w:rFonts w:ascii="Arial" w:eastAsia="Cambria" w:hAnsi="Arial" w:cs="Arial"/>
                <w:sz w:val="20"/>
                <w:szCs w:val="20"/>
              </w:rPr>
              <w:t xml:space="preserve"> </w:t>
            </w:r>
            <w:r w:rsidR="00641325">
              <w:rPr>
                <w:rFonts w:ascii="Arial" w:hAnsi="Arial" w:cs="Arial"/>
                <w:i/>
                <w:sz w:val="20"/>
                <w:szCs w:val="20"/>
                <w:lang w:eastAsia="ja-JP"/>
              </w:rPr>
              <w:t xml:space="preserve">Linear Inequalities in One Variable </w:t>
            </w:r>
            <w:r w:rsidR="00641325" w:rsidRPr="00641325">
              <w:rPr>
                <w:rFonts w:ascii="Arial" w:hAnsi="Arial" w:cs="Arial"/>
                <w:sz w:val="20"/>
                <w:szCs w:val="20"/>
                <w:lang w:eastAsia="ja-JP"/>
              </w:rPr>
              <w:t>and</w:t>
            </w:r>
            <w:r w:rsidR="00641325">
              <w:rPr>
                <w:rFonts w:ascii="Arial" w:hAnsi="Arial" w:cs="Arial"/>
                <w:i/>
                <w:sz w:val="20"/>
                <w:szCs w:val="20"/>
                <w:lang w:eastAsia="ja-JP"/>
              </w:rPr>
              <w:t xml:space="preserve"> Solving Equations</w:t>
            </w:r>
            <w:r>
              <w:rPr>
                <w:rFonts w:ascii="Arial" w:eastAsia="Cambria" w:hAnsi="Arial" w:cs="Arial"/>
                <w:sz w:val="20"/>
                <w:szCs w:val="20"/>
              </w:rPr>
              <w:t xml:space="preserve">. </w:t>
            </w:r>
            <w:r>
              <w:rPr>
                <w:rFonts w:ascii="Arial" w:hAnsi="Arial" w:cs="Arial"/>
                <w:sz w:val="20"/>
                <w:szCs w:val="20"/>
              </w:rPr>
              <w:t>Students</w:t>
            </w:r>
            <w:r w:rsidRPr="00E35557">
              <w:rPr>
                <w:rFonts w:ascii="Arial" w:hAnsi="Arial" w:cs="Arial"/>
                <w:sz w:val="20"/>
                <w:szCs w:val="20"/>
              </w:rPr>
              <w:t xml:space="preserve"> should understand</w:t>
            </w:r>
            <w:r w:rsidRPr="005D0A16">
              <w:rPr>
                <w:rFonts w:ascii="Arial" w:hAnsi="Arial" w:cs="Arial"/>
                <w:sz w:val="20"/>
                <w:szCs w:val="20"/>
              </w:rPr>
              <w:t>:</w:t>
            </w:r>
          </w:p>
          <w:p w:rsidR="00C15325" w:rsidRDefault="00C15325" w:rsidP="00C278DF">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 xml:space="preserve">how to </w:t>
            </w:r>
            <w:r w:rsidR="00641325" w:rsidRPr="007855C8">
              <w:rPr>
                <w:rFonts w:ascii="Arial" w:hAnsi="Arial" w:cs="Arial"/>
                <w:sz w:val="20"/>
                <w:szCs w:val="20"/>
              </w:rPr>
              <w:t>graph in a coordinate plane</w:t>
            </w:r>
            <w:r>
              <w:rPr>
                <w:rFonts w:ascii="Arial" w:hAnsi="Arial" w:cs="Arial"/>
                <w:sz w:val="20"/>
                <w:szCs w:val="20"/>
              </w:rPr>
              <w:t>;</w:t>
            </w:r>
          </w:p>
          <w:p w:rsidR="00C15325" w:rsidRPr="00DB0062" w:rsidRDefault="00C15325" w:rsidP="00C278DF">
            <w:pPr>
              <w:numPr>
                <w:ilvl w:val="0"/>
                <w:numId w:val="34"/>
              </w:numPr>
              <w:tabs>
                <w:tab w:val="clear" w:pos="360"/>
                <w:tab w:val="num" w:pos="180"/>
              </w:tabs>
              <w:spacing w:after="120" w:line="280" w:lineRule="atLeast"/>
              <w:ind w:left="180" w:hanging="180"/>
              <w:rPr>
                <w:rFonts w:ascii="Arial" w:hAnsi="Arial" w:cs="Arial"/>
                <w:sz w:val="20"/>
              </w:rPr>
            </w:pPr>
            <w:r>
              <w:rPr>
                <w:rFonts w:ascii="Arial" w:hAnsi="Arial" w:cs="Arial"/>
                <w:sz w:val="20"/>
                <w:szCs w:val="20"/>
              </w:rPr>
              <w:t xml:space="preserve">how to </w:t>
            </w:r>
            <w:r w:rsidR="00641325" w:rsidRPr="007855C8">
              <w:rPr>
                <w:rFonts w:ascii="Arial" w:hAnsi="Arial" w:cs="Arial"/>
                <w:sz w:val="20"/>
                <w:szCs w:val="20"/>
              </w:rPr>
              <w:t>find solution sets for linear equations in one variable</w:t>
            </w:r>
            <w:r w:rsidR="00641325">
              <w:rPr>
                <w:rFonts w:ascii="Arial" w:hAnsi="Arial" w:cs="Arial"/>
                <w:sz w:val="20"/>
                <w:szCs w:val="20"/>
              </w:rPr>
              <w:t>;</w:t>
            </w:r>
          </w:p>
          <w:p w:rsidR="00C15325" w:rsidRPr="00B76D07" w:rsidRDefault="00F54867" w:rsidP="00C278DF">
            <w:pPr>
              <w:numPr>
                <w:ilvl w:val="0"/>
                <w:numId w:val="34"/>
              </w:numPr>
              <w:tabs>
                <w:tab w:val="clear" w:pos="360"/>
                <w:tab w:val="num" w:pos="180"/>
              </w:tabs>
              <w:spacing w:after="120" w:line="280" w:lineRule="atLeast"/>
              <w:ind w:left="180" w:hanging="180"/>
              <w:rPr>
                <w:rFonts w:ascii="Arial" w:hAnsi="Arial" w:cs="Arial"/>
                <w:sz w:val="20"/>
              </w:rPr>
            </w:pPr>
            <w:proofErr w:type="gramStart"/>
            <w:r>
              <w:rPr>
                <w:rFonts w:ascii="Arial" w:hAnsi="Arial" w:cs="Arial"/>
                <w:sz w:val="20"/>
                <w:szCs w:val="20"/>
              </w:rPr>
              <w:t>the</w:t>
            </w:r>
            <w:proofErr w:type="gramEnd"/>
            <w:r>
              <w:rPr>
                <w:rFonts w:ascii="Arial" w:hAnsi="Arial" w:cs="Arial"/>
                <w:sz w:val="20"/>
                <w:szCs w:val="20"/>
              </w:rPr>
              <w:t xml:space="preserve"> concept of solution</w:t>
            </w:r>
            <w:r w:rsidR="003C673D">
              <w:rPr>
                <w:rFonts w:ascii="Arial" w:hAnsi="Arial" w:cs="Arial"/>
                <w:sz w:val="20"/>
                <w:szCs w:val="20"/>
              </w:rPr>
              <w:t>-</w:t>
            </w:r>
            <w:r>
              <w:rPr>
                <w:rFonts w:ascii="Arial" w:hAnsi="Arial" w:cs="Arial"/>
                <w:sz w:val="20"/>
                <w:szCs w:val="20"/>
              </w:rPr>
              <w:t>preserving moves</w:t>
            </w:r>
            <w:r w:rsidR="00C15325">
              <w:rPr>
                <w:rFonts w:ascii="Arial" w:hAnsi="Arial" w:cs="Arial"/>
                <w:sz w:val="20"/>
                <w:szCs w:val="20"/>
              </w:rPr>
              <w:t>.</w:t>
            </w:r>
          </w:p>
        </w:tc>
      </w:tr>
      <w:tr w:rsidR="00C15325" w:rsidRPr="00C4442A" w:rsidTr="00C278DF">
        <w:trPr>
          <w:cantSplit/>
        </w:trPr>
        <w:tc>
          <w:tcPr>
            <w:tcW w:w="9648" w:type="dxa"/>
            <w:gridSpan w:val="4"/>
            <w:shd w:val="clear" w:color="auto" w:fill="C6D9F1" w:themeFill="text2" w:themeFillTint="33"/>
          </w:tcPr>
          <w:p w:rsidR="00C15325" w:rsidRPr="005D0A16" w:rsidRDefault="00C15325" w:rsidP="00C278DF">
            <w:pPr>
              <w:spacing w:after="120" w:line="280" w:lineRule="atLeast"/>
              <w:rPr>
                <w:rFonts w:ascii="Arial" w:hAnsi="Arial" w:cs="Arial"/>
                <w:b/>
                <w:sz w:val="20"/>
                <w:szCs w:val="20"/>
              </w:rPr>
            </w:pPr>
            <w:r w:rsidRPr="005D0A16">
              <w:rPr>
                <w:rFonts w:ascii="Arial" w:hAnsi="Arial" w:cs="Arial"/>
                <w:b/>
                <w:sz w:val="20"/>
                <w:szCs w:val="20"/>
              </w:rPr>
              <w:t>Vocabulary</w:t>
            </w:r>
          </w:p>
        </w:tc>
      </w:tr>
      <w:tr w:rsidR="00C15325" w:rsidRPr="00C4442A" w:rsidTr="00C278DF">
        <w:trPr>
          <w:cantSplit/>
        </w:trPr>
        <w:tc>
          <w:tcPr>
            <w:tcW w:w="5058" w:type="dxa"/>
            <w:gridSpan w:val="2"/>
          </w:tcPr>
          <w:p w:rsidR="00C15325" w:rsidRPr="00B86C73" w:rsidRDefault="00C15325" w:rsidP="00C278DF">
            <w:pPr>
              <w:numPr>
                <w:ilvl w:val="0"/>
                <w:numId w:val="3"/>
              </w:numPr>
              <w:spacing w:after="120" w:line="280" w:lineRule="atLeast"/>
              <w:ind w:left="187" w:hanging="187"/>
              <w:rPr>
                <w:rFonts w:ascii="Arial" w:hAnsi="Arial" w:cs="Arial"/>
                <w:b/>
                <w:sz w:val="20"/>
                <w:szCs w:val="20"/>
              </w:rPr>
            </w:pPr>
            <w:r w:rsidRPr="00F54867">
              <w:rPr>
                <w:rFonts w:ascii="Arial" w:hAnsi="Arial" w:cs="Arial"/>
                <w:b/>
                <w:sz w:val="20"/>
                <w:szCs w:val="20"/>
                <w:lang w:eastAsia="ja-JP"/>
              </w:rPr>
              <w:t>linear equation</w:t>
            </w:r>
            <w:r w:rsidRPr="00B86C73">
              <w:rPr>
                <w:rFonts w:ascii="Arial" w:hAnsi="Arial" w:cs="Arial"/>
                <w:b/>
                <w:sz w:val="20"/>
                <w:szCs w:val="20"/>
              </w:rPr>
              <w:t>:</w:t>
            </w:r>
            <w:r>
              <w:rPr>
                <w:rFonts w:ascii="Arial" w:hAnsi="Arial" w:cs="Arial"/>
                <w:b/>
                <w:sz w:val="20"/>
                <w:szCs w:val="20"/>
              </w:rPr>
              <w:t xml:space="preserve"> </w:t>
            </w:r>
            <w:r w:rsidR="00F54867">
              <w:rPr>
                <w:rStyle w:val="st"/>
                <w:rFonts w:ascii="Arial" w:hAnsi="Arial" w:cs="Arial"/>
                <w:sz w:val="20"/>
                <w:szCs w:val="20"/>
              </w:rPr>
              <w:t xml:space="preserve">an </w:t>
            </w:r>
            <w:r w:rsidR="00A6723D">
              <w:rPr>
                <w:rStyle w:val="st"/>
                <w:rFonts w:ascii="Arial" w:hAnsi="Arial" w:cs="Arial"/>
                <w:sz w:val="20"/>
                <w:szCs w:val="20"/>
              </w:rPr>
              <w:t xml:space="preserve">algebraic </w:t>
            </w:r>
            <w:r w:rsidR="00F54867">
              <w:rPr>
                <w:rStyle w:val="st"/>
                <w:rFonts w:ascii="Arial" w:hAnsi="Arial" w:cs="Arial"/>
                <w:sz w:val="20"/>
                <w:szCs w:val="20"/>
              </w:rPr>
              <w:t>equation that makes a line when it is graphed</w:t>
            </w:r>
          </w:p>
          <w:p w:rsidR="00C15325" w:rsidRDefault="00C15325" w:rsidP="00C278DF">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 xml:space="preserve">variables: </w:t>
            </w:r>
            <w:r w:rsidR="00F54867" w:rsidRPr="0092128C">
              <w:rPr>
                <w:rFonts w:ascii="Arial" w:hAnsi="Arial" w:cs="Arial"/>
                <w:sz w:val="20"/>
                <w:szCs w:val="20"/>
                <w:lang w:eastAsia="ja-JP"/>
              </w:rPr>
              <w:t>letter</w:t>
            </w:r>
            <w:r w:rsidR="00F54867">
              <w:rPr>
                <w:rFonts w:ascii="Arial" w:hAnsi="Arial" w:cs="Arial"/>
                <w:sz w:val="20"/>
                <w:szCs w:val="20"/>
                <w:lang w:eastAsia="ja-JP"/>
              </w:rPr>
              <w:t>s</w:t>
            </w:r>
            <w:r w:rsidR="00F54867" w:rsidRPr="0092128C">
              <w:rPr>
                <w:rFonts w:ascii="Arial" w:hAnsi="Arial" w:cs="Arial"/>
                <w:sz w:val="20"/>
                <w:szCs w:val="20"/>
                <w:lang w:eastAsia="ja-JP"/>
              </w:rPr>
              <w:t xml:space="preserve"> or symbol</w:t>
            </w:r>
            <w:r w:rsidR="00F54867">
              <w:rPr>
                <w:rFonts w:ascii="Arial" w:hAnsi="Arial" w:cs="Arial"/>
                <w:sz w:val="20"/>
                <w:szCs w:val="20"/>
                <w:lang w:eastAsia="ja-JP"/>
              </w:rPr>
              <w:t>s</w:t>
            </w:r>
            <w:r w:rsidR="00F54867" w:rsidRPr="0092128C">
              <w:rPr>
                <w:rFonts w:ascii="Arial" w:hAnsi="Arial" w:cs="Arial"/>
                <w:sz w:val="20"/>
                <w:szCs w:val="20"/>
                <w:lang w:eastAsia="ja-JP"/>
              </w:rPr>
              <w:t xml:space="preserve"> that stand for a changing quantity</w:t>
            </w:r>
          </w:p>
          <w:p w:rsidR="00C15325" w:rsidRDefault="00C15325" w:rsidP="00C278DF">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constraint: </w:t>
            </w:r>
            <w:r w:rsidR="00F54867">
              <w:rPr>
                <w:rFonts w:ascii="Arial" w:hAnsi="Arial" w:cs="Arial"/>
                <w:sz w:val="20"/>
                <w:szCs w:val="20"/>
              </w:rPr>
              <w:t>a restriction placed on a variable</w:t>
            </w:r>
          </w:p>
          <w:p w:rsidR="00C15325" w:rsidRPr="00C0409D" w:rsidRDefault="00C0409D" w:rsidP="00C278DF">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solution: </w:t>
            </w:r>
            <w:r w:rsidRPr="00F54867">
              <w:rPr>
                <w:rStyle w:val="tgc"/>
                <w:rFonts w:ascii="Arial" w:hAnsi="Arial" w:cs="Arial"/>
                <w:sz w:val="20"/>
                <w:szCs w:val="20"/>
              </w:rPr>
              <w:t xml:space="preserve">the set containing value(s) of the variable(s) that satisfy all equations and/or inequalities </w:t>
            </w:r>
          </w:p>
        </w:tc>
        <w:tc>
          <w:tcPr>
            <w:tcW w:w="4590" w:type="dxa"/>
            <w:gridSpan w:val="2"/>
          </w:tcPr>
          <w:p w:rsidR="00C15325" w:rsidRPr="00491546" w:rsidRDefault="00C15325" w:rsidP="00C278DF">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intercepts</w:t>
            </w:r>
            <w:r w:rsidR="00B510E5">
              <w:rPr>
                <w:rFonts w:ascii="Arial" w:hAnsi="Arial" w:cs="Arial"/>
                <w:b/>
                <w:sz w:val="20"/>
                <w:szCs w:val="20"/>
                <w:lang w:eastAsia="ja-JP"/>
              </w:rPr>
              <w:t>:</w:t>
            </w:r>
            <w:r w:rsidR="00CB3FAE">
              <w:rPr>
                <w:rStyle w:val="st"/>
                <w:rFonts w:ascii="Arial" w:hAnsi="Arial" w:cs="Arial"/>
                <w:sz w:val="20"/>
                <w:szCs w:val="20"/>
              </w:rPr>
              <w:t xml:space="preserve"> </w:t>
            </w:r>
            <w:r w:rsidR="00CB3FAE" w:rsidRPr="00CB3FAE">
              <w:rPr>
                <w:rStyle w:val="st"/>
                <w:rFonts w:ascii="Arial" w:hAnsi="Arial" w:cs="Arial"/>
                <w:sz w:val="20"/>
                <w:szCs w:val="20"/>
              </w:rPr>
              <w:t>the coordinate</w:t>
            </w:r>
            <w:r w:rsidR="00CB3FAE">
              <w:rPr>
                <w:rStyle w:val="st"/>
                <w:rFonts w:ascii="Arial" w:hAnsi="Arial" w:cs="Arial"/>
                <w:sz w:val="20"/>
                <w:szCs w:val="20"/>
              </w:rPr>
              <w:t>s</w:t>
            </w:r>
            <w:r w:rsidR="00CB3FAE" w:rsidRPr="00CB3FAE">
              <w:rPr>
                <w:rStyle w:val="st"/>
                <w:rFonts w:ascii="Arial" w:hAnsi="Arial" w:cs="Arial"/>
                <w:sz w:val="20"/>
                <w:szCs w:val="20"/>
              </w:rPr>
              <w:t xml:space="preserve"> of point</w:t>
            </w:r>
            <w:r w:rsidR="00CB3FAE">
              <w:rPr>
                <w:rStyle w:val="st"/>
                <w:rFonts w:ascii="Arial" w:hAnsi="Arial" w:cs="Arial"/>
                <w:sz w:val="20"/>
                <w:szCs w:val="20"/>
              </w:rPr>
              <w:t>s</w:t>
            </w:r>
            <w:r w:rsidR="00CB3FAE" w:rsidRPr="00CB3FAE">
              <w:rPr>
                <w:rStyle w:val="st"/>
                <w:rFonts w:ascii="Arial" w:hAnsi="Arial" w:cs="Arial"/>
                <w:sz w:val="20"/>
                <w:szCs w:val="20"/>
              </w:rPr>
              <w:t xml:space="preserve"> at which line</w:t>
            </w:r>
            <w:r w:rsidR="00CB3FAE">
              <w:rPr>
                <w:rStyle w:val="st"/>
                <w:rFonts w:ascii="Arial" w:hAnsi="Arial" w:cs="Arial"/>
                <w:sz w:val="20"/>
                <w:szCs w:val="20"/>
              </w:rPr>
              <w:t>s and</w:t>
            </w:r>
            <w:r w:rsidR="00CB3FAE" w:rsidRPr="00CB3FAE">
              <w:rPr>
                <w:rStyle w:val="st"/>
                <w:rFonts w:ascii="Arial" w:hAnsi="Arial" w:cs="Arial"/>
                <w:sz w:val="20"/>
                <w:szCs w:val="20"/>
              </w:rPr>
              <w:t xml:space="preserve"> curve</w:t>
            </w:r>
            <w:r w:rsidR="00CB3FAE">
              <w:rPr>
                <w:rStyle w:val="st"/>
                <w:rFonts w:ascii="Arial" w:hAnsi="Arial" w:cs="Arial"/>
                <w:sz w:val="20"/>
                <w:szCs w:val="20"/>
              </w:rPr>
              <w:t xml:space="preserve">s </w:t>
            </w:r>
            <w:r w:rsidR="00CB3FAE" w:rsidRPr="00CB3FAE">
              <w:rPr>
                <w:rStyle w:val="st"/>
                <w:rFonts w:ascii="Arial" w:hAnsi="Arial" w:cs="Arial"/>
                <w:sz w:val="20"/>
                <w:szCs w:val="20"/>
              </w:rPr>
              <w:t>intersect a coordinate axis</w:t>
            </w:r>
          </w:p>
          <w:p w:rsidR="00C15325" w:rsidRPr="001B2417" w:rsidRDefault="00C15325" w:rsidP="00C278DF">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 xml:space="preserve">linear combinations: </w:t>
            </w:r>
            <w:r w:rsidR="00CB3FAE" w:rsidRPr="00CB3FAE">
              <w:rPr>
                <w:rStyle w:val="tgc"/>
                <w:rFonts w:ascii="Arial" w:hAnsi="Arial" w:cs="Arial"/>
                <w:sz w:val="20"/>
                <w:szCs w:val="20"/>
              </w:rPr>
              <w:t>expression</w:t>
            </w:r>
            <w:r w:rsidR="00CB3FAE">
              <w:rPr>
                <w:rStyle w:val="tgc"/>
                <w:rFonts w:ascii="Arial" w:hAnsi="Arial" w:cs="Arial"/>
                <w:sz w:val="20"/>
                <w:szCs w:val="20"/>
              </w:rPr>
              <w:t>s</w:t>
            </w:r>
            <w:r w:rsidR="00CB3FAE" w:rsidRPr="00CB3FAE">
              <w:rPr>
                <w:rStyle w:val="tgc"/>
                <w:rFonts w:ascii="Arial" w:hAnsi="Arial" w:cs="Arial"/>
                <w:sz w:val="20"/>
                <w:szCs w:val="20"/>
              </w:rPr>
              <w:t xml:space="preserve"> constructed from a set of terms by multiplying each term by a constant and adding the results</w:t>
            </w:r>
          </w:p>
        </w:tc>
      </w:tr>
      <w:tr w:rsidR="00C2742A" w:rsidRPr="0004162B" w:rsidTr="00C278DF">
        <w:trPr>
          <w:cantSplit/>
        </w:trPr>
        <w:tc>
          <w:tcPr>
            <w:tcW w:w="9648" w:type="dxa"/>
            <w:gridSpan w:val="4"/>
            <w:shd w:val="clear" w:color="auto" w:fill="C6D9F1" w:themeFill="text2" w:themeFillTint="33"/>
          </w:tcPr>
          <w:p w:rsidR="00C2742A" w:rsidRPr="005D0A16" w:rsidRDefault="00D961AB" w:rsidP="00C278DF">
            <w:pPr>
              <w:spacing w:after="120" w:line="280" w:lineRule="atLeast"/>
              <w:rPr>
                <w:rFonts w:ascii="Arial" w:hAnsi="Arial" w:cs="Arial"/>
                <w:b/>
                <w:sz w:val="20"/>
                <w:szCs w:val="20"/>
              </w:rPr>
            </w:pPr>
            <w:r>
              <w:rPr>
                <w:noProof/>
              </w:rPr>
              <w:lastRenderedPageBreak/>
              <mc:AlternateContent>
                <mc:Choice Requires="wpg">
                  <w:drawing>
                    <wp:inline distT="0" distB="0" distL="0" distR="0" wp14:anchorId="2EE2B49A" wp14:editId="4A37323D">
                      <wp:extent cx="137160" cy="131445"/>
                      <wp:effectExtent l="9525" t="13970" r="15240" b="16510"/>
                      <wp:docPr id="43"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44"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45" name="Group 44"/>
                              <wpg:cNvGrpSpPr>
                                <a:grpSpLocks/>
                              </wpg:cNvGrpSpPr>
                              <wpg:grpSpPr bwMode="auto">
                                <a:xfrm>
                                  <a:off x="4000" y="666"/>
                                  <a:ext cx="2953" cy="5620"/>
                                  <a:chOff x="0" y="0"/>
                                  <a:chExt cx="4000" cy="6191"/>
                                </a:xfrm>
                              </wpg:grpSpPr>
                              <wps:wsp>
                                <wps:cNvPr id="46"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7"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BBBBA3"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">
                      <o:lock v:ext="edit" aspectratio="t"/>
                      <v:oval id="Oval 43" o:spid="_x0000_s1027"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" filled="f" strokecolor="black [3213]" strokeweight="1.5pt"/>
                      <v:group id="Group 44" o:spid="_x0000_s1028" style="position:absolute;left:4000;top:666;width:2953;height:5620" coordsize="4000,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line id="Straight Connector 45" o:spid="_x0000_s1029" style="position:absolute;visibility:visible;mso-wrap-style:square" from="0,0" to="95,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" strokecolor="black [3213]" strokeweight="1.5pt"/>
                        <v:line id="Straight Connector 48" o:spid="_x0000_s1030" style="position:absolute;visibility:visible;mso-wrap-style:square" from="95,4857" to="4000,6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C278DF">
        <w:trPr>
          <w:cantSplit/>
        </w:trPr>
        <w:tc>
          <w:tcPr>
            <w:tcW w:w="9648" w:type="dxa"/>
            <w:gridSpan w:val="4"/>
            <w:shd w:val="clear" w:color="auto" w:fill="auto"/>
          </w:tcPr>
          <w:p w:rsidR="007F3D35" w:rsidRPr="00230DE9" w:rsidRDefault="00D0223D" w:rsidP="00C278DF">
            <w:pPr>
              <w:spacing w:after="120" w:line="280" w:lineRule="atLeast"/>
              <w:rPr>
                <w:rFonts w:ascii="Arial" w:hAnsi="Arial" w:cs="Arial"/>
                <w:sz w:val="20"/>
              </w:rPr>
            </w:pPr>
            <w:r w:rsidRPr="000E3A46">
              <w:rPr>
                <w:rFonts w:ascii="Arial" w:hAnsi="Arial" w:cs="Arial"/>
                <w:sz w:val="20"/>
                <w:szCs w:val="20"/>
              </w:rPr>
              <w:t xml:space="preserve">This lesson </w:t>
            </w:r>
            <w:r w:rsidRPr="000E3A46">
              <w:rPr>
                <w:rFonts w:ascii="Arial" w:hAnsi="Arial" w:cs="Arial"/>
                <w:sz w:val="20"/>
              </w:rPr>
              <w:t>should take 50–90 minutes to complete with students, though you may choose to extend, as needed.</w:t>
            </w:r>
          </w:p>
        </w:tc>
      </w:tr>
      <w:tr w:rsidR="00C2742A" w:rsidRPr="0004162B" w:rsidTr="00C278DF">
        <w:trPr>
          <w:cantSplit/>
        </w:trPr>
        <w:tc>
          <w:tcPr>
            <w:tcW w:w="9648" w:type="dxa"/>
            <w:gridSpan w:val="4"/>
            <w:shd w:val="clear" w:color="auto" w:fill="C6D9F1" w:themeFill="text2" w:themeFillTint="33"/>
          </w:tcPr>
          <w:p w:rsidR="00C2742A" w:rsidRPr="005D0A16" w:rsidRDefault="00C15325" w:rsidP="00C278DF">
            <w:pPr>
              <w:spacing w:after="120" w:line="280" w:lineRule="atLeast"/>
              <w:rPr>
                <w:rFonts w:ascii="Arial" w:hAnsi="Arial" w:cs="Arial"/>
                <w:b/>
                <w:sz w:val="20"/>
                <w:szCs w:val="20"/>
              </w:rPr>
            </w:pPr>
            <w:r>
              <w:rPr>
                <w:rFonts w:ascii="Arial" w:hAnsi="Arial" w:cs="Arial"/>
                <w:b/>
                <w:sz w:val="20"/>
                <w:szCs w:val="20"/>
              </w:rPr>
              <w:t>L</w:t>
            </w:r>
            <w:r w:rsidR="00585381">
              <w:rPr>
                <w:rFonts w:ascii="Arial" w:hAnsi="Arial" w:cs="Arial"/>
                <w:b/>
                <w:sz w:val="20"/>
                <w:szCs w:val="20"/>
              </w:rPr>
              <w:t>esson</w:t>
            </w:r>
            <w:r w:rsidR="00585381" w:rsidRPr="005D0A16">
              <w:rPr>
                <w:rFonts w:ascii="Arial" w:hAnsi="Arial" w:cs="Arial"/>
                <w:b/>
                <w:sz w:val="20"/>
                <w:szCs w:val="20"/>
              </w:rPr>
              <w:t xml:space="preserve"> </w:t>
            </w:r>
            <w:r w:rsidR="00C2742A" w:rsidRPr="005D0A16">
              <w:rPr>
                <w:rFonts w:ascii="Arial" w:hAnsi="Arial" w:cs="Arial"/>
                <w:b/>
                <w:sz w:val="20"/>
                <w:szCs w:val="20"/>
              </w:rPr>
              <w:t>Materials</w:t>
            </w:r>
          </w:p>
        </w:tc>
      </w:tr>
      <w:tr w:rsidR="00C2742A" w:rsidRPr="0004162B" w:rsidTr="00C278DF">
        <w:trPr>
          <w:cantSplit/>
        </w:trPr>
        <w:tc>
          <w:tcPr>
            <w:tcW w:w="9648" w:type="dxa"/>
            <w:gridSpan w:val="4"/>
          </w:tcPr>
          <w:p w:rsidR="00C2742A" w:rsidRPr="005D0A16" w:rsidRDefault="00C2742A" w:rsidP="00C278DF">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278DF">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428F3423" wp14:editId="0AD004BA">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6951F729" wp14:editId="0883C474">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4214407A" wp14:editId="1DFA53DA">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F262E8" w:rsidP="00C278D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Equations of the form </w:t>
            </w:r>
            <w:r w:rsidR="00B510E5" w:rsidRPr="00B510E5">
              <w:rPr>
                <w:position w:val="-10"/>
              </w:rPr>
              <w:object w:dxaOrig="1060" w:dyaOrig="300" w14:anchorId="3CBB6491">
                <v:shape id="_x0000_i1030" type="#_x0000_t75" style="width:53pt;height:15pt" o:ole="">
                  <v:imagedata r:id="rId26" o:title=""/>
                </v:shape>
                <o:OLEObject Type="Embed" ProgID="Equation.DSMT4" ShapeID="_x0000_i1030" DrawAspect="Content" ObjectID="_1542539384" r:id="rId27"/>
              </w:object>
            </w:r>
            <w:r w:rsidR="00C2742A" w:rsidRPr="005D0A16">
              <w:rPr>
                <w:rFonts w:ascii="Arial" w:hAnsi="Arial" w:cs="Arial"/>
                <w:sz w:val="20"/>
                <w:szCs w:val="20"/>
              </w:rPr>
              <w:t>_Student.pdf</w:t>
            </w:r>
          </w:p>
          <w:p w:rsidR="00C2742A" w:rsidRPr="005D0A16" w:rsidRDefault="00F262E8" w:rsidP="00C278D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Equations of the form </w:t>
            </w:r>
            <w:r w:rsidR="00B510E5" w:rsidRPr="00B510E5">
              <w:rPr>
                <w:position w:val="-10"/>
              </w:rPr>
              <w:object w:dxaOrig="1060" w:dyaOrig="300" w14:anchorId="7C0DEFB4">
                <v:shape id="_x0000_i1031" type="#_x0000_t75" style="width:53pt;height:15pt" o:ole="">
                  <v:imagedata r:id="rId28" o:title=""/>
                </v:shape>
                <o:OLEObject Type="Embed" ProgID="Equation.DSMT4" ShapeID="_x0000_i1031" DrawAspect="Content" ObjectID="_1542539385" r:id="rId29"/>
              </w:object>
            </w:r>
            <w:r w:rsidR="00C2742A" w:rsidRPr="005D0A16">
              <w:rPr>
                <w:rFonts w:ascii="Arial" w:hAnsi="Arial" w:cs="Arial"/>
                <w:sz w:val="20"/>
                <w:szCs w:val="20"/>
              </w:rPr>
              <w:t>_Student.doc</w:t>
            </w:r>
            <w:r w:rsidR="006A31EE">
              <w:rPr>
                <w:rFonts w:ascii="Arial" w:hAnsi="Arial" w:cs="Arial"/>
                <w:sz w:val="20"/>
                <w:szCs w:val="20"/>
              </w:rPr>
              <w:t xml:space="preserve"> </w:t>
            </w:r>
          </w:p>
          <w:p w:rsidR="00C2742A" w:rsidRPr="005D0A16" w:rsidRDefault="00F262E8" w:rsidP="00C278D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Equations of the form </w:t>
            </w:r>
            <w:r w:rsidR="00B510E5" w:rsidRPr="00B510E5">
              <w:rPr>
                <w:position w:val="-10"/>
              </w:rPr>
              <w:object w:dxaOrig="1060" w:dyaOrig="300" w14:anchorId="3DB1D536">
                <v:shape id="_x0000_i1032" type="#_x0000_t75" style="width:53pt;height:15pt" o:ole="">
                  <v:imagedata r:id="rId30" o:title=""/>
                </v:shape>
                <o:OLEObject Type="Embed" ProgID="Equation.DSMT4" ShapeID="_x0000_i1032" DrawAspect="Content" ObjectID="_1542539386" r:id="rId31"/>
              </w:object>
            </w:r>
            <w:r w:rsidR="00C2742A" w:rsidRPr="005D0A16">
              <w:rPr>
                <w:rFonts w:ascii="Arial" w:hAnsi="Arial" w:cs="Arial"/>
                <w:sz w:val="20"/>
                <w:szCs w:val="20"/>
              </w:rPr>
              <w:t>.</w:t>
            </w:r>
            <w:proofErr w:type="spellStart"/>
            <w:r w:rsidR="00C2742A" w:rsidRPr="005D0A16">
              <w:rPr>
                <w:rFonts w:ascii="Arial" w:hAnsi="Arial" w:cs="Arial"/>
                <w:sz w:val="20"/>
                <w:szCs w:val="20"/>
              </w:rPr>
              <w:t>tns</w:t>
            </w:r>
            <w:proofErr w:type="spellEnd"/>
          </w:p>
          <w:p w:rsidR="00DD678E" w:rsidRPr="005D0A16" w:rsidRDefault="00F262E8" w:rsidP="00C278DF">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Equations of the form </w:t>
            </w:r>
            <w:r w:rsidR="00B510E5" w:rsidRPr="00B510E5">
              <w:rPr>
                <w:position w:val="-10"/>
              </w:rPr>
              <w:object w:dxaOrig="1060" w:dyaOrig="300" w14:anchorId="6A4D462A">
                <v:shape id="_x0000_i1033" type="#_x0000_t75" style="width:53pt;height:15pt" o:ole="">
                  <v:imagedata r:id="rId32" o:title=""/>
                </v:shape>
                <o:OLEObject Type="Embed" ProgID="Equation.DSMT4" ShapeID="_x0000_i1033" DrawAspect="Content" ObjectID="_1542539387" r:id="rId33"/>
              </w:object>
            </w:r>
            <w:r w:rsidR="00DD678E" w:rsidRPr="005D0A16">
              <w:rPr>
                <w:rFonts w:ascii="Arial" w:hAnsi="Arial" w:cs="Arial"/>
                <w:sz w:val="20"/>
                <w:szCs w:val="20"/>
              </w:rPr>
              <w:t>_Teacher Notes</w:t>
            </w:r>
            <w:r w:rsidR="00F86D3D">
              <w:rPr>
                <w:rFonts w:ascii="Arial" w:hAnsi="Arial" w:cs="Arial"/>
                <w:sz w:val="20"/>
                <w:szCs w:val="20"/>
              </w:rPr>
              <w:t xml:space="preserve"> </w:t>
            </w:r>
          </w:p>
          <w:p w:rsidR="00BE587F" w:rsidRPr="009D4C7B" w:rsidRDefault="00C2742A" w:rsidP="00C278D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34"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C278DF">
        <w:trPr>
          <w:cantSplit/>
        </w:trPr>
        <w:tc>
          <w:tcPr>
            <w:tcW w:w="9648" w:type="dxa"/>
            <w:gridSpan w:val="4"/>
            <w:shd w:val="clear" w:color="auto" w:fill="C6D9F1" w:themeFill="text2" w:themeFillTint="33"/>
          </w:tcPr>
          <w:p w:rsidR="00DD678E" w:rsidRPr="005D0A16" w:rsidRDefault="00DD678E" w:rsidP="00C278DF">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C278DF">
        <w:trPr>
          <w:cantSplit/>
        </w:trPr>
        <w:tc>
          <w:tcPr>
            <w:tcW w:w="9648" w:type="dxa"/>
            <w:gridSpan w:val="4"/>
          </w:tcPr>
          <w:p w:rsidR="00DD678E" w:rsidRPr="005D0A16" w:rsidRDefault="008824C5" w:rsidP="00C278DF">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C278DF">
        <w:trPr>
          <w:cantSplit/>
        </w:trPr>
        <w:tc>
          <w:tcPr>
            <w:tcW w:w="9648" w:type="dxa"/>
            <w:gridSpan w:val="4"/>
          </w:tcPr>
          <w:p w:rsidR="00EB3447" w:rsidRPr="005D0A16" w:rsidRDefault="00D969DD" w:rsidP="00C278D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76F8945" wp14:editId="7CF1E2F2">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C278DF">
        <w:trPr>
          <w:cantSplit/>
        </w:trPr>
        <w:tc>
          <w:tcPr>
            <w:tcW w:w="9648" w:type="dxa"/>
            <w:gridSpan w:val="4"/>
          </w:tcPr>
          <w:p w:rsidR="00354EAC" w:rsidRPr="005D0A16" w:rsidRDefault="00354EAC" w:rsidP="00C278DF">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669C57AC" wp14:editId="16DC41C5">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also </w:t>
            </w:r>
            <w:r w:rsidR="00F81BEA" w:rsidRPr="005D0A16">
              <w:rPr>
                <w:rFonts w:ascii="Arial" w:hAnsi="Arial" w:cs="Arial"/>
                <w:sz w:val="20"/>
                <w:szCs w:val="20"/>
              </w:rPr>
              <w:t xml:space="preserve">can </w:t>
            </w:r>
            <w:r w:rsidR="00E21EFE" w:rsidRPr="005D0A16">
              <w:rPr>
                <w:rFonts w:ascii="Arial" w:hAnsi="Arial" w:cs="Arial"/>
                <w:sz w:val="20"/>
                <w:szCs w:val="20"/>
              </w:rPr>
              <w:t xml:space="preserve">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C278DF">
        <w:trPr>
          <w:cantSplit/>
        </w:trPr>
        <w:tc>
          <w:tcPr>
            <w:tcW w:w="9648" w:type="dxa"/>
            <w:gridSpan w:val="4"/>
          </w:tcPr>
          <w:p w:rsidR="007F3D35" w:rsidRPr="00A44BC8" w:rsidRDefault="00B505B5" w:rsidP="00C278DF">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AD3E5B4" wp14:editId="4E1FFAA3">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C0552" w:rsidRDefault="000C0552">
      <w:r>
        <w:br w:type="page"/>
      </w:r>
    </w:p>
    <w:tbl>
      <w:tblPr>
        <w:tblStyle w:val="TableGrid"/>
        <w:tblW w:w="9648" w:type="dxa"/>
        <w:tblLook w:val="04A0" w:firstRow="1" w:lastRow="0" w:firstColumn="1" w:lastColumn="0" w:noHBand="0" w:noVBand="1"/>
      </w:tblPr>
      <w:tblGrid>
        <w:gridCol w:w="9648"/>
      </w:tblGrid>
      <w:tr w:rsidR="005370C9" w:rsidRPr="005D0A16" w:rsidTr="000C0552">
        <w:trPr>
          <w:cantSplit/>
        </w:trPr>
        <w:tc>
          <w:tcPr>
            <w:tcW w:w="9648" w:type="dxa"/>
            <w:tcBorders>
              <w:top w:val="nil"/>
              <w:left w:val="nil"/>
              <w:bottom w:val="nil"/>
              <w:right w:val="nil"/>
            </w:tcBorders>
            <w:shd w:val="clear" w:color="auto" w:fill="C6D9F1" w:themeFill="text2" w:themeFillTint="33"/>
          </w:tcPr>
          <w:p w:rsidR="005370C9" w:rsidRPr="005D0A16" w:rsidRDefault="005370C9" w:rsidP="00B801A0">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0C0552">
        <w:trPr>
          <w:cantSplit/>
        </w:trPr>
        <w:tc>
          <w:tcPr>
            <w:tcW w:w="9648" w:type="dxa"/>
            <w:tcBorders>
              <w:top w:val="nil"/>
              <w:left w:val="nil"/>
              <w:bottom w:val="nil"/>
              <w:right w:val="nil"/>
            </w:tcBorders>
          </w:tcPr>
          <w:p w:rsidR="007855C8" w:rsidRPr="007855C8" w:rsidRDefault="007855C8" w:rsidP="007855C8">
            <w:pPr>
              <w:spacing w:after="120" w:line="280" w:lineRule="atLeast"/>
              <w:rPr>
                <w:rFonts w:ascii="Arial" w:hAnsi="Arial" w:cs="Arial"/>
                <w:sz w:val="20"/>
                <w:szCs w:val="20"/>
              </w:rPr>
            </w:pPr>
            <w:r w:rsidRPr="007855C8">
              <w:rPr>
                <w:rFonts w:ascii="Arial" w:hAnsi="Arial" w:cs="Arial"/>
                <w:sz w:val="20"/>
                <w:szCs w:val="20"/>
              </w:rPr>
              <w:t xml:space="preserve">Not all linear equations in two variables are written explicitly in the </w:t>
            </w:r>
            <w:proofErr w:type="gramStart"/>
            <w:r w:rsidRPr="007855C8">
              <w:rPr>
                <w:rFonts w:ascii="Arial" w:hAnsi="Arial" w:cs="Arial"/>
                <w:sz w:val="20"/>
                <w:szCs w:val="20"/>
              </w:rPr>
              <w:t xml:space="preserve">form </w:t>
            </w:r>
            <w:proofErr w:type="gramEnd"/>
            <w:r w:rsidR="00B510E5" w:rsidRPr="00B510E5">
              <w:rPr>
                <w:position w:val="-10"/>
              </w:rPr>
              <w:object w:dxaOrig="999" w:dyaOrig="300" w14:anchorId="502F44B0">
                <v:shape id="_x0000_i1034" type="#_x0000_t75" style="width:50.1pt;height:15pt" o:ole="">
                  <v:imagedata r:id="rId38" o:title=""/>
                </v:shape>
                <o:OLEObject Type="Embed" ProgID="Equation.DSMT4" ShapeID="_x0000_i1034" DrawAspect="Content" ObjectID="_1542539388" r:id="rId39"/>
              </w:object>
            </w:r>
            <w:r w:rsidRPr="007855C8">
              <w:rPr>
                <w:rFonts w:ascii="Arial" w:hAnsi="Arial" w:cs="Arial"/>
                <w:sz w:val="20"/>
                <w:szCs w:val="20"/>
              </w:rPr>
              <w:t xml:space="preserve">, and in many contexts, doing so distorts the meaning. A more general form of a line is </w:t>
            </w:r>
            <w:r w:rsidR="00B510E5" w:rsidRPr="00B510E5">
              <w:rPr>
                <w:position w:val="-10"/>
              </w:rPr>
              <w:object w:dxaOrig="1060" w:dyaOrig="300" w14:anchorId="406B0109">
                <v:shape id="_x0000_i1035" type="#_x0000_t75" style="width:53pt;height:15pt" o:ole="">
                  <v:imagedata r:id="rId40" o:title=""/>
                </v:shape>
                <o:OLEObject Type="Embed" ProgID="Equation.DSMT4" ShapeID="_x0000_i1035" DrawAspect="Content" ObjectID="_1542539389" r:id="rId41"/>
              </w:object>
            </w:r>
            <w:r w:rsidRPr="007855C8">
              <w:rPr>
                <w:rFonts w:ascii="Arial" w:hAnsi="Arial" w:cs="Arial"/>
                <w:sz w:val="20"/>
                <w:szCs w:val="20"/>
              </w:rPr>
              <w:t xml:space="preserve"> because it includes vertical lines. In this context of a general linear equation in two variables, students investigate the meaning of a solution for the equation, i.e., the set of all possible values for </w:t>
            </w:r>
            <w:r w:rsidRPr="007855C8">
              <w:rPr>
                <w:rFonts w:ascii="Arial" w:hAnsi="Arial" w:cs="Arial"/>
                <w:i/>
                <w:sz w:val="20"/>
                <w:szCs w:val="20"/>
              </w:rPr>
              <w:t>x</w:t>
            </w:r>
            <w:r w:rsidRPr="007855C8">
              <w:rPr>
                <w:rFonts w:ascii="Arial" w:hAnsi="Arial" w:cs="Arial"/>
                <w:sz w:val="20"/>
                <w:szCs w:val="20"/>
              </w:rPr>
              <w:t xml:space="preserve"> and for </w:t>
            </w:r>
            <w:r w:rsidRPr="007855C8">
              <w:rPr>
                <w:rFonts w:ascii="Arial" w:hAnsi="Arial" w:cs="Arial"/>
                <w:i/>
                <w:sz w:val="20"/>
                <w:szCs w:val="20"/>
              </w:rPr>
              <w:t>y</w:t>
            </w:r>
            <w:r w:rsidRPr="007855C8">
              <w:rPr>
                <w:rFonts w:ascii="Arial" w:hAnsi="Arial" w:cs="Arial"/>
                <w:sz w:val="20"/>
                <w:szCs w:val="20"/>
              </w:rPr>
              <w:t xml:space="preserve"> that make the equation a true statement. </w:t>
            </w:r>
            <w:r w:rsidR="00B04EE4">
              <w:rPr>
                <w:rFonts w:ascii="Arial" w:hAnsi="Arial" w:cs="Arial"/>
                <w:sz w:val="20"/>
                <w:szCs w:val="20"/>
              </w:rPr>
              <w:t>I</w:t>
            </w:r>
            <w:r w:rsidRPr="007855C8">
              <w:rPr>
                <w:rFonts w:ascii="Arial" w:hAnsi="Arial" w:cs="Arial"/>
                <w:sz w:val="20"/>
                <w:szCs w:val="20"/>
              </w:rPr>
              <w:t>t is important to note what each variable represents. In many contexts involving linear equations</w:t>
            </w:r>
            <w:r w:rsidR="00BE4F9B">
              <w:rPr>
                <w:rFonts w:ascii="Arial" w:hAnsi="Arial" w:cs="Arial"/>
                <w:sz w:val="20"/>
                <w:szCs w:val="20"/>
              </w:rPr>
              <w:t>,</w:t>
            </w:r>
            <w:r w:rsidRPr="007855C8">
              <w:rPr>
                <w:rFonts w:ascii="Arial" w:hAnsi="Arial" w:cs="Arial"/>
                <w:sz w:val="20"/>
                <w:szCs w:val="20"/>
              </w:rPr>
              <w:t xml:space="preserve"> there is not a clear independent/dependent relationship between the variables. Rather</w:t>
            </w:r>
            <w:r w:rsidR="00BE4F9B">
              <w:rPr>
                <w:rFonts w:ascii="Arial" w:hAnsi="Arial" w:cs="Arial"/>
                <w:sz w:val="20"/>
                <w:szCs w:val="20"/>
              </w:rPr>
              <w:t>,</w:t>
            </w:r>
            <w:r w:rsidRPr="007855C8">
              <w:rPr>
                <w:rFonts w:ascii="Arial" w:hAnsi="Arial" w:cs="Arial"/>
                <w:sz w:val="20"/>
                <w:szCs w:val="20"/>
              </w:rPr>
              <w:t xml:space="preserve"> the equation represents a statement about</w:t>
            </w:r>
            <w:r w:rsidRPr="007855C8">
              <w:rPr>
                <w:rFonts w:ascii="Arial" w:hAnsi="Arial" w:cs="Arial"/>
                <w:color w:val="1A1A1A"/>
                <w:sz w:val="20"/>
                <w:szCs w:val="20"/>
                <w:lang w:eastAsia="ja-JP"/>
              </w:rPr>
              <w:t xml:space="preserve"> a </w:t>
            </w:r>
            <w:r w:rsidRPr="007855C8">
              <w:rPr>
                <w:rFonts w:ascii="Arial" w:hAnsi="Arial" w:cs="Arial"/>
                <w:bCs/>
                <w:color w:val="1A1A1A"/>
                <w:sz w:val="20"/>
                <w:szCs w:val="20"/>
                <w:lang w:eastAsia="ja-JP"/>
              </w:rPr>
              <w:t>linear combination</w:t>
            </w:r>
            <w:r w:rsidRPr="007855C8">
              <w:rPr>
                <w:rFonts w:ascii="Arial" w:hAnsi="Arial" w:cs="Arial"/>
                <w:color w:val="1A1A1A"/>
                <w:sz w:val="20"/>
                <w:szCs w:val="20"/>
                <w:lang w:eastAsia="ja-JP"/>
              </w:rPr>
              <w:t>, an expression constructed from a set of variables by multiplying each variable by a constant and adding the results (e.g.</w:t>
            </w:r>
            <w:r w:rsidR="00B04EE4">
              <w:rPr>
                <w:rFonts w:ascii="Arial" w:hAnsi="Arial" w:cs="Arial"/>
                <w:color w:val="1A1A1A"/>
                <w:sz w:val="20"/>
                <w:szCs w:val="20"/>
                <w:lang w:eastAsia="ja-JP"/>
              </w:rPr>
              <w:t>,</w:t>
            </w:r>
            <w:r w:rsidRPr="007855C8">
              <w:rPr>
                <w:rFonts w:ascii="Arial" w:hAnsi="Arial" w:cs="Arial"/>
                <w:color w:val="1A1A1A"/>
                <w:sz w:val="20"/>
                <w:szCs w:val="20"/>
                <w:lang w:eastAsia="ja-JP"/>
              </w:rPr>
              <w:t xml:space="preserve"> a </w:t>
            </w:r>
            <w:r w:rsidRPr="007855C8">
              <w:rPr>
                <w:rFonts w:ascii="Arial" w:hAnsi="Arial" w:cs="Arial"/>
                <w:bCs/>
                <w:color w:val="1A1A1A"/>
                <w:sz w:val="20"/>
                <w:szCs w:val="20"/>
                <w:lang w:eastAsia="ja-JP"/>
              </w:rPr>
              <w:t>linear combination</w:t>
            </w:r>
            <w:r w:rsidRPr="007855C8">
              <w:rPr>
                <w:rFonts w:ascii="Arial" w:hAnsi="Arial" w:cs="Arial"/>
                <w:color w:val="1A1A1A"/>
                <w:sz w:val="20"/>
                <w:szCs w:val="20"/>
                <w:lang w:eastAsia="ja-JP"/>
              </w:rPr>
              <w:t xml:space="preserve"> of </w:t>
            </w:r>
            <w:r w:rsidRPr="007855C8">
              <w:rPr>
                <w:rFonts w:ascii="Arial" w:hAnsi="Arial" w:cs="Arial"/>
                <w:i/>
                <w:color w:val="1A1A1A"/>
                <w:sz w:val="20"/>
                <w:szCs w:val="20"/>
                <w:lang w:eastAsia="ja-JP"/>
              </w:rPr>
              <w:t>x</w:t>
            </w:r>
            <w:r w:rsidRPr="007855C8">
              <w:rPr>
                <w:rFonts w:ascii="Arial" w:hAnsi="Arial" w:cs="Arial"/>
                <w:color w:val="1A1A1A"/>
                <w:sz w:val="20"/>
                <w:szCs w:val="20"/>
                <w:lang w:eastAsia="ja-JP"/>
              </w:rPr>
              <w:t xml:space="preserve"> and </w:t>
            </w:r>
            <w:r w:rsidRPr="007855C8">
              <w:rPr>
                <w:rFonts w:ascii="Arial" w:hAnsi="Arial" w:cs="Arial"/>
                <w:i/>
                <w:color w:val="1A1A1A"/>
                <w:sz w:val="20"/>
                <w:szCs w:val="20"/>
                <w:lang w:eastAsia="ja-JP"/>
              </w:rPr>
              <w:t>y</w:t>
            </w:r>
            <w:r w:rsidRPr="007855C8">
              <w:rPr>
                <w:rFonts w:ascii="Arial" w:hAnsi="Arial" w:cs="Arial"/>
                <w:color w:val="1A1A1A"/>
                <w:sz w:val="20"/>
                <w:szCs w:val="20"/>
                <w:lang w:eastAsia="ja-JP"/>
              </w:rPr>
              <w:t xml:space="preserve"> would be any expression of the </w:t>
            </w:r>
            <w:proofErr w:type="gramStart"/>
            <w:r w:rsidRPr="007855C8">
              <w:rPr>
                <w:rFonts w:ascii="Arial" w:hAnsi="Arial" w:cs="Arial"/>
                <w:color w:val="1A1A1A"/>
                <w:sz w:val="20"/>
                <w:szCs w:val="20"/>
                <w:lang w:eastAsia="ja-JP"/>
              </w:rPr>
              <w:t xml:space="preserve">form </w:t>
            </w:r>
            <w:proofErr w:type="gramEnd"/>
            <w:r w:rsidR="00B510E5" w:rsidRPr="00B510E5">
              <w:rPr>
                <w:position w:val="-10"/>
              </w:rPr>
              <w:object w:dxaOrig="720" w:dyaOrig="300" w14:anchorId="64137BBA">
                <v:shape id="_x0000_i1036" type="#_x0000_t75" style="width:36.3pt;height:15pt" o:ole="">
                  <v:imagedata r:id="rId42" o:title=""/>
                </v:shape>
                <o:OLEObject Type="Embed" ProgID="Equation.DSMT4" ShapeID="_x0000_i1036" DrawAspect="Content" ObjectID="_1542539390" r:id="rId43"/>
              </w:object>
            </w:r>
            <w:r w:rsidRPr="007855C8">
              <w:rPr>
                <w:rFonts w:ascii="Arial" w:hAnsi="Arial" w:cs="Arial"/>
                <w:color w:val="1A1A1A"/>
                <w:sz w:val="20"/>
                <w:szCs w:val="20"/>
                <w:lang w:eastAsia="ja-JP"/>
              </w:rPr>
              <w:t xml:space="preserve">, where </w:t>
            </w:r>
            <w:r w:rsidRPr="007855C8">
              <w:rPr>
                <w:rFonts w:ascii="Arial" w:hAnsi="Arial" w:cs="Arial"/>
                <w:i/>
                <w:color w:val="1A1A1A"/>
                <w:sz w:val="20"/>
                <w:szCs w:val="20"/>
                <w:lang w:eastAsia="ja-JP"/>
              </w:rPr>
              <w:t>a</w:t>
            </w:r>
            <w:r w:rsidRPr="007855C8">
              <w:rPr>
                <w:rFonts w:ascii="Arial" w:hAnsi="Arial" w:cs="Arial"/>
                <w:color w:val="1A1A1A"/>
                <w:sz w:val="20"/>
                <w:szCs w:val="20"/>
                <w:lang w:eastAsia="ja-JP"/>
              </w:rPr>
              <w:t xml:space="preserve"> and </w:t>
            </w:r>
            <w:r w:rsidRPr="007855C8">
              <w:rPr>
                <w:rFonts w:ascii="Arial" w:hAnsi="Arial" w:cs="Arial"/>
                <w:i/>
                <w:color w:val="1A1A1A"/>
                <w:sz w:val="20"/>
                <w:szCs w:val="20"/>
                <w:lang w:eastAsia="ja-JP"/>
              </w:rPr>
              <w:t>b</w:t>
            </w:r>
            <w:r w:rsidRPr="007855C8">
              <w:rPr>
                <w:rFonts w:ascii="Arial" w:hAnsi="Arial" w:cs="Arial"/>
                <w:color w:val="1A1A1A"/>
                <w:sz w:val="20"/>
                <w:szCs w:val="20"/>
                <w:lang w:eastAsia="ja-JP"/>
              </w:rPr>
              <w:t xml:space="preserve"> are constants), </w:t>
            </w:r>
            <w:r w:rsidRPr="007855C8">
              <w:rPr>
                <w:rFonts w:ascii="Arial" w:hAnsi="Arial" w:cs="Arial"/>
                <w:sz w:val="20"/>
                <w:szCs w:val="20"/>
              </w:rPr>
              <w:t>(the “trade off”) if a given constraint,</w:t>
            </w:r>
            <w:r w:rsidRPr="007855C8">
              <w:rPr>
                <w:rFonts w:ascii="Arial" w:hAnsi="Arial" w:cs="Arial"/>
                <w:i/>
                <w:sz w:val="20"/>
                <w:szCs w:val="20"/>
              </w:rPr>
              <w:t xml:space="preserve"> c</w:t>
            </w:r>
            <w:r w:rsidRPr="007855C8">
              <w:rPr>
                <w:rFonts w:ascii="Arial" w:hAnsi="Arial" w:cs="Arial"/>
                <w:sz w:val="20"/>
                <w:szCs w:val="20"/>
              </w:rPr>
              <w:t xml:space="preserve">, is to be maintained (resulting in </w:t>
            </w:r>
            <w:r w:rsidR="00B510E5" w:rsidRPr="00B510E5">
              <w:rPr>
                <w:position w:val="-10"/>
              </w:rPr>
              <w:object w:dxaOrig="1060" w:dyaOrig="300" w14:anchorId="5A7E7705">
                <v:shape id="_x0000_i1037" type="#_x0000_t75" style="width:53pt;height:15pt" o:ole="">
                  <v:imagedata r:id="rId44" o:title=""/>
                </v:shape>
                <o:OLEObject Type="Embed" ProgID="Equation.DSMT4" ShapeID="_x0000_i1037" DrawAspect="Content" ObjectID="_1542539391" r:id="rId45"/>
              </w:object>
            </w:r>
            <w:r w:rsidR="00B04EE4">
              <w:t>)</w:t>
            </w:r>
            <w:r w:rsidRPr="007855C8">
              <w:rPr>
                <w:rFonts w:ascii="Arial" w:hAnsi="Arial" w:cs="Arial"/>
                <w:sz w:val="20"/>
                <w:szCs w:val="20"/>
              </w:rPr>
              <w:t xml:space="preserve">.  </w:t>
            </w:r>
          </w:p>
          <w:p w:rsidR="007855C8" w:rsidRPr="007855C8" w:rsidRDefault="007855C8" w:rsidP="007855C8">
            <w:pPr>
              <w:spacing w:after="120" w:line="280" w:lineRule="atLeast"/>
              <w:rPr>
                <w:rFonts w:ascii="Arial" w:hAnsi="Arial" w:cs="Arial"/>
                <w:sz w:val="20"/>
                <w:szCs w:val="20"/>
              </w:rPr>
            </w:pPr>
            <w:r w:rsidRPr="007855C8">
              <w:rPr>
                <w:rFonts w:ascii="Arial" w:hAnsi="Arial" w:cs="Arial"/>
                <w:sz w:val="20"/>
                <w:szCs w:val="20"/>
              </w:rPr>
              <w:t xml:space="preserve">In the case of an equation of the </w:t>
            </w:r>
            <w:proofErr w:type="gramStart"/>
            <w:r w:rsidRPr="007855C8">
              <w:rPr>
                <w:rFonts w:ascii="Arial" w:hAnsi="Arial" w:cs="Arial"/>
                <w:sz w:val="20"/>
                <w:szCs w:val="20"/>
              </w:rPr>
              <w:t xml:space="preserve">form </w:t>
            </w:r>
            <w:proofErr w:type="gramEnd"/>
            <w:r w:rsidR="00B510E5" w:rsidRPr="00B510E5">
              <w:rPr>
                <w:position w:val="-10"/>
              </w:rPr>
              <w:object w:dxaOrig="1060" w:dyaOrig="300" w14:anchorId="40A8DC99">
                <v:shape id="_x0000_i1038" type="#_x0000_t75" style="width:53pt;height:15pt" o:ole="">
                  <v:imagedata r:id="rId46" o:title=""/>
                </v:shape>
                <o:OLEObject Type="Embed" ProgID="Equation.DSMT4" ShapeID="_x0000_i1038" DrawAspect="Content" ObjectID="_1542539392" r:id="rId47"/>
              </w:object>
            </w:r>
            <w:r w:rsidRPr="007855C8">
              <w:rPr>
                <w:rFonts w:ascii="Arial" w:hAnsi="Arial" w:cs="Arial"/>
                <w:sz w:val="20"/>
                <w:szCs w:val="20"/>
              </w:rPr>
              <w:t>, the solution set forms a straight line. Note that the words “the solution” are different than the words “a solution”; the first phrase implies the entire solution set, which in this case will be represented by the entire set of points on a line determined by the equation, and the second implies only one point or ordered pair of the entire set of possible solutions.</w:t>
            </w:r>
          </w:p>
          <w:p w:rsidR="007855C8" w:rsidRPr="007855C8" w:rsidRDefault="007855C8" w:rsidP="007855C8">
            <w:pPr>
              <w:spacing w:after="120" w:line="280" w:lineRule="atLeast"/>
              <w:rPr>
                <w:rFonts w:ascii="Arial" w:hAnsi="Arial" w:cs="Arial"/>
                <w:sz w:val="20"/>
                <w:szCs w:val="20"/>
              </w:rPr>
            </w:pPr>
            <w:r w:rsidRPr="007855C8">
              <w:rPr>
                <w:rFonts w:ascii="Arial" w:hAnsi="Arial" w:cs="Arial"/>
                <w:sz w:val="20"/>
                <w:szCs w:val="20"/>
              </w:rPr>
              <w:t xml:space="preserve">In this </w:t>
            </w:r>
            <w:r w:rsidR="002C3C47">
              <w:rPr>
                <w:rFonts w:ascii="Arial" w:hAnsi="Arial" w:cs="Arial"/>
                <w:sz w:val="20"/>
                <w:szCs w:val="20"/>
              </w:rPr>
              <w:t>lesson</w:t>
            </w:r>
            <w:r w:rsidR="00BE4F9B">
              <w:rPr>
                <w:rFonts w:ascii="Arial" w:hAnsi="Arial" w:cs="Arial"/>
                <w:sz w:val="20"/>
                <w:szCs w:val="20"/>
              </w:rPr>
              <w:t>,</w:t>
            </w:r>
            <w:r w:rsidRPr="007855C8">
              <w:rPr>
                <w:rFonts w:ascii="Arial" w:hAnsi="Arial" w:cs="Arial"/>
                <w:sz w:val="20"/>
                <w:szCs w:val="20"/>
              </w:rPr>
              <w:t xml:space="preserve"> students use coordinate grids to explore the “trade off” or “exchange” between the values of the two variables in order to maintain the constraint imposed by the constant </w:t>
            </w:r>
            <w:r w:rsidRPr="007855C8">
              <w:rPr>
                <w:rFonts w:ascii="Arial" w:hAnsi="Arial" w:cs="Arial"/>
                <w:i/>
                <w:sz w:val="20"/>
                <w:szCs w:val="20"/>
              </w:rPr>
              <w:t>c</w:t>
            </w:r>
            <w:r w:rsidRPr="007855C8">
              <w:rPr>
                <w:rFonts w:ascii="Arial" w:hAnsi="Arial" w:cs="Arial"/>
                <w:sz w:val="20"/>
                <w:szCs w:val="20"/>
              </w:rPr>
              <w:t>.  For example</w:t>
            </w:r>
            <w:r w:rsidR="00BE4F9B">
              <w:rPr>
                <w:rFonts w:ascii="Arial" w:hAnsi="Arial" w:cs="Arial"/>
                <w:sz w:val="20"/>
                <w:szCs w:val="20"/>
              </w:rPr>
              <w:t>,</w:t>
            </w:r>
            <w:r w:rsidRPr="007855C8">
              <w:rPr>
                <w:rFonts w:ascii="Arial" w:hAnsi="Arial" w:cs="Arial"/>
                <w:sz w:val="20"/>
                <w:szCs w:val="20"/>
              </w:rPr>
              <w:t xml:space="preserve"> if </w:t>
            </w:r>
            <w:r w:rsidRPr="007855C8">
              <w:rPr>
                <w:rFonts w:ascii="Arial" w:hAnsi="Arial" w:cs="Arial"/>
                <w:i/>
                <w:sz w:val="20"/>
                <w:szCs w:val="20"/>
              </w:rPr>
              <w:t xml:space="preserve">k </w:t>
            </w:r>
            <w:r w:rsidRPr="007855C8">
              <w:rPr>
                <w:rFonts w:ascii="Arial" w:hAnsi="Arial" w:cs="Arial"/>
                <w:sz w:val="20"/>
                <w:szCs w:val="20"/>
              </w:rPr>
              <w:t xml:space="preserve">represents the number of children’s tickets and </w:t>
            </w:r>
            <w:r w:rsidRPr="007855C8">
              <w:rPr>
                <w:rFonts w:ascii="Arial" w:hAnsi="Arial" w:cs="Arial"/>
                <w:i/>
                <w:sz w:val="20"/>
                <w:szCs w:val="20"/>
              </w:rPr>
              <w:t>a</w:t>
            </w:r>
            <w:r w:rsidRPr="007855C8">
              <w:rPr>
                <w:rFonts w:ascii="Arial" w:hAnsi="Arial" w:cs="Arial"/>
                <w:sz w:val="20"/>
                <w:szCs w:val="20"/>
              </w:rPr>
              <w:t xml:space="preserve"> the number of adult tickets, where the price of an adult ticket was $6 and of a children’s ticket was $4, the cost of buying </w:t>
            </w:r>
            <w:r w:rsidRPr="007855C8">
              <w:rPr>
                <w:rFonts w:ascii="Arial" w:hAnsi="Arial" w:cs="Arial"/>
                <w:i/>
                <w:sz w:val="20"/>
                <w:szCs w:val="20"/>
              </w:rPr>
              <w:t>a</w:t>
            </w:r>
            <w:r w:rsidRPr="007855C8">
              <w:rPr>
                <w:rFonts w:ascii="Arial" w:hAnsi="Arial" w:cs="Arial"/>
                <w:sz w:val="20"/>
                <w:szCs w:val="20"/>
              </w:rPr>
              <w:t xml:space="preserve"> many adult and </w:t>
            </w:r>
            <w:r w:rsidRPr="007855C8">
              <w:rPr>
                <w:rFonts w:ascii="Arial" w:hAnsi="Arial" w:cs="Arial"/>
                <w:i/>
                <w:sz w:val="20"/>
                <w:szCs w:val="20"/>
              </w:rPr>
              <w:t xml:space="preserve">k </w:t>
            </w:r>
            <w:r w:rsidRPr="007855C8">
              <w:rPr>
                <w:rFonts w:ascii="Arial" w:hAnsi="Arial" w:cs="Arial"/>
                <w:sz w:val="20"/>
                <w:szCs w:val="20"/>
              </w:rPr>
              <w:t xml:space="preserve">many children’s tickets would be the linear combination, </w:t>
            </w:r>
            <w:r w:rsidR="00B510E5" w:rsidRPr="00B510E5">
              <w:rPr>
                <w:position w:val="-6"/>
              </w:rPr>
              <w:object w:dxaOrig="720" w:dyaOrig="260" w14:anchorId="2923B4FF">
                <v:shape id="_x0000_i1039" type="#_x0000_t75" style="width:36.3pt;height:12.65pt" o:ole="">
                  <v:imagedata r:id="rId48" o:title=""/>
                </v:shape>
                <o:OLEObject Type="Embed" ProgID="Equation.DSMT4" ShapeID="_x0000_i1039" DrawAspect="Content" ObjectID="_1542539393" r:id="rId49"/>
              </w:object>
            </w:r>
            <w:r w:rsidRPr="007855C8">
              <w:rPr>
                <w:rFonts w:ascii="Arial" w:hAnsi="Arial" w:cs="Arial"/>
                <w:sz w:val="20"/>
                <w:szCs w:val="20"/>
              </w:rPr>
              <w:t xml:space="preserve">. If the total cost of the tickets was $48, the constraint of 48 would determine the </w:t>
            </w:r>
            <w:proofErr w:type="gramStart"/>
            <w:r w:rsidRPr="007855C8">
              <w:rPr>
                <w:rFonts w:ascii="Arial" w:hAnsi="Arial" w:cs="Arial"/>
                <w:sz w:val="20"/>
                <w:szCs w:val="20"/>
              </w:rPr>
              <w:t xml:space="preserve">equation </w:t>
            </w:r>
            <w:proofErr w:type="gramEnd"/>
            <w:r w:rsidR="00B510E5" w:rsidRPr="00B510E5">
              <w:rPr>
                <w:position w:val="-6"/>
              </w:rPr>
              <w:object w:dxaOrig="1180" w:dyaOrig="260" w14:anchorId="59E36530">
                <v:shape id="_x0000_i1040" type="#_x0000_t75" style="width:59.35pt;height:12.65pt" o:ole="">
                  <v:imagedata r:id="rId50" o:title=""/>
                </v:shape>
                <o:OLEObject Type="Embed" ProgID="Equation.DSMT4" ShapeID="_x0000_i1040" DrawAspect="Content" ObjectID="_1542539394" r:id="rId51"/>
              </w:object>
            </w:r>
            <w:r w:rsidRPr="007855C8">
              <w:rPr>
                <w:rFonts w:ascii="Arial" w:hAnsi="Arial" w:cs="Arial"/>
                <w:sz w:val="20"/>
                <w:szCs w:val="20"/>
              </w:rPr>
              <w:t>. Note that an increase in three children’s tickets would decrease the possible number of adult tickets by two.</w:t>
            </w:r>
          </w:p>
          <w:p w:rsidR="007855C8" w:rsidRPr="007855C8" w:rsidRDefault="007855C8" w:rsidP="007855C8">
            <w:pPr>
              <w:spacing w:after="120" w:line="280" w:lineRule="atLeast"/>
              <w:rPr>
                <w:rFonts w:ascii="Arial" w:hAnsi="Arial" w:cs="Arial"/>
                <w:sz w:val="20"/>
                <w:szCs w:val="20"/>
              </w:rPr>
            </w:pPr>
            <w:r w:rsidRPr="007855C8">
              <w:rPr>
                <w:rFonts w:ascii="Arial" w:hAnsi="Arial" w:cs="Arial"/>
                <w:sz w:val="20"/>
                <w:szCs w:val="20"/>
              </w:rPr>
              <w:t xml:space="preserve">Students should be familiar with graphing in a coordinate plane and finding solution sets for linear equations in one variable. </w:t>
            </w:r>
          </w:p>
          <w:p w:rsidR="002E70B0" w:rsidRPr="00FB7F3C" w:rsidRDefault="007855C8" w:rsidP="007855C8">
            <w:pPr>
              <w:widowControl w:val="0"/>
              <w:autoSpaceDE w:val="0"/>
              <w:autoSpaceDN w:val="0"/>
              <w:adjustRightInd w:val="0"/>
              <w:spacing w:after="120" w:line="280" w:lineRule="atLeast"/>
              <w:rPr>
                <w:rFonts w:ascii="Arial" w:hAnsi="Arial" w:cs="Arial"/>
                <w:b/>
                <w:sz w:val="20"/>
                <w:szCs w:val="20"/>
                <w:lang w:eastAsia="ja-JP"/>
              </w:rPr>
            </w:pPr>
            <w:r w:rsidRPr="007855C8">
              <w:rPr>
                <w:rFonts w:ascii="Arial" w:hAnsi="Arial" w:cs="Arial"/>
                <w:sz w:val="20"/>
                <w:szCs w:val="20"/>
              </w:rPr>
              <w:t xml:space="preserve">The opening activity is adapted from </w:t>
            </w:r>
            <w:proofErr w:type="spellStart"/>
            <w:r w:rsidRPr="007855C8">
              <w:rPr>
                <w:rFonts w:ascii="Arial" w:eastAsia="Times New Roman" w:hAnsi="Arial" w:cs="Arial"/>
                <w:color w:val="000000"/>
                <w:sz w:val="20"/>
                <w:szCs w:val="20"/>
              </w:rPr>
              <w:t>Kindt</w:t>
            </w:r>
            <w:proofErr w:type="spellEnd"/>
            <w:r w:rsidRPr="007855C8">
              <w:rPr>
                <w:rFonts w:ascii="Arial" w:eastAsia="Times New Roman" w:hAnsi="Arial" w:cs="Arial"/>
                <w:color w:val="000000"/>
                <w:sz w:val="20"/>
                <w:szCs w:val="20"/>
              </w:rPr>
              <w:t xml:space="preserve">, M., </w:t>
            </w:r>
            <w:proofErr w:type="spellStart"/>
            <w:r w:rsidRPr="007855C8">
              <w:rPr>
                <w:rFonts w:ascii="Arial" w:eastAsia="Times New Roman" w:hAnsi="Arial" w:cs="Arial"/>
                <w:color w:val="000000"/>
                <w:sz w:val="20"/>
                <w:szCs w:val="20"/>
              </w:rPr>
              <w:t>Abels</w:t>
            </w:r>
            <w:proofErr w:type="spellEnd"/>
            <w:r w:rsidRPr="007855C8">
              <w:rPr>
                <w:rFonts w:ascii="Arial" w:eastAsia="Times New Roman" w:hAnsi="Arial" w:cs="Arial"/>
                <w:color w:val="000000"/>
                <w:sz w:val="20"/>
                <w:szCs w:val="20"/>
              </w:rPr>
              <w:t xml:space="preserve">, M., Meyer, M., </w:t>
            </w:r>
            <w:proofErr w:type="spellStart"/>
            <w:r w:rsidRPr="007855C8">
              <w:rPr>
                <w:rFonts w:ascii="Arial" w:eastAsia="Times New Roman" w:hAnsi="Arial" w:cs="Arial"/>
                <w:color w:val="000000"/>
                <w:sz w:val="20"/>
                <w:szCs w:val="20"/>
              </w:rPr>
              <w:t>Pligge</w:t>
            </w:r>
            <w:proofErr w:type="spellEnd"/>
            <w:r w:rsidRPr="007855C8">
              <w:rPr>
                <w:rFonts w:ascii="Arial" w:eastAsia="Times New Roman" w:hAnsi="Arial" w:cs="Arial"/>
                <w:color w:val="000000"/>
                <w:sz w:val="20"/>
                <w:szCs w:val="20"/>
              </w:rPr>
              <w:t xml:space="preserve">, M. (1998). </w:t>
            </w:r>
            <w:r w:rsidRPr="007855C8">
              <w:rPr>
                <w:rFonts w:ascii="Arial" w:eastAsia="Times New Roman" w:hAnsi="Arial" w:cs="Arial"/>
                <w:i/>
                <w:color w:val="000000"/>
                <w:sz w:val="20"/>
                <w:szCs w:val="20"/>
              </w:rPr>
              <w:t>Comparing Quantities</w:t>
            </w:r>
            <w:r w:rsidRPr="007855C8">
              <w:rPr>
                <w:rFonts w:ascii="Arial" w:eastAsia="Times New Roman" w:hAnsi="Arial" w:cs="Arial"/>
                <w:color w:val="000000"/>
                <w:sz w:val="20"/>
                <w:szCs w:val="20"/>
              </w:rPr>
              <w:t xml:space="preserve">. From </w:t>
            </w:r>
            <w:r w:rsidRPr="00CF6F2A">
              <w:rPr>
                <w:rFonts w:ascii="Arial" w:eastAsia="Times New Roman" w:hAnsi="Arial" w:cs="Arial"/>
                <w:i/>
                <w:color w:val="000000"/>
                <w:sz w:val="20"/>
                <w:szCs w:val="20"/>
              </w:rPr>
              <w:t>Mathematics in Context</w:t>
            </w:r>
            <w:r w:rsidRPr="007855C8">
              <w:rPr>
                <w:rFonts w:ascii="Arial" w:eastAsia="Times New Roman" w:hAnsi="Arial" w:cs="Arial"/>
                <w:color w:val="000000"/>
                <w:sz w:val="20"/>
                <w:szCs w:val="20"/>
              </w:rPr>
              <w:t xml:space="preserve">.  Directed </w:t>
            </w:r>
            <w:r w:rsidR="008455E3">
              <w:rPr>
                <w:rFonts w:ascii="Arial" w:eastAsia="Times New Roman" w:hAnsi="Arial" w:cs="Arial"/>
                <w:color w:val="000000"/>
                <w:sz w:val="20"/>
                <w:szCs w:val="20"/>
              </w:rPr>
              <w:t xml:space="preserve">by Romberg, T. &amp; </w:t>
            </w:r>
            <w:proofErr w:type="spellStart"/>
            <w:r w:rsidR="008455E3">
              <w:rPr>
                <w:rFonts w:ascii="Arial" w:eastAsia="Times New Roman" w:hAnsi="Arial" w:cs="Arial"/>
                <w:color w:val="000000"/>
                <w:sz w:val="20"/>
                <w:szCs w:val="20"/>
              </w:rPr>
              <w:t>deLange</w:t>
            </w:r>
            <w:proofErr w:type="spellEnd"/>
            <w:r w:rsidR="008455E3">
              <w:rPr>
                <w:rFonts w:ascii="Arial" w:eastAsia="Times New Roman" w:hAnsi="Arial" w:cs="Arial"/>
                <w:color w:val="000000"/>
                <w:sz w:val="20"/>
                <w:szCs w:val="20"/>
              </w:rPr>
              <w:t xml:space="preserve">, J. </w:t>
            </w:r>
            <w:r w:rsidRPr="007855C8">
              <w:rPr>
                <w:rFonts w:ascii="Arial" w:eastAsia="Times New Roman" w:hAnsi="Arial" w:cs="Arial"/>
                <w:color w:val="000000"/>
                <w:sz w:val="20"/>
                <w:szCs w:val="20"/>
              </w:rPr>
              <w:t>Austin, TX: Holt, Rinehart, Winston</w:t>
            </w:r>
            <w:r w:rsidR="00B04EE4">
              <w:rPr>
                <w:rFonts w:ascii="Arial" w:eastAsia="Times New Roman" w:hAnsi="Arial" w:cs="Arial"/>
                <w:color w:val="000000"/>
                <w:sz w:val="20"/>
                <w:szCs w:val="20"/>
              </w:rPr>
              <w:t>.</w:t>
            </w:r>
          </w:p>
        </w:tc>
      </w:tr>
    </w:tbl>
    <w:p w:rsidR="005E3243" w:rsidRDefault="005E324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8"/>
        <w:gridCol w:w="3163"/>
        <w:gridCol w:w="270"/>
        <w:gridCol w:w="1987"/>
      </w:tblGrid>
      <w:tr w:rsidR="00840730" w:rsidRPr="00A80A71" w:rsidTr="00B422E9">
        <w:trPr>
          <w:cantSplit/>
        </w:trPr>
        <w:tc>
          <w:tcPr>
            <w:tcW w:w="9648" w:type="dxa"/>
            <w:gridSpan w:val="4"/>
            <w:shd w:val="clear" w:color="auto" w:fill="C6D9F1" w:themeFill="text2" w:themeFillTint="33"/>
          </w:tcPr>
          <w:p w:rsidR="00D93751" w:rsidRPr="00FB02B5" w:rsidRDefault="00FB02B5" w:rsidP="00B422E9">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r w:rsidR="00B2355A">
              <w:rPr>
                <w:rFonts w:ascii="Arial" w:hAnsi="Arial" w:cs="Arial"/>
                <w:b/>
                <w:sz w:val="20"/>
                <w:szCs w:val="20"/>
              </w:rPr>
              <w:t xml:space="preserve"> </w:t>
            </w:r>
          </w:p>
        </w:tc>
      </w:tr>
      <w:tr w:rsidR="00694C53" w:rsidTr="00B422E9">
        <w:trPr>
          <w:cantSplit/>
        </w:trPr>
        <w:tc>
          <w:tcPr>
            <w:tcW w:w="4228" w:type="dxa"/>
            <w:vMerge w:val="restart"/>
          </w:tcPr>
          <w:p w:rsidR="00694C53" w:rsidRDefault="00694C53" w:rsidP="00B422E9">
            <w:pPr>
              <w:spacing w:after="120" w:line="280" w:lineRule="atLeast"/>
              <w:rPr>
                <w:rFonts w:ascii="Arial" w:hAnsi="Arial" w:cs="Arial"/>
                <w:sz w:val="20"/>
                <w:szCs w:val="20"/>
              </w:rPr>
            </w:pPr>
            <w:r>
              <w:rPr>
                <w:rFonts w:ascii="Arial" w:hAnsi="Arial" w:cs="Arial"/>
                <w:sz w:val="20"/>
                <w:szCs w:val="20"/>
              </w:rPr>
              <w:t>Focus</w:t>
            </w:r>
            <w:r w:rsidRPr="00B2355A">
              <w:rPr>
                <w:rFonts w:ascii="Arial" w:hAnsi="Arial" w:cs="Arial"/>
                <w:sz w:val="20"/>
                <w:szCs w:val="20"/>
              </w:rPr>
              <w:t xml:space="preserve">: </w:t>
            </w:r>
            <w:r w:rsidR="00F262E8" w:rsidRPr="00F262E8">
              <w:rPr>
                <w:rFonts w:ascii="Arial" w:hAnsi="Arial" w:cs="Arial"/>
                <w:color w:val="000000"/>
                <w:sz w:val="20"/>
                <w:szCs w:val="20"/>
              </w:rPr>
              <w:t xml:space="preserve">Develop linear combinations of two quantities and investigating the result when a constraint is imposed on the linear combination </w:t>
            </w:r>
            <w:r w:rsidR="00F262E8" w:rsidRPr="007855C8">
              <w:rPr>
                <w:rFonts w:ascii="Arial" w:hAnsi="Arial" w:cs="Arial"/>
                <w:b/>
                <w:i/>
                <w:position w:val="-10"/>
                <w:sz w:val="20"/>
                <w:szCs w:val="20"/>
              </w:rPr>
              <w:object w:dxaOrig="720" w:dyaOrig="300" w14:anchorId="03ADD861">
                <v:shape id="_x0000_i1041" type="#_x0000_t75" style="width:34.55pt;height:14.4pt" o:ole="">
                  <v:imagedata r:id="rId52" o:title=""/>
                </v:shape>
                <o:OLEObject Type="Embed" ProgID="Equation.DSMT4" ShapeID="_x0000_i1041" DrawAspect="Content" ObjectID="_1542539395" r:id="rId53"/>
              </w:object>
            </w:r>
            <w:r w:rsidR="00F262E8" w:rsidRPr="00F262E8">
              <w:rPr>
                <w:rFonts w:ascii="Arial" w:hAnsi="Arial" w:cs="Arial"/>
                <w:color w:val="000000"/>
                <w:sz w:val="20"/>
                <w:szCs w:val="20"/>
              </w:rPr>
              <w:t xml:space="preserve"> for a given </w:t>
            </w:r>
            <w:proofErr w:type="gramStart"/>
            <w:r w:rsidR="00F262E8" w:rsidRPr="00F262E8">
              <w:rPr>
                <w:rFonts w:ascii="Arial" w:hAnsi="Arial" w:cs="Arial"/>
                <w:i/>
                <w:color w:val="000000"/>
                <w:sz w:val="20"/>
                <w:szCs w:val="20"/>
              </w:rPr>
              <w:t>a</w:t>
            </w:r>
            <w:r w:rsidR="00F262E8" w:rsidRPr="00F262E8">
              <w:rPr>
                <w:rFonts w:ascii="Arial" w:hAnsi="Arial" w:cs="Arial"/>
                <w:color w:val="000000"/>
                <w:sz w:val="20"/>
                <w:szCs w:val="20"/>
              </w:rPr>
              <w:t xml:space="preserve"> and</w:t>
            </w:r>
            <w:proofErr w:type="gramEnd"/>
            <w:r w:rsidR="00F262E8" w:rsidRPr="00F262E8">
              <w:rPr>
                <w:rFonts w:ascii="Arial" w:hAnsi="Arial" w:cs="Arial"/>
                <w:color w:val="000000"/>
                <w:sz w:val="20"/>
                <w:szCs w:val="20"/>
              </w:rPr>
              <w:t xml:space="preserve"> </w:t>
            </w:r>
            <w:r w:rsidR="00F262E8" w:rsidRPr="00F262E8">
              <w:rPr>
                <w:rFonts w:ascii="Arial" w:hAnsi="Arial" w:cs="Arial"/>
                <w:i/>
                <w:color w:val="000000"/>
                <w:sz w:val="20"/>
                <w:szCs w:val="20"/>
              </w:rPr>
              <w:t>b</w:t>
            </w:r>
            <w:r w:rsidR="00F262E8" w:rsidRPr="00F262E8">
              <w:rPr>
                <w:rFonts w:ascii="Arial" w:hAnsi="Arial" w:cs="Arial"/>
                <w:color w:val="000000"/>
                <w:sz w:val="20"/>
                <w:szCs w:val="20"/>
              </w:rPr>
              <w:t>.</w:t>
            </w:r>
          </w:p>
          <w:p w:rsidR="00997366" w:rsidRDefault="00F262E8" w:rsidP="00B422E9">
            <w:pPr>
              <w:spacing w:after="120" w:line="280" w:lineRule="atLeast"/>
              <w:ind w:left="162"/>
              <w:rPr>
                <w:rFonts w:ascii="Arial" w:hAnsi="Arial" w:cs="Arial"/>
                <w:sz w:val="20"/>
                <w:szCs w:val="20"/>
              </w:rPr>
            </w:pPr>
            <w:r w:rsidRPr="00F262E8">
              <w:rPr>
                <w:rFonts w:ascii="Arial" w:hAnsi="Arial" w:cs="Arial"/>
                <w:sz w:val="20"/>
                <w:szCs w:val="20"/>
              </w:rPr>
              <w:t xml:space="preserve">On page 1.3, </w:t>
            </w:r>
            <w:r w:rsidR="00997366">
              <w:rPr>
                <w:rFonts w:ascii="Arial" w:hAnsi="Arial" w:cs="Arial"/>
                <w:sz w:val="20"/>
                <w:szCs w:val="20"/>
              </w:rPr>
              <w:t xml:space="preserve">students can use </w:t>
            </w:r>
            <w:r w:rsidRPr="00F262E8">
              <w:rPr>
                <w:rFonts w:ascii="Arial" w:hAnsi="Arial" w:cs="Arial"/>
                <w:sz w:val="20"/>
                <w:szCs w:val="20"/>
              </w:rPr>
              <w:t xml:space="preserve">the arrow keys or the cursor to select a cell; </w:t>
            </w:r>
            <w:r w:rsidR="00997366">
              <w:rPr>
                <w:rFonts w:ascii="Arial" w:hAnsi="Arial" w:cs="Arial"/>
                <w:sz w:val="20"/>
                <w:szCs w:val="20"/>
              </w:rPr>
              <w:t xml:space="preserve">they can enter </w:t>
            </w:r>
            <w:r w:rsidRPr="00F262E8">
              <w:rPr>
                <w:rFonts w:ascii="Arial" w:hAnsi="Arial" w:cs="Arial"/>
                <w:sz w:val="20"/>
                <w:szCs w:val="20"/>
              </w:rPr>
              <w:t xml:space="preserve">values in the cells using the keypad. </w:t>
            </w:r>
          </w:p>
          <w:p w:rsidR="00F44147" w:rsidRDefault="00F262E8" w:rsidP="00B422E9">
            <w:pPr>
              <w:spacing w:after="120" w:line="280" w:lineRule="atLeast"/>
              <w:ind w:left="162"/>
              <w:rPr>
                <w:rFonts w:ascii="Arial" w:hAnsi="Arial" w:cs="Arial"/>
                <w:sz w:val="20"/>
                <w:szCs w:val="20"/>
              </w:rPr>
            </w:pPr>
            <w:r w:rsidRPr="00F262E8">
              <w:rPr>
                <w:rFonts w:ascii="Arial" w:hAnsi="Arial" w:cs="Arial"/>
                <w:sz w:val="20"/>
                <w:szCs w:val="20"/>
              </w:rPr>
              <w:t xml:space="preserve">Select a color or </w:t>
            </w:r>
            <w:r w:rsidRPr="00F262E8">
              <w:rPr>
                <w:rFonts w:ascii="Arial" w:hAnsi="Arial" w:cs="Arial"/>
                <w:b/>
                <w:sz w:val="20"/>
                <w:szCs w:val="20"/>
              </w:rPr>
              <w:t>menu&gt; Highlight</w:t>
            </w:r>
            <w:r w:rsidRPr="00F262E8">
              <w:rPr>
                <w:rFonts w:ascii="Arial" w:hAnsi="Arial" w:cs="Arial"/>
                <w:sz w:val="20"/>
                <w:szCs w:val="20"/>
              </w:rPr>
              <w:t xml:space="preserve"> and a color, select a cell</w:t>
            </w:r>
            <w:r w:rsidR="002A4539">
              <w:rPr>
                <w:rFonts w:ascii="Arial" w:hAnsi="Arial" w:cs="Arial"/>
                <w:sz w:val="20"/>
                <w:szCs w:val="20"/>
              </w:rPr>
              <w:t>,</w:t>
            </w:r>
            <w:r w:rsidRPr="00F262E8">
              <w:rPr>
                <w:rFonts w:ascii="Arial" w:hAnsi="Arial" w:cs="Arial"/>
                <w:sz w:val="20"/>
                <w:szCs w:val="20"/>
              </w:rPr>
              <w:t xml:space="preserve"> and </w:t>
            </w:r>
            <w:r w:rsidRPr="00F262E8">
              <w:rPr>
                <w:rFonts w:ascii="Arial" w:hAnsi="Arial" w:cs="Arial"/>
                <w:b/>
                <w:sz w:val="20"/>
                <w:szCs w:val="20"/>
              </w:rPr>
              <w:t xml:space="preserve">enter </w:t>
            </w:r>
            <w:r w:rsidRPr="00F262E8">
              <w:rPr>
                <w:rFonts w:ascii="Arial" w:hAnsi="Arial" w:cs="Arial"/>
                <w:sz w:val="20"/>
                <w:szCs w:val="20"/>
              </w:rPr>
              <w:t>to shade the cell</w:t>
            </w:r>
            <w:r w:rsidR="00B04EE4">
              <w:rPr>
                <w:rFonts w:ascii="Arial" w:hAnsi="Arial" w:cs="Arial"/>
                <w:sz w:val="20"/>
                <w:szCs w:val="20"/>
              </w:rPr>
              <w:t>.</w:t>
            </w:r>
            <w:r w:rsidR="009B24A9" w:rsidRPr="00F262E8">
              <w:rPr>
                <w:rFonts w:ascii="Arial" w:hAnsi="Arial" w:cs="Arial"/>
                <w:sz w:val="20"/>
                <w:szCs w:val="20"/>
              </w:rPr>
              <w:t xml:space="preserve"> </w:t>
            </w:r>
          </w:p>
          <w:p w:rsidR="007611D8" w:rsidRPr="00372F48" w:rsidRDefault="00CF6F2A" w:rsidP="00B422E9">
            <w:pPr>
              <w:spacing w:after="120" w:line="280" w:lineRule="atLeast"/>
              <w:ind w:left="162"/>
              <w:rPr>
                <w:rFonts w:ascii="Arial" w:hAnsi="Arial" w:cs="Arial"/>
                <w:sz w:val="20"/>
                <w:szCs w:val="20"/>
              </w:rPr>
            </w:pPr>
            <w:r w:rsidRPr="00CF6F2A">
              <w:rPr>
                <w:rFonts w:ascii="Arial" w:hAnsi="Arial" w:cs="Arial"/>
                <w:sz w:val="20"/>
                <w:szCs w:val="20"/>
              </w:rPr>
              <w:t>Select</w:t>
            </w:r>
            <w:r>
              <w:rPr>
                <w:rFonts w:ascii="Arial" w:hAnsi="Arial" w:cs="Arial"/>
                <w:b/>
                <w:sz w:val="20"/>
                <w:szCs w:val="20"/>
              </w:rPr>
              <w:t xml:space="preserve"> </w:t>
            </w:r>
            <w:r w:rsidR="00604A52">
              <w:rPr>
                <w:rFonts w:ascii="Arial" w:hAnsi="Arial" w:cs="Arial"/>
                <w:b/>
                <w:sz w:val="20"/>
                <w:szCs w:val="20"/>
              </w:rPr>
              <w:t>m</w:t>
            </w:r>
            <w:r w:rsidR="00604A52" w:rsidRPr="00604A52">
              <w:rPr>
                <w:rFonts w:ascii="Arial" w:hAnsi="Arial" w:cs="Arial"/>
                <w:b/>
                <w:sz w:val="20"/>
                <w:szCs w:val="20"/>
              </w:rPr>
              <w:t>enu&gt; Coefficients</w:t>
            </w:r>
            <w:r w:rsidR="00604A52">
              <w:rPr>
                <w:rFonts w:ascii="Arial" w:hAnsi="Arial" w:cs="Arial"/>
                <w:sz w:val="20"/>
                <w:szCs w:val="20"/>
              </w:rPr>
              <w:t xml:space="preserve"> and choose </w:t>
            </w:r>
            <w:proofErr w:type="gramStart"/>
            <w:r w:rsidR="00604A52">
              <w:rPr>
                <w:rFonts w:ascii="Arial" w:hAnsi="Arial" w:cs="Arial"/>
                <w:i/>
                <w:sz w:val="20"/>
                <w:szCs w:val="20"/>
              </w:rPr>
              <w:t>a</w:t>
            </w:r>
            <w:r w:rsidR="00604A52">
              <w:rPr>
                <w:rFonts w:ascii="Arial" w:hAnsi="Arial" w:cs="Arial"/>
                <w:sz w:val="20"/>
                <w:szCs w:val="20"/>
              </w:rPr>
              <w:t xml:space="preserve"> or</w:t>
            </w:r>
            <w:proofErr w:type="gramEnd"/>
            <w:r w:rsidR="00604A52">
              <w:rPr>
                <w:rFonts w:ascii="Arial" w:hAnsi="Arial" w:cs="Arial"/>
                <w:sz w:val="20"/>
                <w:szCs w:val="20"/>
              </w:rPr>
              <w:t xml:space="preserve"> </w:t>
            </w:r>
            <w:r w:rsidR="00604A52">
              <w:rPr>
                <w:rFonts w:ascii="Arial" w:hAnsi="Arial" w:cs="Arial"/>
                <w:i/>
                <w:sz w:val="20"/>
                <w:szCs w:val="20"/>
              </w:rPr>
              <w:t>b</w:t>
            </w:r>
            <w:r w:rsidR="00604A52">
              <w:rPr>
                <w:rFonts w:ascii="Arial" w:hAnsi="Arial" w:cs="Arial"/>
                <w:sz w:val="20"/>
                <w:szCs w:val="20"/>
              </w:rPr>
              <w:t xml:space="preserve"> to edit</w:t>
            </w:r>
            <w:r w:rsidR="00A755EC">
              <w:rPr>
                <w:rFonts w:ascii="Arial" w:hAnsi="Arial" w:cs="Arial"/>
                <w:sz w:val="20"/>
                <w:szCs w:val="20"/>
              </w:rPr>
              <w:t>.</w:t>
            </w:r>
          </w:p>
        </w:tc>
        <w:tc>
          <w:tcPr>
            <w:tcW w:w="3163" w:type="dxa"/>
            <w:vMerge w:val="restart"/>
          </w:tcPr>
          <w:p w:rsidR="00694C53" w:rsidRPr="00B2355A" w:rsidRDefault="00EB73D5" w:rsidP="00B422E9">
            <w:pPr>
              <w:spacing w:before="120" w:after="120" w:line="280" w:lineRule="atLeast"/>
              <w:rPr>
                <w:rFonts w:ascii="Arial" w:hAnsi="Arial" w:cs="Arial"/>
                <w:sz w:val="20"/>
                <w:szCs w:val="20"/>
              </w:rPr>
            </w:pPr>
            <w:r w:rsidRPr="00EB73D5">
              <w:rPr>
                <w:rFonts w:ascii="Arial" w:hAnsi="Arial" w:cs="Arial"/>
                <w:noProof/>
                <w:sz w:val="20"/>
                <w:szCs w:val="20"/>
              </w:rPr>
              <w:drawing>
                <wp:inline distT="0" distB="0" distL="0" distR="0" wp14:anchorId="3BDF2DA9" wp14:editId="7BE77C31">
                  <wp:extent cx="1821305" cy="1371600"/>
                  <wp:effectExtent l="0" t="0" r="762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cstate="print"/>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B422E9">
            <w:pPr>
              <w:spacing w:after="120" w:line="280" w:lineRule="atLeast"/>
            </w:pPr>
          </w:p>
        </w:tc>
        <w:tc>
          <w:tcPr>
            <w:tcW w:w="1987" w:type="dxa"/>
            <w:tcBorders>
              <w:bottom w:val="single" w:sz="12" w:space="0" w:color="auto"/>
            </w:tcBorders>
            <w:shd w:val="clear" w:color="auto" w:fill="auto"/>
          </w:tcPr>
          <w:p w:rsidR="00694C53" w:rsidRPr="00D22D06" w:rsidRDefault="00694C53" w:rsidP="00B422E9">
            <w:pPr>
              <w:spacing w:after="120" w:line="280" w:lineRule="atLeast"/>
              <w:rPr>
                <w:rFonts w:ascii="Arial" w:hAnsi="Arial" w:cs="Arial"/>
                <w:b/>
                <w:sz w:val="20"/>
                <w:szCs w:val="20"/>
              </w:rPr>
            </w:pPr>
          </w:p>
        </w:tc>
      </w:tr>
      <w:tr w:rsidR="00694C53" w:rsidTr="00B422E9">
        <w:trPr>
          <w:cantSplit/>
        </w:trPr>
        <w:tc>
          <w:tcPr>
            <w:tcW w:w="4228" w:type="dxa"/>
            <w:vMerge/>
          </w:tcPr>
          <w:p w:rsidR="00694C53" w:rsidRPr="00FA548D" w:rsidRDefault="00694C53" w:rsidP="00B422E9">
            <w:pPr>
              <w:spacing w:after="120" w:line="280" w:lineRule="atLeast"/>
              <w:ind w:left="187"/>
              <w:rPr>
                <w:rFonts w:ascii="Arial" w:hAnsi="Arial" w:cs="Arial"/>
                <w:sz w:val="20"/>
                <w:szCs w:val="20"/>
              </w:rPr>
            </w:pPr>
          </w:p>
        </w:tc>
        <w:tc>
          <w:tcPr>
            <w:tcW w:w="3163" w:type="dxa"/>
            <w:vMerge/>
          </w:tcPr>
          <w:p w:rsidR="00694C53" w:rsidRDefault="00694C53" w:rsidP="00B422E9">
            <w:pPr>
              <w:spacing w:after="120" w:line="280" w:lineRule="atLeast"/>
            </w:pPr>
          </w:p>
        </w:tc>
        <w:tc>
          <w:tcPr>
            <w:tcW w:w="270" w:type="dxa"/>
            <w:tcBorders>
              <w:right w:val="single" w:sz="12" w:space="0" w:color="auto"/>
            </w:tcBorders>
          </w:tcPr>
          <w:p w:rsidR="00694C53" w:rsidRDefault="00694C53" w:rsidP="00B422E9">
            <w:pPr>
              <w:spacing w:after="120" w:line="280" w:lineRule="atLeast"/>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B422E9">
            <w:pPr>
              <w:spacing w:after="120" w:line="280" w:lineRule="atLeast"/>
              <w:rPr>
                <w:b/>
              </w:rPr>
            </w:pPr>
            <w:r w:rsidRPr="00D22D06">
              <w:rPr>
                <w:rFonts w:ascii="Arial" w:hAnsi="Arial" w:cs="Arial"/>
                <w:b/>
                <w:sz w:val="20"/>
                <w:szCs w:val="20"/>
              </w:rPr>
              <w:t>TI-Nspire Technology Tips</w:t>
            </w:r>
          </w:p>
        </w:tc>
      </w:tr>
      <w:tr w:rsidR="00AD4F32" w:rsidTr="00B422E9">
        <w:trPr>
          <w:cantSplit/>
        </w:trPr>
        <w:tc>
          <w:tcPr>
            <w:tcW w:w="4228" w:type="dxa"/>
            <w:vMerge/>
          </w:tcPr>
          <w:p w:rsidR="00AD4F32" w:rsidRPr="005D0A16" w:rsidRDefault="00AD4F32" w:rsidP="00B422E9">
            <w:pPr>
              <w:spacing w:after="120" w:line="280" w:lineRule="atLeast"/>
              <w:ind w:left="194"/>
              <w:rPr>
                <w:rFonts w:ascii="Arial" w:hAnsi="Arial" w:cs="Arial"/>
                <w:sz w:val="20"/>
                <w:szCs w:val="20"/>
              </w:rPr>
            </w:pPr>
          </w:p>
        </w:tc>
        <w:tc>
          <w:tcPr>
            <w:tcW w:w="3163" w:type="dxa"/>
            <w:vMerge/>
          </w:tcPr>
          <w:p w:rsidR="00AD4F32" w:rsidRPr="005D0A16" w:rsidRDefault="00AD4F32" w:rsidP="00B422E9">
            <w:pPr>
              <w:spacing w:after="120" w:line="280" w:lineRule="atLeast"/>
              <w:rPr>
                <w:rFonts w:ascii="Arial" w:hAnsi="Arial" w:cs="Arial"/>
                <w:b/>
                <w:noProof/>
                <w:sz w:val="20"/>
                <w:szCs w:val="20"/>
              </w:rPr>
            </w:pPr>
          </w:p>
        </w:tc>
        <w:tc>
          <w:tcPr>
            <w:tcW w:w="270" w:type="dxa"/>
            <w:tcBorders>
              <w:right w:val="single" w:sz="12" w:space="0" w:color="auto"/>
            </w:tcBorders>
          </w:tcPr>
          <w:p w:rsidR="00AD4F32" w:rsidRDefault="00AD4F32" w:rsidP="00B422E9">
            <w:pPr>
              <w:spacing w:after="120" w:line="280" w:lineRule="atLeast"/>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B422E9">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0658D4" w:rsidRDefault="000658D4" w:rsidP="00B422E9">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w:t>
            </w:r>
            <w:r w:rsidR="005264EC">
              <w:rPr>
                <w:rFonts w:ascii="Arial" w:hAnsi="Arial" w:cs="Arial"/>
                <w:sz w:val="20"/>
                <w:szCs w:val="20"/>
              </w:rPr>
              <w:t xml:space="preserve">cycles </w:t>
            </w:r>
            <w:r w:rsidR="00F44147">
              <w:rPr>
                <w:rFonts w:ascii="Arial" w:hAnsi="Arial" w:cs="Arial"/>
                <w:sz w:val="20"/>
                <w:szCs w:val="20"/>
              </w:rPr>
              <w:t>through the buttons</w:t>
            </w:r>
            <w:r w:rsidR="00604A52">
              <w:rPr>
                <w:rFonts w:ascii="Arial" w:hAnsi="Arial" w:cs="Arial"/>
                <w:sz w:val="20"/>
                <w:szCs w:val="20"/>
              </w:rPr>
              <w:t>.</w:t>
            </w:r>
            <w:r w:rsidR="00F262E8">
              <w:rPr>
                <w:rFonts w:ascii="Arial" w:hAnsi="Arial" w:cs="Arial"/>
                <w:sz w:val="20"/>
                <w:szCs w:val="20"/>
              </w:rPr>
              <w:t xml:space="preserve"> </w:t>
            </w:r>
          </w:p>
          <w:p w:rsidR="002F36D2" w:rsidRDefault="001D112A" w:rsidP="00B422E9">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sidR="002F36D2">
              <w:t xml:space="preserve"> </w:t>
            </w:r>
            <w:r w:rsidR="00F262E8">
              <w:rPr>
                <w:rFonts w:ascii="Arial" w:hAnsi="Arial" w:cs="Arial"/>
                <w:sz w:val="20"/>
                <w:szCs w:val="20"/>
              </w:rPr>
              <w:t>highlights a selected cell</w:t>
            </w:r>
            <w:r w:rsidR="002F36D2">
              <w:rPr>
                <w:rFonts w:ascii="Arial" w:hAnsi="Arial" w:cs="Arial"/>
                <w:sz w:val="20"/>
                <w:szCs w:val="20"/>
              </w:rPr>
              <w:t>.</w:t>
            </w:r>
          </w:p>
          <w:p w:rsidR="00AD4F32" w:rsidRPr="00536D7E" w:rsidRDefault="00AD4F32" w:rsidP="00B422E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sidR="00977552">
              <w:rPr>
                <w:rFonts w:ascii="Arial" w:hAnsi="Arial" w:cs="Arial"/>
                <w:sz w:val="20"/>
                <w:szCs w:val="20"/>
              </w:rPr>
              <w:t>resets</w:t>
            </w:r>
            <w:proofErr w:type="gramEnd"/>
            <w:r>
              <w:rPr>
                <w:rFonts w:ascii="Arial" w:hAnsi="Arial" w:cs="Arial"/>
                <w:sz w:val="20"/>
                <w:szCs w:val="20"/>
              </w:rPr>
              <w:t xml:space="preserve"> the page.</w:t>
            </w:r>
          </w:p>
        </w:tc>
      </w:tr>
      <w:tr w:rsidR="00C10125" w:rsidRPr="00A80A71" w:rsidTr="00B422E9">
        <w:trPr>
          <w:cantSplit/>
        </w:trPr>
        <w:tc>
          <w:tcPr>
            <w:tcW w:w="9648" w:type="dxa"/>
            <w:gridSpan w:val="4"/>
            <w:shd w:val="clear" w:color="auto" w:fill="auto"/>
          </w:tcPr>
          <w:p w:rsidR="00372F48" w:rsidRPr="00F262E8" w:rsidRDefault="00372F48" w:rsidP="00B422E9">
            <w:pPr>
              <w:pStyle w:val="ListParagraph"/>
              <w:spacing w:after="120" w:line="280" w:lineRule="atLeast"/>
              <w:ind w:left="162"/>
              <w:contextualSpacing w:val="0"/>
              <w:rPr>
                <w:rFonts w:ascii="Arial" w:hAnsi="Arial" w:cs="Arial"/>
                <w:sz w:val="20"/>
                <w:szCs w:val="20"/>
              </w:rPr>
            </w:pPr>
            <w:r w:rsidRPr="00F262E8">
              <w:rPr>
                <w:rFonts w:ascii="Arial" w:hAnsi="Arial" w:cs="Arial"/>
                <w:b/>
                <w:sz w:val="20"/>
                <w:szCs w:val="20"/>
              </w:rPr>
              <w:t>Undo</w:t>
            </w:r>
            <w:r w:rsidRPr="00F262E8">
              <w:rPr>
                <w:rFonts w:ascii="Arial" w:hAnsi="Arial" w:cs="Arial"/>
                <w:sz w:val="20"/>
                <w:szCs w:val="20"/>
              </w:rPr>
              <w:t xml:space="preserve"> erases the last step</w:t>
            </w:r>
            <w:r>
              <w:rPr>
                <w:rFonts w:ascii="Arial" w:hAnsi="Arial" w:cs="Arial"/>
                <w:sz w:val="20"/>
                <w:szCs w:val="20"/>
              </w:rPr>
              <w:t>.</w:t>
            </w:r>
          </w:p>
          <w:p w:rsidR="00372F48" w:rsidRPr="00F262E8" w:rsidRDefault="00372F48" w:rsidP="00B422E9">
            <w:pPr>
              <w:pStyle w:val="ListParagraph"/>
              <w:spacing w:after="120" w:line="280" w:lineRule="atLeast"/>
              <w:ind w:left="162"/>
              <w:contextualSpacing w:val="0"/>
              <w:rPr>
                <w:rFonts w:ascii="Arial" w:hAnsi="Arial" w:cs="Arial"/>
                <w:sz w:val="20"/>
                <w:szCs w:val="20"/>
              </w:rPr>
            </w:pPr>
            <w:r w:rsidRPr="00F262E8">
              <w:rPr>
                <w:rFonts w:ascii="Arial" w:hAnsi="Arial" w:cs="Arial"/>
                <w:b/>
                <w:sz w:val="20"/>
                <w:szCs w:val="20"/>
              </w:rPr>
              <w:t>Clear</w:t>
            </w:r>
            <w:r w:rsidRPr="00F262E8">
              <w:rPr>
                <w:rFonts w:ascii="Arial" w:hAnsi="Arial" w:cs="Arial"/>
                <w:sz w:val="20"/>
                <w:szCs w:val="20"/>
              </w:rPr>
              <w:t xml:space="preserve"> </w:t>
            </w:r>
            <w:r>
              <w:rPr>
                <w:rFonts w:ascii="Arial" w:hAnsi="Arial" w:cs="Arial"/>
                <w:sz w:val="20"/>
                <w:szCs w:val="20"/>
              </w:rPr>
              <w:t>displays</w:t>
            </w:r>
            <w:r w:rsidRPr="00F262E8">
              <w:rPr>
                <w:rFonts w:ascii="Arial" w:hAnsi="Arial" w:cs="Arial"/>
                <w:sz w:val="20"/>
                <w:szCs w:val="20"/>
              </w:rPr>
              <w:t xml:space="preserve"> a whole new grid</w:t>
            </w:r>
            <w:r>
              <w:rPr>
                <w:rFonts w:ascii="Arial" w:hAnsi="Arial" w:cs="Arial"/>
                <w:sz w:val="20"/>
                <w:szCs w:val="20"/>
              </w:rPr>
              <w:t>.</w:t>
            </w:r>
          </w:p>
          <w:p w:rsidR="00C10125" w:rsidRPr="00A80A71" w:rsidRDefault="00372F48" w:rsidP="00B422E9">
            <w:pPr>
              <w:spacing w:after="120" w:line="280" w:lineRule="atLeast"/>
              <w:ind w:firstLine="180"/>
              <w:rPr>
                <w:rFonts w:ascii="Arial" w:hAnsi="Arial" w:cs="Arial"/>
                <w:noProof/>
                <w:sz w:val="20"/>
                <w:szCs w:val="20"/>
              </w:rPr>
            </w:pPr>
            <w:r w:rsidRPr="00F262E8">
              <w:rPr>
                <w:rFonts w:ascii="Arial" w:hAnsi="Arial" w:cs="Arial"/>
                <w:b/>
                <w:sz w:val="20"/>
                <w:szCs w:val="20"/>
              </w:rPr>
              <w:t>Reset</w:t>
            </w:r>
            <w:r w:rsidRPr="00F262E8">
              <w:rPr>
                <w:rFonts w:ascii="Arial" w:hAnsi="Arial" w:cs="Arial"/>
                <w:sz w:val="20"/>
                <w:szCs w:val="20"/>
              </w:rPr>
              <w:t xml:space="preserve"> returns to the original grid</w:t>
            </w:r>
            <w:r w:rsidRPr="00BF6318">
              <w:rPr>
                <w:rFonts w:ascii="Times New Roman" w:hAnsi="Times New Roman" w:cs="Times New Roman"/>
                <w:sz w:val="24"/>
                <w:szCs w:val="24"/>
              </w:rPr>
              <w:t>.</w:t>
            </w:r>
          </w:p>
        </w:tc>
      </w:tr>
      <w:tr w:rsidR="00694C53" w:rsidRPr="00A80A71" w:rsidTr="00B422E9">
        <w:trPr>
          <w:cantSplit/>
        </w:trPr>
        <w:tc>
          <w:tcPr>
            <w:tcW w:w="9648" w:type="dxa"/>
            <w:gridSpan w:val="4"/>
            <w:shd w:val="clear" w:color="auto" w:fill="D9D9D9" w:themeFill="background1" w:themeFillShade="D9"/>
          </w:tcPr>
          <w:p w:rsidR="00694C53" w:rsidRPr="00A80A71" w:rsidRDefault="00694C53" w:rsidP="00B422E9">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7A944ECC" wp14:editId="269FD0A3">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6D7D96" w:rsidRPr="006D7D96" w:rsidTr="00B422E9">
        <w:trPr>
          <w:cantSplit/>
        </w:trPr>
        <w:tc>
          <w:tcPr>
            <w:tcW w:w="9648" w:type="dxa"/>
            <w:gridSpan w:val="4"/>
          </w:tcPr>
          <w:p w:rsidR="006D7D96" w:rsidRPr="006D7D96" w:rsidRDefault="006D7D96" w:rsidP="00B422E9">
            <w:pPr>
              <w:spacing w:after="120" w:line="280" w:lineRule="atLeast"/>
              <w:rPr>
                <w:rFonts w:ascii="Arial" w:hAnsi="Arial" w:cs="Arial"/>
                <w:sz w:val="20"/>
                <w:szCs w:val="20"/>
              </w:rPr>
            </w:pPr>
            <w:r w:rsidRPr="006D7D96">
              <w:rPr>
                <w:rFonts w:ascii="Arial" w:hAnsi="Arial" w:cs="Arial"/>
                <w:b/>
                <w:i/>
                <w:sz w:val="20"/>
                <w:szCs w:val="20"/>
              </w:rPr>
              <w:t>Suppose erasers sell for 25 cents and pencils for 50 cents</w:t>
            </w:r>
            <w:r w:rsidRPr="00645530">
              <w:rPr>
                <w:rFonts w:ascii="Arial" w:hAnsi="Arial" w:cs="Arial"/>
                <w:b/>
                <w:sz w:val="20"/>
                <w:szCs w:val="20"/>
              </w:rPr>
              <w:t>.</w:t>
            </w:r>
          </w:p>
        </w:tc>
      </w:tr>
      <w:tr w:rsidR="006D7D96" w:rsidRPr="006D7D96" w:rsidTr="00B422E9">
        <w:trPr>
          <w:cantSplit/>
        </w:trPr>
        <w:tc>
          <w:tcPr>
            <w:tcW w:w="9648" w:type="dxa"/>
            <w:gridSpan w:val="4"/>
          </w:tcPr>
          <w:p w:rsidR="006D7D96" w:rsidRPr="006D7D96" w:rsidRDefault="006D7D96" w:rsidP="00B422E9">
            <w:pPr>
              <w:pStyle w:val="ListParagraph"/>
              <w:numPr>
                <w:ilvl w:val="0"/>
                <w:numId w:val="5"/>
              </w:numPr>
              <w:spacing w:after="120" w:line="280" w:lineRule="atLeast"/>
              <w:ind w:left="540"/>
              <w:contextualSpacing w:val="0"/>
              <w:rPr>
                <w:rFonts w:ascii="Arial" w:hAnsi="Arial" w:cs="Arial"/>
                <w:b/>
                <w:i/>
                <w:sz w:val="20"/>
                <w:szCs w:val="20"/>
              </w:rPr>
            </w:pPr>
            <w:r w:rsidRPr="006D7D96">
              <w:rPr>
                <w:rFonts w:ascii="Arial" w:hAnsi="Arial" w:cs="Arial"/>
                <w:b/>
                <w:i/>
                <w:sz w:val="20"/>
                <w:szCs w:val="20"/>
              </w:rPr>
              <w:t>If you have $1.25, how many of each can you buy?</w:t>
            </w:r>
          </w:p>
          <w:p w:rsidR="006D7D96" w:rsidRPr="006D7D96" w:rsidRDefault="006D7D96" w:rsidP="00B422E9">
            <w:pPr>
              <w:spacing w:after="120" w:line="280" w:lineRule="atLeast"/>
              <w:ind w:left="522"/>
              <w:rPr>
                <w:rFonts w:ascii="Arial" w:hAnsi="Arial" w:cs="Arial"/>
                <w:sz w:val="20"/>
                <w:szCs w:val="20"/>
              </w:rPr>
            </w:pPr>
            <w:r w:rsidRPr="006D7D96">
              <w:rPr>
                <w:rFonts w:ascii="Arial" w:hAnsi="Arial" w:cs="Arial"/>
                <w:sz w:val="20"/>
                <w:szCs w:val="20"/>
              </w:rPr>
              <w:t>Answer: Students should guess and check to find they can buy 3 erasers and 1 pencil or 1 eraser and 2 pencils.</w:t>
            </w:r>
          </w:p>
        </w:tc>
      </w:tr>
      <w:tr w:rsidR="006D7D96" w:rsidRPr="006D7D96" w:rsidTr="00B422E9">
        <w:trPr>
          <w:cantSplit/>
        </w:trPr>
        <w:tc>
          <w:tcPr>
            <w:tcW w:w="9648" w:type="dxa"/>
            <w:gridSpan w:val="4"/>
          </w:tcPr>
          <w:p w:rsidR="006D7D96" w:rsidRPr="006D7D96" w:rsidRDefault="006D7D96" w:rsidP="00B422E9">
            <w:pPr>
              <w:pStyle w:val="ListParagraph"/>
              <w:numPr>
                <w:ilvl w:val="0"/>
                <w:numId w:val="5"/>
              </w:numPr>
              <w:spacing w:after="120" w:line="280" w:lineRule="atLeast"/>
              <w:ind w:left="540"/>
              <w:contextualSpacing w:val="0"/>
              <w:rPr>
                <w:rFonts w:ascii="Arial" w:hAnsi="Arial" w:cs="Arial"/>
                <w:b/>
                <w:i/>
                <w:sz w:val="20"/>
                <w:szCs w:val="20"/>
              </w:rPr>
            </w:pPr>
            <w:r w:rsidRPr="006D7D96">
              <w:rPr>
                <w:rFonts w:ascii="Arial" w:hAnsi="Arial" w:cs="Arial"/>
                <w:b/>
                <w:i/>
                <w:sz w:val="20"/>
                <w:szCs w:val="20"/>
              </w:rPr>
              <w:t>Suze decided to make a table to help her think about the cost of pencils and another one for the erasers. Fill out the two tables</w:t>
            </w:r>
            <w:r w:rsidRPr="00645530">
              <w:rPr>
                <w:rFonts w:ascii="Arial" w:hAnsi="Arial" w:cs="Arial"/>
                <w:b/>
                <w:sz w:val="20"/>
                <w:szCs w:val="20"/>
              </w:rPr>
              <w:t>.</w:t>
            </w:r>
          </w:p>
        </w:tc>
      </w:tr>
      <w:tr w:rsidR="00071B4E" w:rsidRPr="006D7D96" w:rsidTr="00B422E9">
        <w:trPr>
          <w:cantSplit/>
        </w:trPr>
        <w:tc>
          <w:tcPr>
            <w:tcW w:w="9648" w:type="dxa"/>
            <w:gridSpan w:val="4"/>
          </w:tcPr>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61"/>
              <w:gridCol w:w="236"/>
              <w:gridCol w:w="1972"/>
              <w:gridCol w:w="661"/>
            </w:tblGrid>
            <w:tr w:rsidR="00071B4E" w:rsidRPr="006D7D96" w:rsidTr="00B510E5">
              <w:tc>
                <w:tcPr>
                  <w:tcW w:w="1984" w:type="dxa"/>
                </w:tcPr>
                <w:p w:rsidR="00071B4E" w:rsidRPr="006D7D96" w:rsidRDefault="00071B4E" w:rsidP="00B422E9">
                  <w:pPr>
                    <w:spacing w:after="120" w:line="280" w:lineRule="atLeast"/>
                    <w:rPr>
                      <w:rFonts w:ascii="Arial" w:hAnsi="Arial" w:cs="Arial"/>
                      <w:b/>
                      <w:sz w:val="20"/>
                      <w:szCs w:val="20"/>
                    </w:rPr>
                  </w:pPr>
                  <w:r w:rsidRPr="006D7D96">
                    <w:rPr>
                      <w:rFonts w:ascii="Arial" w:hAnsi="Arial" w:cs="Arial"/>
                      <w:b/>
                      <w:sz w:val="20"/>
                      <w:szCs w:val="20"/>
                    </w:rPr>
                    <w:t>Number of erasers</w:t>
                  </w:r>
                </w:p>
              </w:tc>
              <w:tc>
                <w:tcPr>
                  <w:tcW w:w="661" w:type="dxa"/>
                </w:tcPr>
                <w:p w:rsidR="00071B4E" w:rsidRPr="006D7D96" w:rsidRDefault="00071B4E" w:rsidP="00B422E9">
                  <w:pPr>
                    <w:spacing w:after="120" w:line="280" w:lineRule="atLeast"/>
                    <w:rPr>
                      <w:rFonts w:ascii="Arial" w:hAnsi="Arial" w:cs="Arial"/>
                      <w:b/>
                      <w:sz w:val="20"/>
                      <w:szCs w:val="20"/>
                    </w:rPr>
                  </w:pPr>
                  <w:r w:rsidRPr="006D7D96">
                    <w:rPr>
                      <w:rFonts w:ascii="Arial" w:hAnsi="Arial" w:cs="Arial"/>
                      <w:b/>
                      <w:sz w:val="20"/>
                      <w:szCs w:val="20"/>
                    </w:rPr>
                    <w:t>Cost</w:t>
                  </w:r>
                </w:p>
              </w:tc>
              <w:tc>
                <w:tcPr>
                  <w:tcW w:w="236" w:type="dxa"/>
                  <w:tcBorders>
                    <w:top w:val="nil"/>
                    <w:bottom w:val="nil"/>
                  </w:tcBorders>
                </w:tcPr>
                <w:p w:rsidR="00071B4E" w:rsidRPr="006D7D96" w:rsidRDefault="00071B4E" w:rsidP="00B422E9">
                  <w:pPr>
                    <w:spacing w:after="120" w:line="280" w:lineRule="atLeast"/>
                    <w:rPr>
                      <w:rFonts w:ascii="Arial" w:hAnsi="Arial" w:cs="Arial"/>
                      <w:sz w:val="20"/>
                      <w:szCs w:val="20"/>
                    </w:rPr>
                  </w:pPr>
                </w:p>
              </w:tc>
              <w:tc>
                <w:tcPr>
                  <w:tcW w:w="1972" w:type="dxa"/>
                </w:tcPr>
                <w:p w:rsidR="00071B4E" w:rsidRPr="006D7D96" w:rsidRDefault="00071B4E" w:rsidP="00B422E9">
                  <w:pPr>
                    <w:spacing w:after="120" w:line="280" w:lineRule="atLeast"/>
                    <w:rPr>
                      <w:rFonts w:ascii="Arial" w:hAnsi="Arial" w:cs="Arial"/>
                      <w:b/>
                      <w:sz w:val="20"/>
                      <w:szCs w:val="20"/>
                    </w:rPr>
                  </w:pPr>
                  <w:r w:rsidRPr="006D7D96">
                    <w:rPr>
                      <w:rFonts w:ascii="Arial" w:hAnsi="Arial" w:cs="Arial"/>
                      <w:b/>
                      <w:sz w:val="20"/>
                      <w:szCs w:val="20"/>
                    </w:rPr>
                    <w:t xml:space="preserve">Number of </w:t>
                  </w:r>
                  <w:r w:rsidR="001528AD">
                    <w:rPr>
                      <w:rFonts w:ascii="Arial" w:hAnsi="Arial" w:cs="Arial"/>
                      <w:b/>
                      <w:sz w:val="20"/>
                      <w:szCs w:val="20"/>
                    </w:rPr>
                    <w:t>p</w:t>
                  </w:r>
                  <w:r w:rsidRPr="006D7D96">
                    <w:rPr>
                      <w:rFonts w:ascii="Arial" w:hAnsi="Arial" w:cs="Arial"/>
                      <w:b/>
                      <w:sz w:val="20"/>
                      <w:szCs w:val="20"/>
                    </w:rPr>
                    <w:t>encils</w:t>
                  </w:r>
                </w:p>
              </w:tc>
              <w:tc>
                <w:tcPr>
                  <w:tcW w:w="661" w:type="dxa"/>
                </w:tcPr>
                <w:p w:rsidR="00071B4E" w:rsidRPr="006D7D96" w:rsidRDefault="00071B4E" w:rsidP="00B422E9">
                  <w:pPr>
                    <w:spacing w:after="120" w:line="280" w:lineRule="atLeast"/>
                    <w:rPr>
                      <w:rFonts w:ascii="Arial" w:hAnsi="Arial" w:cs="Arial"/>
                      <w:b/>
                      <w:sz w:val="20"/>
                      <w:szCs w:val="20"/>
                    </w:rPr>
                  </w:pPr>
                  <w:r w:rsidRPr="006D7D96">
                    <w:rPr>
                      <w:rFonts w:ascii="Arial" w:hAnsi="Arial" w:cs="Arial"/>
                      <w:b/>
                      <w:sz w:val="20"/>
                      <w:szCs w:val="20"/>
                    </w:rPr>
                    <w:t>Cost</w:t>
                  </w:r>
                </w:p>
              </w:tc>
            </w:tr>
            <w:tr w:rsidR="00071B4E" w:rsidRPr="006D7D96" w:rsidTr="00B510E5">
              <w:tc>
                <w:tcPr>
                  <w:tcW w:w="1984"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1</w:t>
                  </w:r>
                </w:p>
              </w:tc>
              <w:tc>
                <w:tcPr>
                  <w:tcW w:w="661"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25</w:t>
                  </w:r>
                </w:p>
              </w:tc>
              <w:tc>
                <w:tcPr>
                  <w:tcW w:w="236" w:type="dxa"/>
                  <w:tcBorders>
                    <w:top w:val="nil"/>
                    <w:bottom w:val="nil"/>
                  </w:tcBorders>
                </w:tcPr>
                <w:p w:rsidR="00071B4E" w:rsidRPr="006D7D96" w:rsidRDefault="00071B4E" w:rsidP="00B422E9">
                  <w:pPr>
                    <w:spacing w:after="120" w:line="280" w:lineRule="atLeast"/>
                    <w:rPr>
                      <w:rFonts w:ascii="Arial" w:hAnsi="Arial" w:cs="Arial"/>
                      <w:sz w:val="20"/>
                      <w:szCs w:val="20"/>
                    </w:rPr>
                  </w:pPr>
                </w:p>
              </w:tc>
              <w:tc>
                <w:tcPr>
                  <w:tcW w:w="1972"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1</w:t>
                  </w:r>
                </w:p>
              </w:tc>
              <w:tc>
                <w:tcPr>
                  <w:tcW w:w="661" w:type="dxa"/>
                </w:tcPr>
                <w:p w:rsidR="00071B4E" w:rsidRPr="006D7D96" w:rsidRDefault="00071B4E" w:rsidP="00B422E9">
                  <w:pPr>
                    <w:spacing w:after="120" w:line="280" w:lineRule="atLeast"/>
                    <w:rPr>
                      <w:rFonts w:ascii="Arial" w:hAnsi="Arial" w:cs="Arial"/>
                      <w:sz w:val="20"/>
                      <w:szCs w:val="20"/>
                    </w:rPr>
                  </w:pPr>
                  <w:r w:rsidRPr="006D7D96">
                    <w:rPr>
                      <w:rFonts w:ascii="Arial" w:hAnsi="Arial" w:cs="Arial"/>
                      <w:sz w:val="20"/>
                      <w:szCs w:val="20"/>
                    </w:rPr>
                    <w:t>50</w:t>
                  </w:r>
                </w:p>
              </w:tc>
            </w:tr>
            <w:tr w:rsidR="00071B4E" w:rsidRPr="006D7D96" w:rsidTr="00B510E5">
              <w:tc>
                <w:tcPr>
                  <w:tcW w:w="1984"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2</w:t>
                  </w:r>
                </w:p>
              </w:tc>
              <w:tc>
                <w:tcPr>
                  <w:tcW w:w="661"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50</w:t>
                  </w:r>
                </w:p>
              </w:tc>
              <w:tc>
                <w:tcPr>
                  <w:tcW w:w="236" w:type="dxa"/>
                  <w:tcBorders>
                    <w:top w:val="nil"/>
                    <w:bottom w:val="nil"/>
                  </w:tcBorders>
                </w:tcPr>
                <w:p w:rsidR="00071B4E" w:rsidRPr="006D7D96" w:rsidRDefault="00071B4E" w:rsidP="00B422E9">
                  <w:pPr>
                    <w:spacing w:after="120" w:line="280" w:lineRule="atLeast"/>
                    <w:rPr>
                      <w:rFonts w:ascii="Arial" w:hAnsi="Arial" w:cs="Arial"/>
                      <w:sz w:val="20"/>
                      <w:szCs w:val="20"/>
                    </w:rPr>
                  </w:pPr>
                </w:p>
              </w:tc>
              <w:tc>
                <w:tcPr>
                  <w:tcW w:w="1972"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2</w:t>
                  </w:r>
                </w:p>
              </w:tc>
              <w:tc>
                <w:tcPr>
                  <w:tcW w:w="661" w:type="dxa"/>
                </w:tcPr>
                <w:p w:rsidR="00071B4E" w:rsidRPr="006D7D96" w:rsidRDefault="00071B4E" w:rsidP="00B422E9">
                  <w:pPr>
                    <w:spacing w:after="120" w:line="280" w:lineRule="atLeast"/>
                    <w:rPr>
                      <w:rFonts w:ascii="Arial" w:hAnsi="Arial" w:cs="Arial"/>
                      <w:sz w:val="20"/>
                      <w:szCs w:val="20"/>
                    </w:rPr>
                  </w:pPr>
                  <w:r w:rsidRPr="006D7D96">
                    <w:rPr>
                      <w:rFonts w:ascii="Arial" w:hAnsi="Arial" w:cs="Arial"/>
                      <w:sz w:val="20"/>
                      <w:szCs w:val="20"/>
                    </w:rPr>
                    <w:t>100</w:t>
                  </w:r>
                </w:p>
              </w:tc>
            </w:tr>
            <w:tr w:rsidR="00071B4E" w:rsidRPr="006D7D96" w:rsidTr="00B510E5">
              <w:tc>
                <w:tcPr>
                  <w:tcW w:w="1984"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3</w:t>
                  </w:r>
                </w:p>
              </w:tc>
              <w:tc>
                <w:tcPr>
                  <w:tcW w:w="661" w:type="dxa"/>
                </w:tcPr>
                <w:p w:rsidR="00071B4E" w:rsidRPr="006D7D96" w:rsidRDefault="00071B4E" w:rsidP="00B422E9">
                  <w:pPr>
                    <w:spacing w:after="120" w:line="280" w:lineRule="atLeast"/>
                    <w:rPr>
                      <w:rFonts w:ascii="Arial" w:hAnsi="Arial" w:cs="Arial"/>
                      <w:sz w:val="20"/>
                      <w:szCs w:val="20"/>
                    </w:rPr>
                  </w:pPr>
                </w:p>
              </w:tc>
              <w:tc>
                <w:tcPr>
                  <w:tcW w:w="236" w:type="dxa"/>
                  <w:tcBorders>
                    <w:top w:val="nil"/>
                    <w:bottom w:val="nil"/>
                  </w:tcBorders>
                </w:tcPr>
                <w:p w:rsidR="00071B4E" w:rsidRPr="006D7D96" w:rsidRDefault="00071B4E" w:rsidP="00B422E9">
                  <w:pPr>
                    <w:spacing w:after="120" w:line="280" w:lineRule="atLeast"/>
                    <w:rPr>
                      <w:rFonts w:ascii="Arial" w:hAnsi="Arial" w:cs="Arial"/>
                      <w:sz w:val="20"/>
                      <w:szCs w:val="20"/>
                    </w:rPr>
                  </w:pPr>
                </w:p>
              </w:tc>
              <w:tc>
                <w:tcPr>
                  <w:tcW w:w="1972"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3</w:t>
                  </w:r>
                </w:p>
              </w:tc>
              <w:tc>
                <w:tcPr>
                  <w:tcW w:w="661" w:type="dxa"/>
                </w:tcPr>
                <w:p w:rsidR="00071B4E" w:rsidRPr="006D7D96" w:rsidRDefault="00071B4E" w:rsidP="00B422E9">
                  <w:pPr>
                    <w:spacing w:after="120" w:line="280" w:lineRule="atLeast"/>
                    <w:rPr>
                      <w:rFonts w:ascii="Arial" w:hAnsi="Arial" w:cs="Arial"/>
                      <w:sz w:val="20"/>
                      <w:szCs w:val="20"/>
                    </w:rPr>
                  </w:pPr>
                </w:p>
              </w:tc>
            </w:tr>
            <w:tr w:rsidR="00071B4E" w:rsidRPr="006D7D96" w:rsidTr="00B510E5">
              <w:tc>
                <w:tcPr>
                  <w:tcW w:w="1984"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4</w:t>
                  </w:r>
                </w:p>
              </w:tc>
              <w:tc>
                <w:tcPr>
                  <w:tcW w:w="661" w:type="dxa"/>
                </w:tcPr>
                <w:p w:rsidR="00071B4E" w:rsidRPr="006D7D96" w:rsidRDefault="00071B4E" w:rsidP="00B422E9">
                  <w:pPr>
                    <w:spacing w:after="120" w:line="280" w:lineRule="atLeast"/>
                    <w:rPr>
                      <w:rFonts w:ascii="Arial" w:hAnsi="Arial" w:cs="Arial"/>
                      <w:sz w:val="20"/>
                      <w:szCs w:val="20"/>
                    </w:rPr>
                  </w:pPr>
                </w:p>
              </w:tc>
              <w:tc>
                <w:tcPr>
                  <w:tcW w:w="236" w:type="dxa"/>
                  <w:tcBorders>
                    <w:top w:val="nil"/>
                    <w:bottom w:val="nil"/>
                  </w:tcBorders>
                </w:tcPr>
                <w:p w:rsidR="00071B4E" w:rsidRPr="006D7D96" w:rsidRDefault="00071B4E" w:rsidP="00B422E9">
                  <w:pPr>
                    <w:spacing w:after="120" w:line="280" w:lineRule="atLeast"/>
                    <w:rPr>
                      <w:rFonts w:ascii="Arial" w:hAnsi="Arial" w:cs="Arial"/>
                      <w:sz w:val="20"/>
                      <w:szCs w:val="20"/>
                    </w:rPr>
                  </w:pPr>
                </w:p>
              </w:tc>
              <w:tc>
                <w:tcPr>
                  <w:tcW w:w="1972"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4</w:t>
                  </w:r>
                </w:p>
              </w:tc>
              <w:tc>
                <w:tcPr>
                  <w:tcW w:w="661" w:type="dxa"/>
                </w:tcPr>
                <w:p w:rsidR="00071B4E" w:rsidRPr="006D7D96" w:rsidRDefault="00071B4E" w:rsidP="00B422E9">
                  <w:pPr>
                    <w:spacing w:after="120" w:line="280" w:lineRule="atLeast"/>
                    <w:rPr>
                      <w:rFonts w:ascii="Arial" w:hAnsi="Arial" w:cs="Arial"/>
                      <w:sz w:val="20"/>
                      <w:szCs w:val="20"/>
                    </w:rPr>
                  </w:pPr>
                </w:p>
              </w:tc>
            </w:tr>
            <w:tr w:rsidR="00071B4E" w:rsidRPr="006D7D96" w:rsidTr="00B510E5">
              <w:tc>
                <w:tcPr>
                  <w:tcW w:w="1984"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5</w:t>
                  </w:r>
                </w:p>
              </w:tc>
              <w:tc>
                <w:tcPr>
                  <w:tcW w:w="661" w:type="dxa"/>
                </w:tcPr>
                <w:p w:rsidR="00071B4E" w:rsidRPr="006D7D96" w:rsidRDefault="00071B4E" w:rsidP="00B422E9">
                  <w:pPr>
                    <w:spacing w:after="120" w:line="280" w:lineRule="atLeast"/>
                    <w:rPr>
                      <w:rFonts w:ascii="Arial" w:hAnsi="Arial" w:cs="Arial"/>
                      <w:sz w:val="20"/>
                      <w:szCs w:val="20"/>
                    </w:rPr>
                  </w:pPr>
                </w:p>
              </w:tc>
              <w:tc>
                <w:tcPr>
                  <w:tcW w:w="236" w:type="dxa"/>
                  <w:tcBorders>
                    <w:top w:val="nil"/>
                    <w:bottom w:val="nil"/>
                  </w:tcBorders>
                </w:tcPr>
                <w:p w:rsidR="00071B4E" w:rsidRPr="006D7D96" w:rsidRDefault="00071B4E" w:rsidP="00B422E9">
                  <w:pPr>
                    <w:spacing w:after="120" w:line="280" w:lineRule="atLeast"/>
                    <w:rPr>
                      <w:rFonts w:ascii="Arial" w:hAnsi="Arial" w:cs="Arial"/>
                      <w:sz w:val="20"/>
                      <w:szCs w:val="20"/>
                    </w:rPr>
                  </w:pPr>
                </w:p>
              </w:tc>
              <w:tc>
                <w:tcPr>
                  <w:tcW w:w="1972" w:type="dxa"/>
                </w:tcPr>
                <w:p w:rsidR="00071B4E" w:rsidRPr="006D7D96" w:rsidRDefault="00071B4E" w:rsidP="00B422E9">
                  <w:pPr>
                    <w:spacing w:after="120" w:line="280" w:lineRule="atLeast"/>
                    <w:jc w:val="center"/>
                    <w:rPr>
                      <w:rFonts w:ascii="Arial" w:hAnsi="Arial" w:cs="Arial"/>
                      <w:sz w:val="20"/>
                      <w:szCs w:val="20"/>
                    </w:rPr>
                  </w:pPr>
                  <w:r w:rsidRPr="006D7D96">
                    <w:rPr>
                      <w:rFonts w:ascii="Arial" w:hAnsi="Arial" w:cs="Arial"/>
                      <w:sz w:val="20"/>
                      <w:szCs w:val="20"/>
                    </w:rPr>
                    <w:t>5</w:t>
                  </w:r>
                </w:p>
              </w:tc>
              <w:tc>
                <w:tcPr>
                  <w:tcW w:w="661" w:type="dxa"/>
                </w:tcPr>
                <w:p w:rsidR="00071B4E" w:rsidRPr="006D7D96" w:rsidRDefault="00071B4E" w:rsidP="00B422E9">
                  <w:pPr>
                    <w:spacing w:after="120" w:line="280" w:lineRule="atLeast"/>
                    <w:rPr>
                      <w:rFonts w:ascii="Arial" w:hAnsi="Arial" w:cs="Arial"/>
                      <w:sz w:val="20"/>
                      <w:szCs w:val="20"/>
                    </w:rPr>
                  </w:pPr>
                </w:p>
              </w:tc>
            </w:tr>
          </w:tbl>
          <w:p w:rsidR="00071B4E" w:rsidRPr="00071B4E" w:rsidRDefault="00071B4E" w:rsidP="00B422E9">
            <w:pPr>
              <w:spacing w:after="120" w:line="280" w:lineRule="atLeast"/>
              <w:rPr>
                <w:rFonts w:ascii="Arial" w:hAnsi="Arial" w:cs="Arial"/>
                <w:b/>
                <w:i/>
                <w:sz w:val="20"/>
                <w:szCs w:val="20"/>
              </w:rPr>
            </w:pP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51A5FCE8" wp14:editId="67E42147">
                  <wp:extent cx="219456" cy="219456"/>
                  <wp:effectExtent l="0" t="0" r="28575" b="28575"/>
                  <wp:docPr id="48" name="Picture 4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6D7D96" w:rsidRPr="006D7D96" w:rsidTr="00B422E9">
        <w:trPr>
          <w:cantSplit/>
        </w:trPr>
        <w:tc>
          <w:tcPr>
            <w:tcW w:w="9648" w:type="dxa"/>
            <w:gridSpan w:val="2"/>
          </w:tcPr>
          <w:p w:rsidR="006D7D96" w:rsidRDefault="006D7D96" w:rsidP="00B422E9">
            <w:pPr>
              <w:spacing w:after="120" w:line="280" w:lineRule="atLeast"/>
              <w:ind w:left="522"/>
              <w:rPr>
                <w:rFonts w:ascii="Arial" w:hAnsi="Arial" w:cs="Arial"/>
                <w:sz w:val="20"/>
                <w:szCs w:val="20"/>
              </w:rPr>
            </w:pPr>
            <w:r w:rsidRPr="006D7D96">
              <w:rPr>
                <w:rFonts w:ascii="Arial" w:hAnsi="Arial" w:cs="Arial"/>
                <w:sz w:val="20"/>
                <w:szCs w:val="20"/>
              </w:rPr>
              <w:t>Answer:</w:t>
            </w: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661"/>
              <w:gridCol w:w="236"/>
              <w:gridCol w:w="1972"/>
              <w:gridCol w:w="661"/>
            </w:tblGrid>
            <w:tr w:rsidR="00B510E5" w:rsidRPr="006D7D96" w:rsidTr="00B510E5">
              <w:tc>
                <w:tcPr>
                  <w:tcW w:w="1984" w:type="dxa"/>
                </w:tcPr>
                <w:p w:rsidR="00B510E5" w:rsidRPr="006D7D96" w:rsidRDefault="00B510E5" w:rsidP="00B422E9">
                  <w:pPr>
                    <w:spacing w:after="120" w:line="280" w:lineRule="atLeast"/>
                    <w:rPr>
                      <w:rFonts w:ascii="Arial" w:hAnsi="Arial" w:cs="Arial"/>
                      <w:b/>
                      <w:sz w:val="20"/>
                      <w:szCs w:val="20"/>
                    </w:rPr>
                  </w:pPr>
                  <w:r w:rsidRPr="006D7D96">
                    <w:rPr>
                      <w:rFonts w:ascii="Arial" w:hAnsi="Arial" w:cs="Arial"/>
                      <w:b/>
                      <w:sz w:val="20"/>
                      <w:szCs w:val="20"/>
                    </w:rPr>
                    <w:t>Number of erasers</w:t>
                  </w:r>
                </w:p>
              </w:tc>
              <w:tc>
                <w:tcPr>
                  <w:tcW w:w="661" w:type="dxa"/>
                </w:tcPr>
                <w:p w:rsidR="00B510E5" w:rsidRPr="006D7D96" w:rsidRDefault="00B510E5" w:rsidP="00B422E9">
                  <w:pPr>
                    <w:spacing w:after="120" w:line="280" w:lineRule="atLeast"/>
                    <w:rPr>
                      <w:rFonts w:ascii="Arial" w:hAnsi="Arial" w:cs="Arial"/>
                      <w:b/>
                      <w:sz w:val="20"/>
                      <w:szCs w:val="20"/>
                    </w:rPr>
                  </w:pPr>
                  <w:r w:rsidRPr="006D7D96">
                    <w:rPr>
                      <w:rFonts w:ascii="Arial" w:hAnsi="Arial" w:cs="Arial"/>
                      <w:b/>
                      <w:sz w:val="20"/>
                      <w:szCs w:val="20"/>
                    </w:rPr>
                    <w:t>Cost</w:t>
                  </w:r>
                </w:p>
              </w:tc>
              <w:tc>
                <w:tcPr>
                  <w:tcW w:w="236" w:type="dxa"/>
                  <w:tcBorders>
                    <w:top w:val="nil"/>
                    <w:bottom w:val="nil"/>
                  </w:tcBorders>
                </w:tcPr>
                <w:p w:rsidR="00B510E5" w:rsidRPr="006D7D96" w:rsidRDefault="00B510E5" w:rsidP="00B422E9">
                  <w:pPr>
                    <w:spacing w:after="120" w:line="280" w:lineRule="atLeast"/>
                    <w:rPr>
                      <w:rFonts w:ascii="Arial" w:hAnsi="Arial" w:cs="Arial"/>
                      <w:sz w:val="20"/>
                      <w:szCs w:val="20"/>
                    </w:rPr>
                  </w:pPr>
                </w:p>
              </w:tc>
              <w:tc>
                <w:tcPr>
                  <w:tcW w:w="1972" w:type="dxa"/>
                </w:tcPr>
                <w:p w:rsidR="00B510E5" w:rsidRPr="006D7D96" w:rsidRDefault="00B510E5" w:rsidP="00B422E9">
                  <w:pPr>
                    <w:spacing w:after="120" w:line="280" w:lineRule="atLeast"/>
                    <w:rPr>
                      <w:rFonts w:ascii="Arial" w:hAnsi="Arial" w:cs="Arial"/>
                      <w:b/>
                      <w:sz w:val="20"/>
                      <w:szCs w:val="20"/>
                    </w:rPr>
                  </w:pPr>
                  <w:r w:rsidRPr="006D7D96">
                    <w:rPr>
                      <w:rFonts w:ascii="Arial" w:hAnsi="Arial" w:cs="Arial"/>
                      <w:b/>
                      <w:sz w:val="20"/>
                      <w:szCs w:val="20"/>
                    </w:rPr>
                    <w:t xml:space="preserve">Number of </w:t>
                  </w:r>
                  <w:r w:rsidR="001528AD">
                    <w:rPr>
                      <w:rFonts w:ascii="Arial" w:hAnsi="Arial" w:cs="Arial"/>
                      <w:b/>
                      <w:sz w:val="20"/>
                      <w:szCs w:val="20"/>
                    </w:rPr>
                    <w:t>p</w:t>
                  </w:r>
                  <w:r w:rsidRPr="006D7D96">
                    <w:rPr>
                      <w:rFonts w:ascii="Arial" w:hAnsi="Arial" w:cs="Arial"/>
                      <w:b/>
                      <w:sz w:val="20"/>
                      <w:szCs w:val="20"/>
                    </w:rPr>
                    <w:t>encils</w:t>
                  </w:r>
                </w:p>
              </w:tc>
              <w:tc>
                <w:tcPr>
                  <w:tcW w:w="661" w:type="dxa"/>
                </w:tcPr>
                <w:p w:rsidR="00B510E5" w:rsidRPr="006D7D96" w:rsidRDefault="00B510E5" w:rsidP="00B422E9">
                  <w:pPr>
                    <w:spacing w:after="120" w:line="280" w:lineRule="atLeast"/>
                    <w:rPr>
                      <w:rFonts w:ascii="Arial" w:hAnsi="Arial" w:cs="Arial"/>
                      <w:b/>
                      <w:sz w:val="20"/>
                      <w:szCs w:val="20"/>
                    </w:rPr>
                  </w:pPr>
                  <w:r w:rsidRPr="006D7D96">
                    <w:rPr>
                      <w:rFonts w:ascii="Arial" w:hAnsi="Arial" w:cs="Arial"/>
                      <w:b/>
                      <w:sz w:val="20"/>
                      <w:szCs w:val="20"/>
                    </w:rPr>
                    <w:t>Cost</w:t>
                  </w:r>
                </w:p>
              </w:tc>
            </w:tr>
            <w:tr w:rsidR="00B510E5" w:rsidRPr="006D7D96" w:rsidTr="00B510E5">
              <w:tc>
                <w:tcPr>
                  <w:tcW w:w="1984"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1</w:t>
                  </w:r>
                </w:p>
              </w:tc>
              <w:tc>
                <w:tcPr>
                  <w:tcW w:w="661"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25</w:t>
                  </w:r>
                </w:p>
              </w:tc>
              <w:tc>
                <w:tcPr>
                  <w:tcW w:w="236" w:type="dxa"/>
                  <w:tcBorders>
                    <w:top w:val="nil"/>
                    <w:bottom w:val="nil"/>
                  </w:tcBorders>
                </w:tcPr>
                <w:p w:rsidR="00B510E5" w:rsidRPr="006D7D96" w:rsidRDefault="00B510E5" w:rsidP="00B422E9">
                  <w:pPr>
                    <w:spacing w:after="120" w:line="280" w:lineRule="atLeast"/>
                    <w:rPr>
                      <w:rFonts w:ascii="Arial" w:hAnsi="Arial" w:cs="Arial"/>
                      <w:sz w:val="20"/>
                      <w:szCs w:val="20"/>
                    </w:rPr>
                  </w:pPr>
                </w:p>
              </w:tc>
              <w:tc>
                <w:tcPr>
                  <w:tcW w:w="1972"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1</w:t>
                  </w:r>
                </w:p>
              </w:tc>
              <w:tc>
                <w:tcPr>
                  <w:tcW w:w="661" w:type="dxa"/>
                </w:tcPr>
                <w:p w:rsidR="00B510E5" w:rsidRPr="006D7D96" w:rsidRDefault="00B510E5" w:rsidP="00B422E9">
                  <w:pPr>
                    <w:spacing w:after="120" w:line="280" w:lineRule="atLeast"/>
                    <w:rPr>
                      <w:rFonts w:ascii="Arial" w:hAnsi="Arial" w:cs="Arial"/>
                      <w:sz w:val="20"/>
                      <w:szCs w:val="20"/>
                    </w:rPr>
                  </w:pPr>
                  <w:r w:rsidRPr="006D7D96">
                    <w:rPr>
                      <w:rFonts w:ascii="Arial" w:hAnsi="Arial" w:cs="Arial"/>
                      <w:sz w:val="20"/>
                      <w:szCs w:val="20"/>
                    </w:rPr>
                    <w:t>50</w:t>
                  </w:r>
                </w:p>
              </w:tc>
            </w:tr>
            <w:tr w:rsidR="00B510E5" w:rsidRPr="006D7D96" w:rsidTr="00B510E5">
              <w:tc>
                <w:tcPr>
                  <w:tcW w:w="1984"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2</w:t>
                  </w:r>
                </w:p>
              </w:tc>
              <w:tc>
                <w:tcPr>
                  <w:tcW w:w="661"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50</w:t>
                  </w:r>
                </w:p>
              </w:tc>
              <w:tc>
                <w:tcPr>
                  <w:tcW w:w="236" w:type="dxa"/>
                  <w:tcBorders>
                    <w:top w:val="nil"/>
                    <w:bottom w:val="nil"/>
                  </w:tcBorders>
                </w:tcPr>
                <w:p w:rsidR="00B510E5" w:rsidRPr="006D7D96" w:rsidRDefault="00B510E5" w:rsidP="00B422E9">
                  <w:pPr>
                    <w:spacing w:after="120" w:line="280" w:lineRule="atLeast"/>
                    <w:rPr>
                      <w:rFonts w:ascii="Arial" w:hAnsi="Arial" w:cs="Arial"/>
                      <w:sz w:val="20"/>
                      <w:szCs w:val="20"/>
                    </w:rPr>
                  </w:pPr>
                </w:p>
              </w:tc>
              <w:tc>
                <w:tcPr>
                  <w:tcW w:w="1972"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2</w:t>
                  </w:r>
                </w:p>
              </w:tc>
              <w:tc>
                <w:tcPr>
                  <w:tcW w:w="661" w:type="dxa"/>
                </w:tcPr>
                <w:p w:rsidR="00B510E5" w:rsidRPr="006D7D96" w:rsidRDefault="00B510E5" w:rsidP="00B422E9">
                  <w:pPr>
                    <w:spacing w:after="120" w:line="280" w:lineRule="atLeast"/>
                    <w:rPr>
                      <w:rFonts w:ascii="Arial" w:hAnsi="Arial" w:cs="Arial"/>
                      <w:sz w:val="20"/>
                      <w:szCs w:val="20"/>
                    </w:rPr>
                  </w:pPr>
                  <w:r w:rsidRPr="006D7D96">
                    <w:rPr>
                      <w:rFonts w:ascii="Arial" w:hAnsi="Arial" w:cs="Arial"/>
                      <w:sz w:val="20"/>
                      <w:szCs w:val="20"/>
                    </w:rPr>
                    <w:t>100</w:t>
                  </w:r>
                </w:p>
              </w:tc>
            </w:tr>
            <w:tr w:rsidR="00B510E5" w:rsidRPr="006D7D96" w:rsidTr="00B510E5">
              <w:tc>
                <w:tcPr>
                  <w:tcW w:w="1984"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3</w:t>
                  </w:r>
                </w:p>
              </w:tc>
              <w:tc>
                <w:tcPr>
                  <w:tcW w:w="661" w:type="dxa"/>
                </w:tcPr>
                <w:p w:rsidR="00B510E5" w:rsidRPr="006D7D96" w:rsidRDefault="00B510E5" w:rsidP="00B422E9">
                  <w:pPr>
                    <w:spacing w:after="120" w:line="280" w:lineRule="atLeast"/>
                    <w:rPr>
                      <w:rFonts w:ascii="Arial" w:hAnsi="Arial" w:cs="Arial"/>
                      <w:sz w:val="20"/>
                      <w:szCs w:val="20"/>
                    </w:rPr>
                  </w:pPr>
                  <w:r>
                    <w:rPr>
                      <w:rFonts w:ascii="Arial" w:hAnsi="Arial" w:cs="Arial"/>
                      <w:sz w:val="20"/>
                      <w:szCs w:val="20"/>
                    </w:rPr>
                    <w:t>75</w:t>
                  </w:r>
                </w:p>
              </w:tc>
              <w:tc>
                <w:tcPr>
                  <w:tcW w:w="236" w:type="dxa"/>
                  <w:tcBorders>
                    <w:top w:val="nil"/>
                    <w:bottom w:val="nil"/>
                  </w:tcBorders>
                </w:tcPr>
                <w:p w:rsidR="00B510E5" w:rsidRPr="006D7D96" w:rsidRDefault="00B510E5" w:rsidP="00B422E9">
                  <w:pPr>
                    <w:spacing w:after="120" w:line="280" w:lineRule="atLeast"/>
                    <w:rPr>
                      <w:rFonts w:ascii="Arial" w:hAnsi="Arial" w:cs="Arial"/>
                      <w:sz w:val="20"/>
                      <w:szCs w:val="20"/>
                    </w:rPr>
                  </w:pPr>
                </w:p>
              </w:tc>
              <w:tc>
                <w:tcPr>
                  <w:tcW w:w="1972"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3</w:t>
                  </w:r>
                </w:p>
              </w:tc>
              <w:tc>
                <w:tcPr>
                  <w:tcW w:w="661" w:type="dxa"/>
                </w:tcPr>
                <w:p w:rsidR="00B510E5" w:rsidRPr="006D7D96" w:rsidRDefault="00B510E5" w:rsidP="00B422E9">
                  <w:pPr>
                    <w:spacing w:after="120" w:line="280" w:lineRule="atLeast"/>
                    <w:rPr>
                      <w:rFonts w:ascii="Arial" w:hAnsi="Arial" w:cs="Arial"/>
                      <w:sz w:val="20"/>
                      <w:szCs w:val="20"/>
                    </w:rPr>
                  </w:pPr>
                  <w:r>
                    <w:rPr>
                      <w:rFonts w:ascii="Arial" w:hAnsi="Arial" w:cs="Arial"/>
                      <w:sz w:val="20"/>
                      <w:szCs w:val="20"/>
                    </w:rPr>
                    <w:t>150</w:t>
                  </w:r>
                </w:p>
              </w:tc>
            </w:tr>
            <w:tr w:rsidR="00B510E5" w:rsidRPr="006D7D96" w:rsidTr="00B510E5">
              <w:tc>
                <w:tcPr>
                  <w:tcW w:w="1984"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4</w:t>
                  </w:r>
                </w:p>
              </w:tc>
              <w:tc>
                <w:tcPr>
                  <w:tcW w:w="661" w:type="dxa"/>
                </w:tcPr>
                <w:p w:rsidR="00B510E5" w:rsidRPr="006D7D96" w:rsidRDefault="00B510E5" w:rsidP="00B422E9">
                  <w:pPr>
                    <w:spacing w:after="120" w:line="280" w:lineRule="atLeast"/>
                    <w:rPr>
                      <w:rFonts w:ascii="Arial" w:hAnsi="Arial" w:cs="Arial"/>
                      <w:sz w:val="20"/>
                      <w:szCs w:val="20"/>
                    </w:rPr>
                  </w:pPr>
                  <w:r>
                    <w:rPr>
                      <w:rFonts w:ascii="Arial" w:hAnsi="Arial" w:cs="Arial"/>
                      <w:sz w:val="20"/>
                      <w:szCs w:val="20"/>
                    </w:rPr>
                    <w:t>100</w:t>
                  </w:r>
                </w:p>
              </w:tc>
              <w:tc>
                <w:tcPr>
                  <w:tcW w:w="236" w:type="dxa"/>
                  <w:tcBorders>
                    <w:top w:val="nil"/>
                    <w:bottom w:val="nil"/>
                  </w:tcBorders>
                </w:tcPr>
                <w:p w:rsidR="00B510E5" w:rsidRPr="006D7D96" w:rsidRDefault="00B510E5" w:rsidP="00B422E9">
                  <w:pPr>
                    <w:spacing w:after="120" w:line="280" w:lineRule="atLeast"/>
                    <w:rPr>
                      <w:rFonts w:ascii="Arial" w:hAnsi="Arial" w:cs="Arial"/>
                      <w:sz w:val="20"/>
                      <w:szCs w:val="20"/>
                    </w:rPr>
                  </w:pPr>
                </w:p>
              </w:tc>
              <w:tc>
                <w:tcPr>
                  <w:tcW w:w="1972"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4</w:t>
                  </w:r>
                </w:p>
              </w:tc>
              <w:tc>
                <w:tcPr>
                  <w:tcW w:w="661" w:type="dxa"/>
                </w:tcPr>
                <w:p w:rsidR="00B510E5" w:rsidRPr="006D7D96" w:rsidRDefault="00B510E5" w:rsidP="00B422E9">
                  <w:pPr>
                    <w:spacing w:after="120" w:line="280" w:lineRule="atLeast"/>
                    <w:rPr>
                      <w:rFonts w:ascii="Arial" w:hAnsi="Arial" w:cs="Arial"/>
                      <w:sz w:val="20"/>
                      <w:szCs w:val="20"/>
                    </w:rPr>
                  </w:pPr>
                  <w:r>
                    <w:rPr>
                      <w:rFonts w:ascii="Arial" w:hAnsi="Arial" w:cs="Arial"/>
                      <w:sz w:val="20"/>
                      <w:szCs w:val="20"/>
                    </w:rPr>
                    <w:t>200</w:t>
                  </w:r>
                </w:p>
              </w:tc>
            </w:tr>
            <w:tr w:rsidR="00B510E5" w:rsidRPr="006D7D96" w:rsidTr="00B510E5">
              <w:tc>
                <w:tcPr>
                  <w:tcW w:w="1984"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5</w:t>
                  </w:r>
                </w:p>
              </w:tc>
              <w:tc>
                <w:tcPr>
                  <w:tcW w:w="661" w:type="dxa"/>
                </w:tcPr>
                <w:p w:rsidR="00B510E5" w:rsidRPr="006D7D96" w:rsidRDefault="00B510E5" w:rsidP="00B422E9">
                  <w:pPr>
                    <w:spacing w:after="120" w:line="280" w:lineRule="atLeast"/>
                    <w:rPr>
                      <w:rFonts w:ascii="Arial" w:hAnsi="Arial" w:cs="Arial"/>
                      <w:sz w:val="20"/>
                      <w:szCs w:val="20"/>
                    </w:rPr>
                  </w:pPr>
                  <w:r>
                    <w:rPr>
                      <w:rFonts w:ascii="Arial" w:hAnsi="Arial" w:cs="Arial"/>
                      <w:sz w:val="20"/>
                      <w:szCs w:val="20"/>
                    </w:rPr>
                    <w:t>125</w:t>
                  </w:r>
                </w:p>
              </w:tc>
              <w:tc>
                <w:tcPr>
                  <w:tcW w:w="236" w:type="dxa"/>
                  <w:tcBorders>
                    <w:top w:val="nil"/>
                    <w:bottom w:val="nil"/>
                  </w:tcBorders>
                </w:tcPr>
                <w:p w:rsidR="00B510E5" w:rsidRPr="006D7D96" w:rsidRDefault="00B510E5" w:rsidP="00B422E9">
                  <w:pPr>
                    <w:spacing w:after="120" w:line="280" w:lineRule="atLeast"/>
                    <w:rPr>
                      <w:rFonts w:ascii="Arial" w:hAnsi="Arial" w:cs="Arial"/>
                      <w:sz w:val="20"/>
                      <w:szCs w:val="20"/>
                    </w:rPr>
                  </w:pPr>
                </w:p>
              </w:tc>
              <w:tc>
                <w:tcPr>
                  <w:tcW w:w="1972" w:type="dxa"/>
                </w:tcPr>
                <w:p w:rsidR="00B510E5" w:rsidRPr="006D7D96" w:rsidRDefault="00B510E5" w:rsidP="00B422E9">
                  <w:pPr>
                    <w:spacing w:after="120" w:line="280" w:lineRule="atLeast"/>
                    <w:jc w:val="center"/>
                    <w:rPr>
                      <w:rFonts w:ascii="Arial" w:hAnsi="Arial" w:cs="Arial"/>
                      <w:sz w:val="20"/>
                      <w:szCs w:val="20"/>
                    </w:rPr>
                  </w:pPr>
                  <w:r w:rsidRPr="006D7D96">
                    <w:rPr>
                      <w:rFonts w:ascii="Arial" w:hAnsi="Arial" w:cs="Arial"/>
                      <w:sz w:val="20"/>
                      <w:szCs w:val="20"/>
                    </w:rPr>
                    <w:t>5</w:t>
                  </w:r>
                </w:p>
              </w:tc>
              <w:tc>
                <w:tcPr>
                  <w:tcW w:w="661" w:type="dxa"/>
                </w:tcPr>
                <w:p w:rsidR="00B510E5" w:rsidRPr="006D7D96" w:rsidRDefault="00B510E5" w:rsidP="00B422E9">
                  <w:pPr>
                    <w:spacing w:after="120" w:line="280" w:lineRule="atLeast"/>
                    <w:rPr>
                      <w:rFonts w:ascii="Arial" w:hAnsi="Arial" w:cs="Arial"/>
                      <w:sz w:val="20"/>
                      <w:szCs w:val="20"/>
                    </w:rPr>
                  </w:pPr>
                  <w:r>
                    <w:rPr>
                      <w:rFonts w:ascii="Arial" w:hAnsi="Arial" w:cs="Arial"/>
                      <w:sz w:val="20"/>
                      <w:szCs w:val="20"/>
                    </w:rPr>
                    <w:t>250</w:t>
                  </w:r>
                </w:p>
              </w:tc>
            </w:tr>
          </w:tbl>
          <w:p w:rsidR="006D7D96" w:rsidRPr="006D7D96" w:rsidRDefault="00B422E9" w:rsidP="00B422E9">
            <w:pPr>
              <w:spacing w:after="120" w:line="280" w:lineRule="atLeast"/>
              <w:rPr>
                <w:rFonts w:ascii="Arial" w:hAnsi="Arial" w:cs="Arial"/>
                <w:sz w:val="20"/>
                <w:szCs w:val="20"/>
              </w:rPr>
            </w:pPr>
            <w:r>
              <w:rPr>
                <w:rFonts w:ascii="Arial" w:hAnsi="Arial" w:cs="Arial"/>
                <w:sz w:val="20"/>
                <w:szCs w:val="20"/>
              </w:rPr>
              <w:t xml:space="preserve"> </w:t>
            </w:r>
          </w:p>
        </w:tc>
      </w:tr>
      <w:tr w:rsidR="00840FE5" w:rsidRPr="00A80A71" w:rsidTr="00B422E9">
        <w:trPr>
          <w:cantSplit/>
        </w:trPr>
        <w:tc>
          <w:tcPr>
            <w:tcW w:w="5049" w:type="dxa"/>
          </w:tcPr>
          <w:p w:rsidR="00840FE5" w:rsidRDefault="00840FE5" w:rsidP="00B422E9">
            <w:pPr>
              <w:pStyle w:val="ListParagraph"/>
              <w:numPr>
                <w:ilvl w:val="0"/>
                <w:numId w:val="5"/>
              </w:numPr>
              <w:spacing w:after="120" w:line="280" w:lineRule="atLeast"/>
              <w:ind w:left="540"/>
              <w:contextualSpacing w:val="0"/>
              <w:rPr>
                <w:rFonts w:ascii="Arial" w:hAnsi="Arial" w:cs="Arial"/>
                <w:b/>
                <w:i/>
                <w:sz w:val="20"/>
                <w:szCs w:val="20"/>
              </w:rPr>
            </w:pPr>
            <w:r w:rsidRPr="00840FE5">
              <w:rPr>
                <w:rFonts w:ascii="Arial" w:hAnsi="Arial" w:cs="Arial"/>
                <w:b/>
                <w:i/>
                <w:sz w:val="20"/>
                <w:szCs w:val="20"/>
              </w:rPr>
              <w:t>Jess thought of another way to make a table to help him keep track. He called it a combination table. What does the 75 represent?</w:t>
            </w:r>
          </w:p>
          <w:tbl>
            <w:tblPr>
              <w:tblW w:w="2479" w:type="pct"/>
              <w:tblInd w:w="524"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A0" w:firstRow="1" w:lastRow="0" w:firstColumn="1" w:lastColumn="0" w:noHBand="0" w:noVBand="0"/>
            </w:tblPr>
            <w:tblGrid>
              <w:gridCol w:w="434"/>
              <w:gridCol w:w="361"/>
              <w:gridCol w:w="512"/>
              <w:gridCol w:w="541"/>
              <w:gridCol w:w="541"/>
            </w:tblGrid>
            <w:tr w:rsidR="00E34DAD" w:rsidRPr="00840FE5" w:rsidTr="00E34DAD">
              <w:tc>
                <w:tcPr>
                  <w:tcW w:w="910" w:type="pct"/>
                  <w:vMerge w:val="restart"/>
                  <w:tcBorders>
                    <w:top w:val="nil"/>
                    <w:left w:val="nil"/>
                    <w:bottom w:val="nil"/>
                    <w:right w:val="nil"/>
                  </w:tcBorders>
                  <w:textDirection w:val="btLr"/>
                </w:tcPr>
                <w:p w:rsidR="00E34DAD" w:rsidRPr="00840FE5" w:rsidRDefault="00E34DAD" w:rsidP="00B422E9">
                  <w:pPr>
                    <w:spacing w:after="120" w:line="280" w:lineRule="atLeast"/>
                    <w:ind w:left="113" w:right="113"/>
                    <w:jc w:val="center"/>
                    <w:rPr>
                      <w:rFonts w:ascii="Arial" w:hAnsi="Arial" w:cs="Arial"/>
                      <w:b/>
                      <w:sz w:val="20"/>
                      <w:szCs w:val="20"/>
                    </w:rPr>
                  </w:pPr>
                  <w:r>
                    <w:rPr>
                      <w:rFonts w:ascii="Arial" w:hAnsi="Arial" w:cs="Arial"/>
                      <w:b/>
                      <w:sz w:val="20"/>
                      <w:szCs w:val="20"/>
                    </w:rPr>
                    <w:t>Pencils</w:t>
                  </w:r>
                </w:p>
              </w:tc>
              <w:tc>
                <w:tcPr>
                  <w:tcW w:w="755" w:type="pct"/>
                  <w:tcBorders>
                    <w:top w:val="nil"/>
                    <w:left w:val="nil"/>
                    <w:bottom w:val="nil"/>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2</w:t>
                  </w:r>
                </w:p>
              </w:tc>
              <w:tc>
                <w:tcPr>
                  <w:tcW w:w="1071" w:type="pct"/>
                </w:tcPr>
                <w:p w:rsidR="00E34DAD" w:rsidRPr="00840FE5" w:rsidRDefault="00E34DAD" w:rsidP="00B422E9">
                  <w:pPr>
                    <w:spacing w:after="120" w:line="280" w:lineRule="atLeast"/>
                    <w:jc w:val="center"/>
                    <w:rPr>
                      <w:rFonts w:ascii="Arial" w:hAnsi="Arial" w:cs="Arial"/>
                      <w:b/>
                      <w:sz w:val="20"/>
                      <w:szCs w:val="20"/>
                    </w:rPr>
                  </w:pPr>
                </w:p>
              </w:tc>
              <w:tc>
                <w:tcPr>
                  <w:tcW w:w="1132" w:type="pct"/>
                </w:tcPr>
                <w:p w:rsidR="00E34DAD" w:rsidRPr="00840FE5" w:rsidRDefault="00E34DAD" w:rsidP="00B422E9">
                  <w:pPr>
                    <w:spacing w:after="120" w:line="280" w:lineRule="atLeast"/>
                    <w:jc w:val="center"/>
                    <w:rPr>
                      <w:rFonts w:ascii="Arial" w:hAnsi="Arial" w:cs="Arial"/>
                      <w:b/>
                      <w:sz w:val="20"/>
                      <w:szCs w:val="20"/>
                    </w:rPr>
                  </w:pPr>
                </w:p>
              </w:tc>
              <w:tc>
                <w:tcPr>
                  <w:tcW w:w="1132" w:type="pct"/>
                </w:tcPr>
                <w:p w:rsidR="00E34DAD" w:rsidRPr="00840FE5" w:rsidRDefault="00E34DAD" w:rsidP="00B422E9">
                  <w:pPr>
                    <w:spacing w:after="120" w:line="280" w:lineRule="atLeast"/>
                    <w:jc w:val="center"/>
                    <w:rPr>
                      <w:rFonts w:ascii="Arial" w:hAnsi="Arial" w:cs="Arial"/>
                      <w:b/>
                      <w:sz w:val="20"/>
                      <w:szCs w:val="20"/>
                    </w:rPr>
                  </w:pPr>
                </w:p>
              </w:tc>
            </w:tr>
            <w:tr w:rsidR="00E34DAD" w:rsidRPr="00840FE5" w:rsidTr="00E34DAD">
              <w:tc>
                <w:tcPr>
                  <w:tcW w:w="910" w:type="pct"/>
                  <w:vMerge/>
                  <w:tcBorders>
                    <w:top w:val="nil"/>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p>
              </w:tc>
              <w:tc>
                <w:tcPr>
                  <w:tcW w:w="755" w:type="pct"/>
                  <w:tcBorders>
                    <w:top w:val="nil"/>
                    <w:left w:val="nil"/>
                    <w:bottom w:val="nil"/>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1</w:t>
                  </w:r>
                </w:p>
              </w:tc>
              <w:tc>
                <w:tcPr>
                  <w:tcW w:w="1071" w:type="pct"/>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50</w:t>
                  </w:r>
                </w:p>
              </w:tc>
              <w:tc>
                <w:tcPr>
                  <w:tcW w:w="1132" w:type="pct"/>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75</w:t>
                  </w:r>
                </w:p>
              </w:tc>
              <w:tc>
                <w:tcPr>
                  <w:tcW w:w="1132" w:type="pct"/>
                </w:tcPr>
                <w:p w:rsidR="00E34DAD" w:rsidRPr="00840FE5" w:rsidRDefault="00E34DAD" w:rsidP="00B422E9">
                  <w:pPr>
                    <w:spacing w:after="120" w:line="280" w:lineRule="atLeast"/>
                    <w:jc w:val="center"/>
                    <w:rPr>
                      <w:rFonts w:ascii="Arial" w:hAnsi="Arial" w:cs="Arial"/>
                      <w:b/>
                      <w:sz w:val="20"/>
                      <w:szCs w:val="20"/>
                    </w:rPr>
                  </w:pPr>
                </w:p>
              </w:tc>
            </w:tr>
            <w:tr w:rsidR="00E34DAD" w:rsidRPr="00840FE5" w:rsidTr="00E34DAD">
              <w:tc>
                <w:tcPr>
                  <w:tcW w:w="910" w:type="pct"/>
                  <w:vMerge/>
                  <w:tcBorders>
                    <w:top w:val="nil"/>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p>
              </w:tc>
              <w:tc>
                <w:tcPr>
                  <w:tcW w:w="755" w:type="pct"/>
                  <w:tcBorders>
                    <w:top w:val="nil"/>
                    <w:left w:val="nil"/>
                    <w:bottom w:val="nil"/>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0</w:t>
                  </w:r>
                </w:p>
              </w:tc>
              <w:tc>
                <w:tcPr>
                  <w:tcW w:w="1071" w:type="pct"/>
                  <w:tcBorders>
                    <w:bottom w:val="single" w:sz="6" w:space="0" w:color="008000"/>
                  </w:tcBorders>
                </w:tcPr>
                <w:p w:rsidR="00E34DAD" w:rsidRPr="00840FE5" w:rsidRDefault="00E34DAD" w:rsidP="00B422E9">
                  <w:pPr>
                    <w:spacing w:after="120" w:line="280" w:lineRule="atLeast"/>
                    <w:jc w:val="center"/>
                    <w:rPr>
                      <w:rFonts w:ascii="Arial" w:hAnsi="Arial" w:cs="Arial"/>
                      <w:b/>
                      <w:sz w:val="20"/>
                      <w:szCs w:val="20"/>
                    </w:rPr>
                  </w:pPr>
                </w:p>
              </w:tc>
              <w:tc>
                <w:tcPr>
                  <w:tcW w:w="1132" w:type="pct"/>
                  <w:tcBorders>
                    <w:bottom w:val="single" w:sz="6" w:space="0" w:color="008000"/>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25</w:t>
                  </w:r>
                </w:p>
              </w:tc>
              <w:tc>
                <w:tcPr>
                  <w:tcW w:w="1132" w:type="pct"/>
                  <w:tcBorders>
                    <w:bottom w:val="single" w:sz="6" w:space="0" w:color="008000"/>
                  </w:tcBorders>
                </w:tcPr>
                <w:p w:rsidR="00E34DAD" w:rsidRPr="00840FE5" w:rsidRDefault="00E34DAD" w:rsidP="00B422E9">
                  <w:pPr>
                    <w:spacing w:after="120" w:line="280" w:lineRule="atLeast"/>
                    <w:jc w:val="center"/>
                    <w:rPr>
                      <w:rFonts w:ascii="Arial" w:hAnsi="Arial" w:cs="Arial"/>
                      <w:b/>
                      <w:sz w:val="20"/>
                      <w:szCs w:val="20"/>
                    </w:rPr>
                  </w:pPr>
                </w:p>
              </w:tc>
            </w:tr>
            <w:tr w:rsidR="00E34DAD" w:rsidRPr="00840FE5" w:rsidTr="00E34DAD">
              <w:tc>
                <w:tcPr>
                  <w:tcW w:w="910" w:type="pct"/>
                  <w:vMerge/>
                  <w:tcBorders>
                    <w:top w:val="nil"/>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p>
              </w:tc>
              <w:tc>
                <w:tcPr>
                  <w:tcW w:w="755" w:type="pct"/>
                  <w:tcBorders>
                    <w:top w:val="nil"/>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p>
              </w:tc>
              <w:tc>
                <w:tcPr>
                  <w:tcW w:w="1071" w:type="pct"/>
                  <w:tcBorders>
                    <w:top w:val="single" w:sz="6" w:space="0" w:color="008000"/>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0</w:t>
                  </w:r>
                </w:p>
              </w:tc>
              <w:tc>
                <w:tcPr>
                  <w:tcW w:w="1132" w:type="pct"/>
                  <w:tcBorders>
                    <w:top w:val="single" w:sz="6" w:space="0" w:color="008000"/>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1</w:t>
                  </w:r>
                </w:p>
              </w:tc>
              <w:tc>
                <w:tcPr>
                  <w:tcW w:w="1132" w:type="pct"/>
                  <w:tcBorders>
                    <w:top w:val="single" w:sz="6" w:space="0" w:color="008000"/>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r w:rsidRPr="00840FE5">
                    <w:rPr>
                      <w:rFonts w:ascii="Arial" w:hAnsi="Arial" w:cs="Arial"/>
                      <w:b/>
                      <w:sz w:val="20"/>
                      <w:szCs w:val="20"/>
                    </w:rPr>
                    <w:t>2</w:t>
                  </w:r>
                </w:p>
              </w:tc>
            </w:tr>
            <w:tr w:rsidR="00E34DAD" w:rsidRPr="00840FE5" w:rsidTr="00E34DAD">
              <w:tc>
                <w:tcPr>
                  <w:tcW w:w="910" w:type="pct"/>
                  <w:vMerge/>
                  <w:tcBorders>
                    <w:top w:val="nil"/>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p>
              </w:tc>
              <w:tc>
                <w:tcPr>
                  <w:tcW w:w="4090" w:type="pct"/>
                  <w:gridSpan w:val="4"/>
                  <w:tcBorders>
                    <w:top w:val="nil"/>
                    <w:left w:val="nil"/>
                    <w:bottom w:val="nil"/>
                    <w:right w:val="nil"/>
                  </w:tcBorders>
                </w:tcPr>
                <w:p w:rsidR="00E34DAD" w:rsidRPr="00840FE5" w:rsidRDefault="00E34DAD" w:rsidP="00B422E9">
                  <w:pPr>
                    <w:spacing w:after="120" w:line="280" w:lineRule="atLeast"/>
                    <w:jc w:val="center"/>
                    <w:rPr>
                      <w:rFonts w:ascii="Arial" w:hAnsi="Arial" w:cs="Arial"/>
                      <w:b/>
                      <w:sz w:val="20"/>
                      <w:szCs w:val="20"/>
                    </w:rPr>
                  </w:pPr>
                  <w:r>
                    <w:rPr>
                      <w:rFonts w:ascii="Arial" w:hAnsi="Arial" w:cs="Arial"/>
                      <w:b/>
                      <w:sz w:val="20"/>
                      <w:szCs w:val="20"/>
                    </w:rPr>
                    <w:t>Erasers</w:t>
                  </w:r>
                </w:p>
              </w:tc>
            </w:tr>
          </w:tbl>
          <w:p w:rsidR="00840FE5" w:rsidRPr="00F44147" w:rsidRDefault="00840FE5" w:rsidP="00B422E9">
            <w:pPr>
              <w:pStyle w:val="ListParagraph"/>
              <w:spacing w:after="120" w:line="280" w:lineRule="atLeast"/>
              <w:ind w:left="547" w:firstLine="1775"/>
              <w:contextualSpacing w:val="0"/>
              <w:rPr>
                <w:rFonts w:ascii="Arial" w:hAnsi="Arial" w:cs="Arial"/>
                <w:b/>
                <w:i/>
                <w:sz w:val="20"/>
                <w:szCs w:val="20"/>
              </w:rPr>
            </w:pPr>
          </w:p>
        </w:tc>
        <w:tc>
          <w:tcPr>
            <w:tcW w:w="4599" w:type="dxa"/>
          </w:tcPr>
          <w:p w:rsidR="00840FE5" w:rsidRDefault="00840FE5" w:rsidP="00B422E9">
            <w:pPr>
              <w:spacing w:after="120" w:line="280" w:lineRule="atLeast"/>
              <w:rPr>
                <w:rFonts w:ascii="Arial" w:hAnsi="Arial" w:cs="Arial"/>
                <w:sz w:val="20"/>
                <w:szCs w:val="20"/>
              </w:rPr>
            </w:pPr>
            <w:r w:rsidRPr="00840FE5">
              <w:rPr>
                <w:rFonts w:ascii="Arial" w:hAnsi="Arial" w:cs="Arial"/>
                <w:sz w:val="20"/>
                <w:szCs w:val="20"/>
              </w:rPr>
              <w:t>Answer: The 75 represents the cost of 1 pencil and 1 eraser.</w:t>
            </w:r>
          </w:p>
        </w:tc>
      </w:tr>
      <w:tr w:rsidR="006D7D96" w:rsidRPr="00A80A71" w:rsidTr="00B422E9">
        <w:trPr>
          <w:cantSplit/>
        </w:trPr>
        <w:tc>
          <w:tcPr>
            <w:tcW w:w="5049" w:type="dxa"/>
          </w:tcPr>
          <w:p w:rsidR="006D7D96" w:rsidRPr="00C00BAB" w:rsidRDefault="00840FE5" w:rsidP="00B422E9">
            <w:pPr>
              <w:spacing w:after="120" w:line="280" w:lineRule="atLeast"/>
              <w:rPr>
                <w:rFonts w:ascii="Arial" w:hAnsi="Arial" w:cs="Arial"/>
                <w:b/>
                <w:i/>
                <w:sz w:val="20"/>
                <w:szCs w:val="20"/>
              </w:rPr>
            </w:pPr>
            <w:r w:rsidRPr="00C00BAB">
              <w:rPr>
                <w:rFonts w:ascii="Arial" w:eastAsia="Times New Roman" w:hAnsi="Arial" w:cs="Arial"/>
                <w:b/>
                <w:i/>
                <w:color w:val="000000"/>
                <w:sz w:val="20"/>
                <w:szCs w:val="20"/>
              </w:rPr>
              <w:t>Jess’s combination table is on page 1.3.</w:t>
            </w:r>
            <w:r w:rsidR="00C00BAB" w:rsidRPr="00C00BAB">
              <w:rPr>
                <w:rFonts w:ascii="Arial" w:eastAsia="Times New Roman" w:hAnsi="Arial" w:cs="Arial"/>
                <w:b/>
                <w:i/>
                <w:color w:val="000000"/>
                <w:sz w:val="20"/>
                <w:szCs w:val="20"/>
              </w:rPr>
              <w:t xml:space="preserve"> </w:t>
            </w:r>
            <w:r w:rsidRPr="00C00BAB">
              <w:rPr>
                <w:rFonts w:ascii="Arial" w:eastAsia="Times New Roman" w:hAnsi="Arial" w:cs="Arial"/>
                <w:b/>
                <w:i/>
                <w:color w:val="000000"/>
                <w:sz w:val="20"/>
                <w:szCs w:val="20"/>
              </w:rPr>
              <w:t>The numbers (0 to 8) in gray are the row numbers at the left and the column numbers at the bottom.</w:t>
            </w:r>
          </w:p>
        </w:tc>
        <w:tc>
          <w:tcPr>
            <w:tcW w:w="4599" w:type="dxa"/>
          </w:tcPr>
          <w:p w:rsidR="006D7D96" w:rsidRPr="00C00BAB" w:rsidRDefault="006D7D96" w:rsidP="00B422E9">
            <w:pPr>
              <w:spacing w:after="120" w:line="280" w:lineRule="atLeast"/>
              <w:rPr>
                <w:rFonts w:ascii="Arial" w:hAnsi="Arial" w:cs="Arial"/>
                <w:sz w:val="20"/>
                <w:szCs w:val="20"/>
              </w:rPr>
            </w:pPr>
            <w:r w:rsidRPr="00C00BAB">
              <w:rPr>
                <w:rFonts w:ascii="Arial" w:hAnsi="Arial" w:cs="Arial"/>
                <w:sz w:val="20"/>
                <w:szCs w:val="20"/>
              </w:rPr>
              <w:t>Answer</w:t>
            </w:r>
            <w:r w:rsidR="00C00BAB">
              <w:rPr>
                <w:rFonts w:ascii="Arial" w:hAnsi="Arial" w:cs="Arial"/>
                <w:sz w:val="20"/>
                <w:szCs w:val="20"/>
              </w:rPr>
              <w:t>:</w:t>
            </w:r>
            <w:r w:rsidRPr="00C00BAB">
              <w:rPr>
                <w:rFonts w:ascii="Arial" w:hAnsi="Arial" w:cs="Arial"/>
                <w:sz w:val="20"/>
                <w:szCs w:val="20"/>
              </w:rPr>
              <w:t xml:space="preserve"> 3 rows or </w:t>
            </w:r>
            <w:r w:rsidRPr="00C00BAB">
              <w:rPr>
                <w:rFonts w:ascii="Arial" w:hAnsi="Arial" w:cs="Arial"/>
                <w:b/>
                <w:i/>
                <w:position w:val="-12"/>
                <w:sz w:val="20"/>
                <w:szCs w:val="20"/>
              </w:rPr>
              <w:object w:dxaOrig="760" w:dyaOrig="340" w14:anchorId="174DAA2E">
                <v:shape id="_x0000_i1042" type="#_x0000_t75" style="width:35.7pt;height:17.3pt" o:ole="">
                  <v:imagedata r:id="rId56" o:title=""/>
                </v:shape>
                <o:OLEObject Type="Embed" ProgID="Equation.DSMT4" ShapeID="_x0000_i1042" DrawAspect="Content" ObjectID="_1542539396" r:id="rId57"/>
              </w:object>
            </w:r>
            <w:r w:rsidRPr="00C00BAB">
              <w:rPr>
                <w:rFonts w:ascii="Arial" w:hAnsi="Arial" w:cs="Arial"/>
                <w:sz w:val="20"/>
                <w:szCs w:val="20"/>
              </w:rPr>
              <w:t xml:space="preserve"> will give you 6 circles and 9 squares.</w:t>
            </w:r>
          </w:p>
        </w:tc>
      </w:tr>
      <w:tr w:rsidR="00840FE5" w:rsidRPr="00A80A71" w:rsidTr="00B422E9">
        <w:trPr>
          <w:cantSplit/>
        </w:trPr>
        <w:tc>
          <w:tcPr>
            <w:tcW w:w="5049" w:type="dxa"/>
          </w:tcPr>
          <w:p w:rsidR="00840FE5" w:rsidRPr="00C00BAB" w:rsidRDefault="00840FE5" w:rsidP="00B422E9">
            <w:pPr>
              <w:pStyle w:val="ListParagraph"/>
              <w:numPr>
                <w:ilvl w:val="0"/>
                <w:numId w:val="5"/>
              </w:numPr>
              <w:spacing w:after="120" w:line="280" w:lineRule="atLeast"/>
              <w:ind w:left="540"/>
              <w:contextualSpacing w:val="0"/>
              <w:rPr>
                <w:rFonts w:ascii="Arial" w:eastAsia="Times New Roman" w:hAnsi="Arial" w:cs="Arial"/>
                <w:b/>
                <w:i/>
                <w:color w:val="000000"/>
                <w:sz w:val="20"/>
                <w:szCs w:val="20"/>
              </w:rPr>
            </w:pPr>
            <w:r w:rsidRPr="00C00BAB">
              <w:rPr>
                <w:rFonts w:ascii="Arial" w:eastAsia="Times New Roman" w:hAnsi="Arial" w:cs="Arial"/>
                <w:b/>
                <w:i/>
                <w:color w:val="000000"/>
                <w:sz w:val="20"/>
                <w:szCs w:val="20"/>
              </w:rPr>
              <w:t>Fill in the columns labeled 0, 1, 2, and 3 starting at the bottom within the rectangle outlined on the grid (that is</w:t>
            </w:r>
            <w:r w:rsidR="00B04EE4">
              <w:rPr>
                <w:rFonts w:ascii="Arial" w:eastAsia="Times New Roman" w:hAnsi="Arial" w:cs="Arial"/>
                <w:b/>
                <w:i/>
                <w:color w:val="000000"/>
                <w:sz w:val="20"/>
                <w:szCs w:val="20"/>
              </w:rPr>
              <w:t>,</w:t>
            </w:r>
            <w:r w:rsidRPr="00C00BAB">
              <w:rPr>
                <w:rFonts w:ascii="Arial" w:eastAsia="Times New Roman" w:hAnsi="Arial" w:cs="Arial"/>
                <w:b/>
                <w:i/>
                <w:color w:val="000000"/>
                <w:sz w:val="20"/>
                <w:szCs w:val="20"/>
              </w:rPr>
              <w:t xml:space="preserve"> up to but not including the row beginning with a 5)</w:t>
            </w:r>
            <w:r w:rsidR="00835F53">
              <w:rPr>
                <w:rFonts w:ascii="Arial" w:eastAsia="Times New Roman" w:hAnsi="Arial" w:cs="Arial"/>
                <w:b/>
                <w:i/>
                <w:color w:val="000000"/>
                <w:sz w:val="20"/>
                <w:szCs w:val="20"/>
              </w:rPr>
              <w:t>.</w:t>
            </w:r>
            <w:r w:rsidRPr="00C00BAB">
              <w:rPr>
                <w:rFonts w:ascii="Arial" w:eastAsia="Times New Roman" w:hAnsi="Arial" w:cs="Arial"/>
                <w:b/>
                <w:i/>
                <w:color w:val="000000"/>
                <w:sz w:val="20"/>
                <w:szCs w:val="20"/>
              </w:rPr>
              <w:t xml:space="preserve"> What does the value in the column corresponding to the 3 and the row corresponding to the 4 represent?</w:t>
            </w:r>
          </w:p>
        </w:tc>
        <w:tc>
          <w:tcPr>
            <w:tcW w:w="4599" w:type="dxa"/>
          </w:tcPr>
          <w:p w:rsidR="00840FE5" w:rsidRPr="00C00BAB" w:rsidRDefault="00840FE5" w:rsidP="00B422E9">
            <w:pPr>
              <w:spacing w:after="120" w:line="280" w:lineRule="atLeast"/>
              <w:rPr>
                <w:rFonts w:ascii="Arial" w:hAnsi="Arial" w:cs="Arial"/>
                <w:sz w:val="20"/>
                <w:szCs w:val="20"/>
              </w:rPr>
            </w:pPr>
            <w:r w:rsidRPr="00C00BAB">
              <w:rPr>
                <w:rFonts w:ascii="Arial" w:eastAsia="Times New Roman" w:hAnsi="Arial" w:cs="Arial"/>
                <w:color w:val="000000"/>
                <w:sz w:val="20"/>
                <w:szCs w:val="20"/>
              </w:rPr>
              <w:t xml:space="preserve">Answer: The 275 is the cost of three erasers </w:t>
            </w:r>
            <w:r w:rsidR="007B011F">
              <w:rPr>
                <w:rFonts w:ascii="Arial" w:eastAsia="Times New Roman" w:hAnsi="Arial" w:cs="Arial"/>
                <w:color w:val="000000"/>
                <w:sz w:val="20"/>
                <w:szCs w:val="20"/>
              </w:rPr>
              <w:br/>
            </w:r>
            <w:r w:rsidRPr="00C00BAB">
              <w:rPr>
                <w:rFonts w:ascii="Arial" w:eastAsia="Times New Roman" w:hAnsi="Arial" w:cs="Arial"/>
                <w:color w:val="000000"/>
                <w:sz w:val="20"/>
                <w:szCs w:val="20"/>
              </w:rPr>
              <w:t>(75 cents) and four pencils (200 cents) or $2.75.</w:t>
            </w:r>
          </w:p>
        </w:tc>
      </w:tr>
      <w:tr w:rsidR="00840FE5" w:rsidRPr="00A80A71" w:rsidTr="00B422E9">
        <w:trPr>
          <w:cantSplit/>
        </w:trPr>
        <w:tc>
          <w:tcPr>
            <w:tcW w:w="5049" w:type="dxa"/>
          </w:tcPr>
          <w:p w:rsidR="00840FE5" w:rsidRPr="00C00BAB" w:rsidRDefault="00840FE5" w:rsidP="00B422E9">
            <w:pPr>
              <w:pStyle w:val="ListParagraph"/>
              <w:numPr>
                <w:ilvl w:val="0"/>
                <w:numId w:val="5"/>
              </w:numPr>
              <w:spacing w:after="120" w:line="280" w:lineRule="atLeast"/>
              <w:ind w:left="540"/>
              <w:contextualSpacing w:val="0"/>
              <w:rPr>
                <w:rFonts w:ascii="Arial" w:eastAsia="Times New Roman" w:hAnsi="Arial" w:cs="Arial"/>
                <w:b/>
                <w:i/>
                <w:color w:val="000000"/>
                <w:sz w:val="20"/>
                <w:szCs w:val="20"/>
              </w:rPr>
            </w:pPr>
            <w:r w:rsidRPr="00C00BAB">
              <w:rPr>
                <w:rFonts w:ascii="Arial" w:eastAsia="Times New Roman" w:hAnsi="Arial" w:cs="Arial"/>
                <w:b/>
                <w:i/>
                <w:color w:val="000000"/>
                <w:sz w:val="20"/>
                <w:szCs w:val="20"/>
              </w:rPr>
              <w:t>What do the numbers in the column corresponding to the 1 on the bottom row of the table represent?</w:t>
            </w:r>
          </w:p>
        </w:tc>
        <w:tc>
          <w:tcPr>
            <w:tcW w:w="4599" w:type="dxa"/>
          </w:tcPr>
          <w:p w:rsidR="00840FE5" w:rsidRPr="00C00BAB" w:rsidRDefault="00840FE5" w:rsidP="00B422E9">
            <w:pPr>
              <w:spacing w:after="120" w:line="280" w:lineRule="atLeast"/>
              <w:rPr>
                <w:rFonts w:ascii="Arial" w:eastAsia="Times New Roman" w:hAnsi="Arial" w:cs="Arial"/>
                <w:color w:val="000000"/>
                <w:sz w:val="20"/>
                <w:szCs w:val="20"/>
              </w:rPr>
            </w:pPr>
            <w:r w:rsidRPr="00C00BAB">
              <w:rPr>
                <w:rFonts w:ascii="Arial" w:eastAsia="Times New Roman" w:hAnsi="Arial" w:cs="Arial"/>
                <w:color w:val="000000"/>
                <w:sz w:val="20"/>
                <w:szCs w:val="20"/>
              </w:rPr>
              <w:t>Answer: The numbers represent the cost for 1 to 4 pencils and 1 eraser.</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1B9944CE" wp14:editId="61F14E54">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840FE5" w:rsidRPr="00A80A71" w:rsidTr="00B422E9">
        <w:trPr>
          <w:cantSplit/>
        </w:trPr>
        <w:tc>
          <w:tcPr>
            <w:tcW w:w="5049" w:type="dxa"/>
          </w:tcPr>
          <w:p w:rsidR="00840FE5" w:rsidRPr="00C00BAB" w:rsidRDefault="00840FE5" w:rsidP="00B422E9">
            <w:pPr>
              <w:pStyle w:val="ListParagraph"/>
              <w:numPr>
                <w:ilvl w:val="0"/>
                <w:numId w:val="5"/>
              </w:numPr>
              <w:spacing w:after="120" w:line="280" w:lineRule="atLeast"/>
              <w:ind w:left="540"/>
              <w:contextualSpacing w:val="0"/>
              <w:rPr>
                <w:rFonts w:ascii="Arial" w:eastAsia="Times New Roman" w:hAnsi="Arial" w:cs="Arial"/>
                <w:b/>
                <w:i/>
                <w:color w:val="000000"/>
                <w:sz w:val="20"/>
                <w:szCs w:val="20"/>
              </w:rPr>
            </w:pPr>
            <w:r w:rsidRPr="00C00BAB">
              <w:rPr>
                <w:rFonts w:ascii="Arial" w:eastAsia="Times New Roman" w:hAnsi="Arial" w:cs="Arial"/>
                <w:b/>
                <w:i/>
                <w:color w:val="000000"/>
                <w:sz w:val="20"/>
                <w:szCs w:val="20"/>
              </w:rPr>
              <w:t>Enter the cost of four pencils and four erasers in the table. What patterns can you see in the values? Why do the patterns make sense?</w:t>
            </w:r>
          </w:p>
        </w:tc>
        <w:tc>
          <w:tcPr>
            <w:tcW w:w="4599" w:type="dxa"/>
          </w:tcPr>
          <w:p w:rsidR="00840FE5" w:rsidRPr="00C00BAB" w:rsidRDefault="00840FE5" w:rsidP="00B422E9">
            <w:pPr>
              <w:spacing w:after="120" w:line="280" w:lineRule="atLeast"/>
              <w:rPr>
                <w:rFonts w:ascii="Arial" w:eastAsia="Times New Roman" w:hAnsi="Arial" w:cs="Arial"/>
                <w:color w:val="000000"/>
                <w:sz w:val="20"/>
                <w:szCs w:val="20"/>
              </w:rPr>
            </w:pPr>
            <w:r w:rsidRPr="00C00BAB">
              <w:rPr>
                <w:rFonts w:ascii="Arial" w:eastAsia="Times New Roman" w:hAnsi="Arial" w:cs="Arial"/>
                <w:color w:val="000000"/>
                <w:sz w:val="20"/>
                <w:szCs w:val="20"/>
              </w:rPr>
              <w:t>Answer</w:t>
            </w:r>
            <w:r w:rsidR="003C673D">
              <w:rPr>
                <w:rFonts w:ascii="Arial" w:eastAsia="Times New Roman" w:hAnsi="Arial" w:cs="Arial"/>
                <w:color w:val="000000"/>
                <w:sz w:val="20"/>
                <w:szCs w:val="20"/>
              </w:rPr>
              <w:t>s</w:t>
            </w:r>
            <w:r w:rsidRPr="00C00BAB">
              <w:rPr>
                <w:rFonts w:ascii="Arial" w:eastAsia="Times New Roman" w:hAnsi="Arial" w:cs="Arial"/>
                <w:color w:val="000000"/>
                <w:sz w:val="20"/>
                <w:szCs w:val="20"/>
              </w:rPr>
              <w:t xml:space="preserve"> may vary. The value would be $3.00. Students might notice that if you go up one row, the value increases by 50 cents, which makes sense because you are increasing by one pencil each time; going to the right on column, the values increase by 25 cents because you are adding another eraser; going up the diagonal adds 75 cents because you are adding both a pencil and an eraser.</w:t>
            </w:r>
          </w:p>
        </w:tc>
      </w:tr>
      <w:tr w:rsidR="00C00BAB" w:rsidRPr="00A80A71" w:rsidTr="00B422E9">
        <w:trPr>
          <w:cantSplit/>
        </w:trPr>
        <w:tc>
          <w:tcPr>
            <w:tcW w:w="9648" w:type="dxa"/>
            <w:gridSpan w:val="2"/>
          </w:tcPr>
          <w:p w:rsidR="00C00BAB" w:rsidRPr="00B50C01" w:rsidRDefault="00C00BAB" w:rsidP="00B422E9">
            <w:pPr>
              <w:pStyle w:val="ListParagraph"/>
              <w:numPr>
                <w:ilvl w:val="0"/>
                <w:numId w:val="5"/>
              </w:numPr>
              <w:spacing w:after="120" w:line="280" w:lineRule="atLeast"/>
              <w:ind w:left="540"/>
              <w:contextualSpacing w:val="0"/>
              <w:rPr>
                <w:rFonts w:ascii="Arial" w:hAnsi="Arial" w:cs="Arial"/>
                <w:b/>
                <w:i/>
                <w:sz w:val="20"/>
                <w:szCs w:val="20"/>
              </w:rPr>
            </w:pPr>
            <w:r w:rsidRPr="00B50C01">
              <w:rPr>
                <w:rFonts w:ascii="Arial" w:eastAsia="Times New Roman" w:hAnsi="Arial" w:cs="Arial"/>
                <w:b/>
                <w:i/>
                <w:color w:val="000000"/>
                <w:sz w:val="20"/>
                <w:szCs w:val="20"/>
              </w:rPr>
              <w:t>Without filling in any other cells, highlight the cells as shown in the diagram below. Find at least two ways to figure out the value that goes in each cell.</w:t>
            </w:r>
          </w:p>
          <w:p w:rsidR="00C00BAB" w:rsidRDefault="00EB73D5" w:rsidP="00B422E9">
            <w:pPr>
              <w:spacing w:after="120" w:line="280" w:lineRule="atLeast"/>
              <w:ind w:firstLine="522"/>
              <w:rPr>
                <w:rFonts w:ascii="Arial" w:hAnsi="Arial" w:cs="Arial"/>
                <w:sz w:val="20"/>
                <w:szCs w:val="20"/>
              </w:rPr>
            </w:pPr>
            <w:r w:rsidRPr="00EB73D5">
              <w:rPr>
                <w:rFonts w:ascii="Times New Roman" w:eastAsia="Times New Roman" w:hAnsi="Times New Roman" w:cs="Times New Roman"/>
                <w:noProof/>
                <w:color w:val="000000"/>
                <w:sz w:val="24"/>
                <w:szCs w:val="24"/>
              </w:rPr>
              <w:drawing>
                <wp:inline distT="0" distB="0" distL="0" distR="0" wp14:anchorId="0156CEE7" wp14:editId="7A4C13FC">
                  <wp:extent cx="1819656" cy="13716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cstate="print"/>
                          <a:stretch>
                            <a:fillRect/>
                          </a:stretch>
                        </pic:blipFill>
                        <pic:spPr>
                          <a:xfrm>
                            <a:off x="0" y="0"/>
                            <a:ext cx="1819656" cy="1371600"/>
                          </a:xfrm>
                          <a:prstGeom prst="rect">
                            <a:avLst/>
                          </a:prstGeom>
                        </pic:spPr>
                      </pic:pic>
                    </a:graphicData>
                  </a:graphic>
                </wp:inline>
              </w:drawing>
            </w:r>
          </w:p>
          <w:p w:rsidR="00C00BAB" w:rsidRPr="00C00BAB" w:rsidRDefault="00C00BAB" w:rsidP="00B422E9">
            <w:pPr>
              <w:pStyle w:val="ListParagraph"/>
              <w:spacing w:after="120" w:line="280" w:lineRule="atLeast"/>
              <w:ind w:left="540"/>
              <w:contextualSpacing w:val="0"/>
              <w:rPr>
                <w:rFonts w:ascii="Arial" w:eastAsia="Times New Roman" w:hAnsi="Arial" w:cs="Arial"/>
                <w:color w:val="000000"/>
                <w:sz w:val="20"/>
                <w:szCs w:val="20"/>
              </w:rPr>
            </w:pPr>
            <w:r w:rsidRPr="00C00BAB">
              <w:rPr>
                <w:rFonts w:ascii="Arial" w:eastAsia="Times New Roman" w:hAnsi="Arial" w:cs="Arial"/>
                <w:color w:val="000000"/>
                <w:sz w:val="20"/>
                <w:szCs w:val="20"/>
              </w:rPr>
              <w:t>Answers will vary. Have students show their strategies and color the pathways accordingly when students use patterns in the table.</w:t>
            </w:r>
          </w:p>
          <w:p w:rsidR="00C00BAB" w:rsidRPr="00C00BAB" w:rsidRDefault="00C00BAB" w:rsidP="00B422E9">
            <w:pPr>
              <w:pStyle w:val="ListParagraph"/>
              <w:spacing w:after="120" w:line="280" w:lineRule="atLeast"/>
              <w:ind w:left="540"/>
              <w:contextualSpacing w:val="0"/>
              <w:rPr>
                <w:rFonts w:ascii="Arial" w:eastAsia="Times New Roman" w:hAnsi="Arial" w:cs="Arial"/>
                <w:color w:val="000000"/>
                <w:sz w:val="20"/>
                <w:szCs w:val="20"/>
              </w:rPr>
            </w:pPr>
            <w:r w:rsidRPr="00C00BAB">
              <w:rPr>
                <w:rFonts w:ascii="Arial" w:eastAsia="Times New Roman" w:hAnsi="Arial" w:cs="Arial"/>
                <w:color w:val="000000"/>
                <w:sz w:val="20"/>
                <w:szCs w:val="20"/>
              </w:rPr>
              <w:t xml:space="preserve">Possible strategies for the aqua cell: continue up from 300 by adding 50; multiply </w:t>
            </w:r>
            <w:r w:rsidR="00CD1F2B" w:rsidRPr="00E34DAD">
              <w:rPr>
                <w:position w:val="-12"/>
              </w:rPr>
              <w:object w:dxaOrig="1820" w:dyaOrig="340" w14:anchorId="22A40EC9">
                <v:shape id="_x0000_i1043" type="#_x0000_t75" style="width:91.6pt;height:17.3pt" o:ole="">
                  <v:imagedata r:id="rId59" o:title=""/>
                </v:shape>
                <o:OLEObject Type="Embed" ProgID="Equation.DSMT4" ShapeID="_x0000_i1043" DrawAspect="Content" ObjectID="_1542539397" r:id="rId60"/>
              </w:object>
            </w:r>
            <w:r w:rsidR="00E34DAD">
              <w:t xml:space="preserve"> </w:t>
            </w:r>
            <w:r w:rsidRPr="00C00BAB">
              <w:rPr>
                <w:rFonts w:ascii="Arial" w:eastAsia="Times New Roman" w:hAnsi="Arial" w:cs="Arial"/>
                <w:color w:val="000000"/>
                <w:sz w:val="20"/>
                <w:szCs w:val="20"/>
              </w:rPr>
              <w:t>for four erasers and eight pencils.</w:t>
            </w:r>
          </w:p>
          <w:p w:rsidR="00C00BAB" w:rsidRDefault="00C00BAB" w:rsidP="00B422E9">
            <w:pPr>
              <w:pStyle w:val="ListParagraph"/>
              <w:spacing w:after="120" w:line="280" w:lineRule="atLeast"/>
              <w:ind w:left="540"/>
              <w:contextualSpacing w:val="0"/>
              <w:rPr>
                <w:rFonts w:eastAsia="Times New Roman"/>
                <w:color w:val="000000"/>
              </w:rPr>
            </w:pPr>
            <w:r w:rsidRPr="00C00BAB">
              <w:rPr>
                <w:rFonts w:ascii="Arial" w:eastAsia="Times New Roman" w:hAnsi="Arial" w:cs="Arial"/>
                <w:color w:val="000000"/>
                <w:sz w:val="20"/>
                <w:szCs w:val="20"/>
              </w:rPr>
              <w:t>Possible strategies for the lavender cell: multiply</w:t>
            </w:r>
            <w:r>
              <w:rPr>
                <w:rFonts w:ascii="Arial" w:eastAsia="Times New Roman" w:hAnsi="Arial" w:cs="Arial"/>
                <w:color w:val="000000"/>
                <w:sz w:val="20"/>
                <w:szCs w:val="20"/>
              </w:rPr>
              <w:t xml:space="preserve"> </w:t>
            </w:r>
            <w:r w:rsidR="00E34DAD" w:rsidRPr="00E34DAD">
              <w:rPr>
                <w:position w:val="-12"/>
              </w:rPr>
              <w:object w:dxaOrig="1840" w:dyaOrig="340" w14:anchorId="0AD7F696">
                <v:shape id="_x0000_i1044" type="#_x0000_t75" style="width:92.75pt;height:17.3pt" o:ole="">
                  <v:imagedata r:id="rId61" o:title=""/>
                </v:shape>
                <o:OLEObject Type="Embed" ProgID="Equation.DSMT4" ShapeID="_x0000_i1044" DrawAspect="Content" ObjectID="_1542539398" r:id="rId62"/>
              </w:object>
            </w:r>
            <w:r w:rsidRPr="00C00BAB">
              <w:rPr>
                <w:rFonts w:ascii="Arial" w:eastAsia="Times New Roman" w:hAnsi="Arial" w:cs="Arial"/>
                <w:color w:val="000000"/>
                <w:sz w:val="20"/>
                <w:szCs w:val="20"/>
              </w:rPr>
              <w:t xml:space="preserve"> for six erasers and seven pencils; fill in the diagonals 375, 450, until you are right below the lavender cell, then add 50; move up 50 at a time from 300 until you are in the same row as the lavender cell (450), then add 25 twice.</w:t>
            </w:r>
          </w:p>
          <w:p w:rsidR="00C00BAB" w:rsidRPr="00C00BAB" w:rsidRDefault="00C00BAB" w:rsidP="00B422E9">
            <w:pPr>
              <w:spacing w:after="120" w:line="280" w:lineRule="atLeast"/>
              <w:ind w:left="540"/>
              <w:rPr>
                <w:rFonts w:ascii="Arial" w:hAnsi="Arial" w:cs="Arial"/>
                <w:sz w:val="20"/>
                <w:szCs w:val="20"/>
              </w:rPr>
            </w:pPr>
            <w:r w:rsidRPr="00C00BAB">
              <w:rPr>
                <w:rFonts w:ascii="Arial" w:eastAsia="Times New Roman" w:hAnsi="Arial" w:cs="Arial"/>
                <w:color w:val="000000"/>
                <w:sz w:val="20"/>
                <w:szCs w:val="20"/>
              </w:rPr>
              <w:t>Possible strategies for the pink cell: move to the right from the 300 adding 25 each time until you reach the edge, then go up one by adding 50 for 450; move two down from the lavender cell, subtracting 50 each time, then right two cells adding 25 each time.</w:t>
            </w:r>
          </w:p>
        </w:tc>
      </w:tr>
      <w:tr w:rsidR="00C00BAB" w:rsidRPr="00A80A71" w:rsidTr="00B422E9">
        <w:trPr>
          <w:cantSplit/>
        </w:trPr>
        <w:tc>
          <w:tcPr>
            <w:tcW w:w="5049" w:type="dxa"/>
          </w:tcPr>
          <w:p w:rsidR="00C00BAB" w:rsidRPr="00B50C01" w:rsidRDefault="00C00BAB" w:rsidP="00B422E9">
            <w:pPr>
              <w:spacing w:after="120" w:line="280" w:lineRule="atLeast"/>
              <w:rPr>
                <w:rFonts w:ascii="Arial" w:hAnsi="Arial" w:cs="Arial"/>
                <w:b/>
                <w:i/>
                <w:sz w:val="20"/>
                <w:szCs w:val="20"/>
              </w:rPr>
            </w:pPr>
            <w:r w:rsidRPr="00B50C01">
              <w:rPr>
                <w:rFonts w:ascii="Arial" w:eastAsia="Times New Roman" w:hAnsi="Arial" w:cs="Arial"/>
                <w:b/>
                <w:i/>
                <w:color w:val="000000"/>
                <w:sz w:val="20"/>
                <w:szCs w:val="20"/>
              </w:rPr>
              <w:t>Finish filling out the cells in the rectangular outline.</w:t>
            </w:r>
          </w:p>
        </w:tc>
        <w:tc>
          <w:tcPr>
            <w:tcW w:w="4599" w:type="dxa"/>
          </w:tcPr>
          <w:p w:rsidR="00C00BAB" w:rsidRPr="005B7F5C" w:rsidRDefault="00C00BAB" w:rsidP="00B422E9">
            <w:pPr>
              <w:spacing w:after="120" w:line="280" w:lineRule="atLeast"/>
              <w:rPr>
                <w:rFonts w:ascii="Arial" w:hAnsi="Arial" w:cs="Arial"/>
                <w:sz w:val="20"/>
                <w:szCs w:val="20"/>
              </w:rPr>
            </w:pPr>
          </w:p>
        </w:tc>
      </w:tr>
      <w:tr w:rsidR="004804A3" w:rsidRPr="00A80A71" w:rsidTr="00B422E9">
        <w:trPr>
          <w:cantSplit/>
        </w:trPr>
        <w:tc>
          <w:tcPr>
            <w:tcW w:w="5049" w:type="dxa"/>
          </w:tcPr>
          <w:p w:rsidR="004804A3" w:rsidRPr="00B50C01" w:rsidRDefault="00C00BAB" w:rsidP="00B422E9">
            <w:pPr>
              <w:pStyle w:val="ListParagraph"/>
              <w:numPr>
                <w:ilvl w:val="0"/>
                <w:numId w:val="5"/>
              </w:numPr>
              <w:spacing w:after="120" w:line="280" w:lineRule="atLeast"/>
              <w:ind w:left="540"/>
              <w:contextualSpacing w:val="0"/>
              <w:rPr>
                <w:rFonts w:ascii="Arial" w:hAnsi="Arial" w:cs="Arial"/>
                <w:b/>
                <w:i/>
                <w:sz w:val="20"/>
                <w:szCs w:val="20"/>
              </w:rPr>
            </w:pPr>
            <w:r w:rsidRPr="00B50C01">
              <w:rPr>
                <w:rFonts w:ascii="Arial" w:eastAsia="Times New Roman" w:hAnsi="Arial" w:cs="Arial"/>
                <w:b/>
                <w:i/>
                <w:color w:val="000000"/>
                <w:sz w:val="20"/>
                <w:szCs w:val="20"/>
              </w:rPr>
              <w:t>Samee noticed that if he followed the diagonal from the 400 in the top left to the 200 in the bottom right, it went down 25 at a time and wondered why. What would you tell him?</w:t>
            </w:r>
          </w:p>
        </w:tc>
        <w:tc>
          <w:tcPr>
            <w:tcW w:w="4599" w:type="dxa"/>
          </w:tcPr>
          <w:p w:rsidR="004804A3" w:rsidRPr="005B7F5C" w:rsidRDefault="00C00BAB" w:rsidP="00B422E9">
            <w:pPr>
              <w:spacing w:after="120" w:line="280" w:lineRule="atLeast"/>
              <w:rPr>
                <w:rFonts w:ascii="Arial" w:hAnsi="Arial" w:cs="Arial"/>
                <w:sz w:val="20"/>
                <w:szCs w:val="20"/>
              </w:rPr>
            </w:pPr>
            <w:r w:rsidRPr="005B7F5C">
              <w:rPr>
                <w:rFonts w:ascii="Arial" w:eastAsia="Times New Roman" w:hAnsi="Arial" w:cs="Arial"/>
                <w:color w:val="000000"/>
                <w:sz w:val="20"/>
                <w:szCs w:val="20"/>
              </w:rPr>
              <w:t>Answer: You are moving down 1 which means you are decreasing the number of pencils so you subtract 50, but then you move to the right one, which means you added an eraser so you add 25 back for a net loss of 25 each time.</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53A7A0DC" wp14:editId="60D2F5F5">
                  <wp:extent cx="219456" cy="219456"/>
                  <wp:effectExtent l="0" t="0" r="28575" b="28575"/>
                  <wp:docPr id="49" name="Picture 4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4804A3" w:rsidRPr="00A80A71" w:rsidTr="00B422E9">
        <w:trPr>
          <w:cantSplit/>
        </w:trPr>
        <w:tc>
          <w:tcPr>
            <w:tcW w:w="5049" w:type="dxa"/>
          </w:tcPr>
          <w:p w:rsidR="004804A3" w:rsidRPr="00B50C01" w:rsidRDefault="005B7F5C" w:rsidP="00B422E9">
            <w:pPr>
              <w:pStyle w:val="ListParagraph"/>
              <w:numPr>
                <w:ilvl w:val="0"/>
                <w:numId w:val="5"/>
              </w:numPr>
              <w:spacing w:after="120" w:line="280" w:lineRule="atLeast"/>
              <w:ind w:left="540"/>
              <w:contextualSpacing w:val="0"/>
              <w:rPr>
                <w:rFonts w:ascii="Arial" w:hAnsi="Arial" w:cs="Arial"/>
                <w:b/>
                <w:i/>
                <w:sz w:val="20"/>
                <w:szCs w:val="20"/>
              </w:rPr>
            </w:pPr>
            <w:proofErr w:type="spellStart"/>
            <w:r w:rsidRPr="00B50C01">
              <w:rPr>
                <w:rFonts w:ascii="Arial" w:eastAsia="Times New Roman" w:hAnsi="Arial" w:cs="Arial"/>
                <w:b/>
                <w:i/>
                <w:color w:val="000000"/>
                <w:sz w:val="20"/>
                <w:szCs w:val="20"/>
              </w:rPr>
              <w:t>Sorin</w:t>
            </w:r>
            <w:proofErr w:type="spellEnd"/>
            <w:r w:rsidRPr="00B50C01">
              <w:rPr>
                <w:rFonts w:ascii="Arial" w:eastAsia="Times New Roman" w:hAnsi="Arial" w:cs="Arial"/>
                <w:b/>
                <w:i/>
                <w:color w:val="000000"/>
                <w:sz w:val="20"/>
                <w:szCs w:val="20"/>
              </w:rPr>
              <w:t xml:space="preserve"> followed the diagonal starting at 50 in the lower left and going to 575. Explain to </w:t>
            </w:r>
            <w:proofErr w:type="spellStart"/>
            <w:r w:rsidRPr="00B50C01">
              <w:rPr>
                <w:rFonts w:ascii="Arial" w:eastAsia="Times New Roman" w:hAnsi="Arial" w:cs="Arial"/>
                <w:b/>
                <w:i/>
                <w:color w:val="000000"/>
                <w:sz w:val="20"/>
                <w:szCs w:val="20"/>
              </w:rPr>
              <w:t>Sorin</w:t>
            </w:r>
            <w:proofErr w:type="spellEnd"/>
            <w:r w:rsidRPr="00B50C01">
              <w:rPr>
                <w:rFonts w:ascii="Arial" w:eastAsia="Times New Roman" w:hAnsi="Arial" w:cs="Arial"/>
                <w:b/>
                <w:i/>
                <w:color w:val="000000"/>
                <w:sz w:val="20"/>
                <w:szCs w:val="20"/>
              </w:rPr>
              <w:t xml:space="preserve"> how the values on this diagonal change and why.</w:t>
            </w:r>
          </w:p>
        </w:tc>
        <w:tc>
          <w:tcPr>
            <w:tcW w:w="4599" w:type="dxa"/>
          </w:tcPr>
          <w:p w:rsidR="004804A3" w:rsidRPr="005B7F5C" w:rsidRDefault="005B7F5C" w:rsidP="00B422E9">
            <w:pPr>
              <w:spacing w:after="120" w:line="280" w:lineRule="atLeast"/>
              <w:rPr>
                <w:rFonts w:ascii="Arial" w:hAnsi="Arial" w:cs="Arial"/>
                <w:sz w:val="20"/>
                <w:szCs w:val="20"/>
              </w:rPr>
            </w:pPr>
            <w:r w:rsidRPr="005B7F5C">
              <w:rPr>
                <w:rFonts w:ascii="Arial" w:eastAsia="Times New Roman" w:hAnsi="Arial" w:cs="Arial"/>
                <w:color w:val="000000"/>
                <w:sz w:val="20"/>
                <w:szCs w:val="20"/>
              </w:rPr>
              <w:t>Answer: You are moving to the right 1, which means you are adding an eraser (25) and up 1, which means you are adding a pencil (50) so you have added a total of 75 each time.</w:t>
            </w:r>
          </w:p>
        </w:tc>
      </w:tr>
      <w:tr w:rsidR="008F4AD2" w:rsidRPr="00A80A71" w:rsidTr="00B422E9">
        <w:trPr>
          <w:cantSplit/>
        </w:trPr>
        <w:tc>
          <w:tcPr>
            <w:tcW w:w="5049" w:type="dxa"/>
          </w:tcPr>
          <w:p w:rsidR="008F4AD2" w:rsidRPr="002B6849" w:rsidRDefault="00B50C01"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eastAsia="Times New Roman" w:hAnsi="Arial" w:cs="Arial"/>
                <w:b/>
                <w:i/>
                <w:color w:val="000000"/>
                <w:sz w:val="20"/>
                <w:szCs w:val="20"/>
              </w:rPr>
              <w:t>Find another pattern in the table. Describe your pattern and explain why your pattern makes sense. Be ready to share your thinking with a partner.</w:t>
            </w:r>
          </w:p>
        </w:tc>
        <w:tc>
          <w:tcPr>
            <w:tcW w:w="4599" w:type="dxa"/>
          </w:tcPr>
          <w:p w:rsidR="008F4AD2" w:rsidRPr="00102061" w:rsidRDefault="00B50C01" w:rsidP="00B422E9">
            <w:pPr>
              <w:spacing w:after="120" w:line="280" w:lineRule="atLeast"/>
              <w:rPr>
                <w:rFonts w:ascii="Arial" w:hAnsi="Arial" w:cs="Arial"/>
                <w:sz w:val="20"/>
                <w:szCs w:val="20"/>
              </w:rPr>
            </w:pPr>
            <w:r w:rsidRPr="00102061">
              <w:rPr>
                <w:rFonts w:ascii="Arial" w:eastAsia="Times New Roman" w:hAnsi="Arial" w:cs="Arial"/>
                <w:color w:val="000000"/>
                <w:sz w:val="20"/>
                <w:szCs w:val="20"/>
              </w:rPr>
              <w:t>Answers will vary. One pattern that might come up is one where there is no change in the values; for example</w:t>
            </w:r>
            <w:r w:rsidR="00B04EE4">
              <w:rPr>
                <w:rFonts w:ascii="Arial" w:eastAsia="Times New Roman" w:hAnsi="Arial" w:cs="Arial"/>
                <w:color w:val="000000"/>
                <w:sz w:val="20"/>
                <w:szCs w:val="20"/>
              </w:rPr>
              <w:t>,</w:t>
            </w:r>
            <w:r w:rsidRPr="00102061">
              <w:rPr>
                <w:rFonts w:ascii="Arial" w:eastAsia="Times New Roman" w:hAnsi="Arial" w:cs="Arial"/>
                <w:color w:val="000000"/>
                <w:sz w:val="20"/>
                <w:szCs w:val="20"/>
              </w:rPr>
              <w:t xml:space="preserve"> over two and down one from any starting point results in the same value.</w:t>
            </w:r>
          </w:p>
        </w:tc>
      </w:tr>
      <w:tr w:rsidR="008F4AD2" w:rsidRPr="00A80A71" w:rsidTr="00B422E9">
        <w:trPr>
          <w:cantSplit/>
        </w:trPr>
        <w:tc>
          <w:tcPr>
            <w:tcW w:w="5049" w:type="dxa"/>
          </w:tcPr>
          <w:p w:rsidR="008F4AD2" w:rsidRPr="002B6849" w:rsidRDefault="00B50C01" w:rsidP="00B422E9">
            <w:pPr>
              <w:spacing w:after="120" w:line="280" w:lineRule="atLeast"/>
              <w:rPr>
                <w:rFonts w:ascii="Arial" w:hAnsi="Arial" w:cs="Arial"/>
                <w:b/>
                <w:i/>
                <w:sz w:val="20"/>
                <w:szCs w:val="20"/>
              </w:rPr>
            </w:pPr>
            <w:r w:rsidRPr="002B6849">
              <w:rPr>
                <w:rFonts w:ascii="Arial" w:hAnsi="Arial" w:cs="Arial"/>
                <w:b/>
                <w:i/>
                <w:sz w:val="20"/>
                <w:szCs w:val="20"/>
              </w:rPr>
              <w:t>Suppose you only had $2.00 to spend on pencils and erasers.</w:t>
            </w:r>
          </w:p>
        </w:tc>
        <w:tc>
          <w:tcPr>
            <w:tcW w:w="4599" w:type="dxa"/>
          </w:tcPr>
          <w:p w:rsidR="008F4AD2" w:rsidRPr="00102061" w:rsidRDefault="008F4AD2" w:rsidP="00B422E9">
            <w:pPr>
              <w:spacing w:after="120" w:line="280" w:lineRule="atLeast"/>
              <w:rPr>
                <w:rFonts w:ascii="Arial" w:hAnsi="Arial" w:cs="Arial"/>
                <w:sz w:val="20"/>
                <w:szCs w:val="20"/>
              </w:rPr>
            </w:pPr>
          </w:p>
        </w:tc>
      </w:tr>
      <w:tr w:rsidR="008F4AD2" w:rsidRPr="00A80A71" w:rsidTr="00B422E9">
        <w:trPr>
          <w:cantSplit/>
        </w:trPr>
        <w:tc>
          <w:tcPr>
            <w:tcW w:w="5049" w:type="dxa"/>
          </w:tcPr>
          <w:p w:rsidR="008F4AD2" w:rsidRPr="002B6849" w:rsidRDefault="00B50C01"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Find the possible combinations of pencils and erasers you could buy. Highlight the combinations in a different color.</w:t>
            </w:r>
          </w:p>
        </w:tc>
        <w:tc>
          <w:tcPr>
            <w:tcW w:w="4599" w:type="dxa"/>
          </w:tcPr>
          <w:p w:rsidR="008F4AD2" w:rsidRPr="00102061" w:rsidRDefault="00B50C01" w:rsidP="00B422E9">
            <w:pPr>
              <w:spacing w:after="120" w:line="280" w:lineRule="atLeast"/>
              <w:rPr>
                <w:rFonts w:ascii="Arial" w:hAnsi="Arial" w:cs="Arial"/>
                <w:sz w:val="20"/>
                <w:szCs w:val="20"/>
              </w:rPr>
            </w:pPr>
            <w:r w:rsidRPr="00102061">
              <w:rPr>
                <w:rFonts w:ascii="Arial" w:hAnsi="Arial" w:cs="Arial"/>
                <w:sz w:val="20"/>
                <w:szCs w:val="20"/>
              </w:rPr>
              <w:t>Answer: 4 pencils and no erasers; 3 pencils and 2 erasers</w:t>
            </w:r>
            <w:r w:rsidR="00835F53">
              <w:rPr>
                <w:rFonts w:ascii="Arial" w:hAnsi="Arial" w:cs="Arial"/>
                <w:sz w:val="20"/>
                <w:szCs w:val="20"/>
              </w:rPr>
              <w:t>;</w:t>
            </w:r>
            <w:r w:rsidRPr="00102061">
              <w:rPr>
                <w:rFonts w:ascii="Arial" w:hAnsi="Arial" w:cs="Arial"/>
                <w:sz w:val="20"/>
                <w:szCs w:val="20"/>
              </w:rPr>
              <w:t xml:space="preserve"> 2 pencils and 4 erasers</w:t>
            </w:r>
            <w:r w:rsidR="00835F53">
              <w:rPr>
                <w:rFonts w:ascii="Arial" w:hAnsi="Arial" w:cs="Arial"/>
                <w:sz w:val="20"/>
                <w:szCs w:val="20"/>
              </w:rPr>
              <w:t>;</w:t>
            </w:r>
            <w:r w:rsidRPr="00102061">
              <w:rPr>
                <w:rFonts w:ascii="Arial" w:hAnsi="Arial" w:cs="Arial"/>
                <w:sz w:val="20"/>
                <w:szCs w:val="20"/>
              </w:rPr>
              <w:t xml:space="preserve"> 1 pencil and 6 erasers</w:t>
            </w:r>
            <w:r w:rsidR="00835F53">
              <w:rPr>
                <w:rFonts w:ascii="Arial" w:hAnsi="Arial" w:cs="Arial"/>
                <w:sz w:val="20"/>
                <w:szCs w:val="20"/>
              </w:rPr>
              <w:t>;</w:t>
            </w:r>
            <w:r w:rsidRPr="00102061">
              <w:rPr>
                <w:rFonts w:ascii="Arial" w:hAnsi="Arial" w:cs="Arial"/>
                <w:sz w:val="20"/>
                <w:szCs w:val="20"/>
              </w:rPr>
              <w:t xml:space="preserve"> and no pencils and 8 erasers.</w:t>
            </w:r>
          </w:p>
        </w:tc>
      </w:tr>
      <w:tr w:rsidR="00B50C01" w:rsidRPr="00A80A71" w:rsidTr="00B422E9">
        <w:trPr>
          <w:cantSplit/>
        </w:trPr>
        <w:tc>
          <w:tcPr>
            <w:tcW w:w="5049" w:type="dxa"/>
          </w:tcPr>
          <w:p w:rsidR="00B50C01" w:rsidRPr="002B6849" w:rsidRDefault="00B46812"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How do you know that you have them all?</w:t>
            </w:r>
          </w:p>
        </w:tc>
        <w:tc>
          <w:tcPr>
            <w:tcW w:w="4599" w:type="dxa"/>
          </w:tcPr>
          <w:p w:rsidR="00B50C01" w:rsidRPr="00102061" w:rsidRDefault="00B46812" w:rsidP="00B422E9">
            <w:pPr>
              <w:spacing w:after="120" w:line="280" w:lineRule="atLeast"/>
              <w:rPr>
                <w:rFonts w:ascii="Arial" w:hAnsi="Arial" w:cs="Arial"/>
                <w:sz w:val="20"/>
                <w:szCs w:val="20"/>
              </w:rPr>
            </w:pPr>
            <w:r w:rsidRPr="00102061">
              <w:rPr>
                <w:rFonts w:ascii="Arial" w:hAnsi="Arial" w:cs="Arial"/>
                <w:sz w:val="20"/>
                <w:szCs w:val="20"/>
              </w:rPr>
              <w:t>Answer: Because the number of pencils and number of erasers are whole numbers, there is no other possible combination possible that will cost $2.</w:t>
            </w:r>
          </w:p>
        </w:tc>
      </w:tr>
      <w:tr w:rsidR="00B46812" w:rsidRPr="00A80A71" w:rsidTr="00B422E9">
        <w:trPr>
          <w:cantSplit/>
        </w:trPr>
        <w:tc>
          <w:tcPr>
            <w:tcW w:w="5049" w:type="dxa"/>
          </w:tcPr>
          <w:p w:rsidR="00B46812" w:rsidRPr="002B6849" w:rsidRDefault="00B46812"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How are the cells in the table with 200 related?</w:t>
            </w:r>
          </w:p>
        </w:tc>
        <w:tc>
          <w:tcPr>
            <w:tcW w:w="4599" w:type="dxa"/>
          </w:tcPr>
          <w:p w:rsidR="00B46812" w:rsidRPr="00102061" w:rsidRDefault="00102061" w:rsidP="00B422E9">
            <w:pPr>
              <w:spacing w:after="120" w:line="280" w:lineRule="atLeast"/>
              <w:rPr>
                <w:rFonts w:ascii="Arial" w:hAnsi="Arial" w:cs="Arial"/>
                <w:sz w:val="20"/>
                <w:szCs w:val="20"/>
              </w:rPr>
            </w:pPr>
            <w:r w:rsidRPr="00102061">
              <w:rPr>
                <w:rFonts w:ascii="Arial" w:hAnsi="Arial" w:cs="Arial"/>
                <w:sz w:val="20"/>
                <w:szCs w:val="20"/>
              </w:rPr>
              <w:t>Answer: They are lined up. To get from one cell to the other, you go down 1 and to the right 2, which is the same as getting one less pencil and two more erasers, or up one and to the left 2, which is the same as getting one more pencil and two less erasers.</w:t>
            </w:r>
          </w:p>
        </w:tc>
      </w:tr>
      <w:tr w:rsidR="00102061" w:rsidRPr="00A80A71" w:rsidTr="00B422E9">
        <w:trPr>
          <w:cantSplit/>
        </w:trPr>
        <w:tc>
          <w:tcPr>
            <w:tcW w:w="5049" w:type="dxa"/>
          </w:tcPr>
          <w:p w:rsidR="00102061" w:rsidRPr="002B6849" w:rsidRDefault="00102061"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Jason said that you could get another combination by “trading” in one pencil for two erasers. What would you say to Jason?</w:t>
            </w:r>
          </w:p>
        </w:tc>
        <w:tc>
          <w:tcPr>
            <w:tcW w:w="4599" w:type="dxa"/>
          </w:tcPr>
          <w:p w:rsidR="00102061" w:rsidRPr="00102061" w:rsidRDefault="00102061" w:rsidP="00B422E9">
            <w:pPr>
              <w:spacing w:after="120" w:line="280" w:lineRule="atLeast"/>
              <w:rPr>
                <w:rFonts w:ascii="Arial" w:hAnsi="Arial" w:cs="Arial"/>
                <w:sz w:val="20"/>
                <w:szCs w:val="20"/>
              </w:rPr>
            </w:pPr>
            <w:r w:rsidRPr="00102061">
              <w:rPr>
                <w:rFonts w:ascii="Arial" w:hAnsi="Arial" w:cs="Arial"/>
                <w:sz w:val="20"/>
                <w:szCs w:val="20"/>
              </w:rPr>
              <w:t>Answer: Jason is correct</w:t>
            </w:r>
            <w:r w:rsidR="00835F53">
              <w:rPr>
                <w:rFonts w:ascii="Arial" w:hAnsi="Arial" w:cs="Arial"/>
                <w:sz w:val="20"/>
                <w:szCs w:val="20"/>
              </w:rPr>
              <w:t>,</w:t>
            </w:r>
            <w:r w:rsidRPr="00102061">
              <w:rPr>
                <w:rFonts w:ascii="Arial" w:hAnsi="Arial" w:cs="Arial"/>
                <w:sz w:val="20"/>
                <w:szCs w:val="20"/>
              </w:rPr>
              <w:t xml:space="preserve"> because losing a pencil takes off 50</w:t>
            </w:r>
            <w:r w:rsidR="001528AD">
              <w:rPr>
                <w:rFonts w:ascii="Arial" w:hAnsi="Arial" w:cs="Arial"/>
                <w:sz w:val="20"/>
                <w:szCs w:val="20"/>
              </w:rPr>
              <w:t>,</w:t>
            </w:r>
            <w:r w:rsidRPr="00102061">
              <w:rPr>
                <w:rFonts w:ascii="Arial" w:hAnsi="Arial" w:cs="Arial"/>
                <w:sz w:val="20"/>
                <w:szCs w:val="20"/>
              </w:rPr>
              <w:t xml:space="preserve"> but adding two erasers puts the 50 back</w:t>
            </w:r>
            <w:r w:rsidR="00835F53">
              <w:rPr>
                <w:rFonts w:ascii="Arial" w:hAnsi="Arial" w:cs="Arial"/>
                <w:sz w:val="20"/>
                <w:szCs w:val="20"/>
              </w:rPr>
              <w:t>,</w:t>
            </w:r>
            <w:r w:rsidRPr="00102061">
              <w:rPr>
                <w:rFonts w:ascii="Arial" w:hAnsi="Arial" w:cs="Arial"/>
                <w:sz w:val="20"/>
                <w:szCs w:val="20"/>
              </w:rPr>
              <w:t xml:space="preserve"> so you are still at $2.</w:t>
            </w:r>
          </w:p>
        </w:tc>
      </w:tr>
      <w:tr w:rsidR="00102061" w:rsidRPr="00A80A71" w:rsidTr="00B422E9">
        <w:trPr>
          <w:cantSplit/>
        </w:trPr>
        <w:tc>
          <w:tcPr>
            <w:tcW w:w="5049" w:type="dxa"/>
          </w:tcPr>
          <w:p w:rsidR="00997366" w:rsidRDefault="00102061" w:rsidP="00B422E9">
            <w:pPr>
              <w:spacing w:after="120" w:line="280" w:lineRule="atLeast"/>
              <w:rPr>
                <w:rFonts w:ascii="Arial" w:hAnsi="Arial" w:cs="Arial"/>
                <w:b/>
                <w:i/>
                <w:sz w:val="20"/>
                <w:szCs w:val="20"/>
              </w:rPr>
            </w:pPr>
            <w:r w:rsidRPr="002B6849">
              <w:rPr>
                <w:rFonts w:ascii="Arial" w:hAnsi="Arial" w:cs="Arial"/>
                <w:b/>
                <w:i/>
                <w:sz w:val="20"/>
                <w:szCs w:val="20"/>
              </w:rPr>
              <w:t xml:space="preserve">Do not Reset the </w:t>
            </w:r>
            <w:r w:rsidR="002B6849">
              <w:rPr>
                <w:rFonts w:ascii="Arial" w:hAnsi="Arial" w:cs="Arial"/>
                <w:b/>
                <w:i/>
                <w:sz w:val="20"/>
                <w:szCs w:val="20"/>
              </w:rPr>
              <w:t>page</w:t>
            </w:r>
            <w:r w:rsidRPr="002B6849">
              <w:rPr>
                <w:rFonts w:ascii="Arial" w:hAnsi="Arial" w:cs="Arial"/>
                <w:b/>
                <w:i/>
                <w:sz w:val="20"/>
                <w:szCs w:val="20"/>
              </w:rPr>
              <w:t xml:space="preserve">. </w:t>
            </w:r>
          </w:p>
          <w:p w:rsidR="00102061" w:rsidRPr="002B6849" w:rsidRDefault="00102061" w:rsidP="00B422E9">
            <w:pPr>
              <w:spacing w:after="120" w:line="280" w:lineRule="atLeast"/>
              <w:rPr>
                <w:rFonts w:ascii="Arial" w:hAnsi="Arial" w:cs="Arial"/>
                <w:b/>
                <w:i/>
                <w:sz w:val="20"/>
                <w:szCs w:val="20"/>
              </w:rPr>
            </w:pPr>
            <w:r w:rsidRPr="002B6849">
              <w:rPr>
                <w:rFonts w:ascii="Arial" w:eastAsia="Times New Roman" w:hAnsi="Arial" w:cs="Arial"/>
                <w:b/>
                <w:i/>
                <w:color w:val="000000"/>
                <w:sz w:val="20"/>
                <w:szCs w:val="20"/>
              </w:rPr>
              <w:t>Suppose you had $3.00 to spend on pencils and erasers.</w:t>
            </w:r>
          </w:p>
        </w:tc>
        <w:tc>
          <w:tcPr>
            <w:tcW w:w="4599" w:type="dxa"/>
          </w:tcPr>
          <w:p w:rsidR="00102061" w:rsidRPr="00102061" w:rsidRDefault="00102061" w:rsidP="00B422E9">
            <w:pPr>
              <w:spacing w:after="120" w:line="280" w:lineRule="atLeast"/>
              <w:rPr>
                <w:rFonts w:ascii="Arial" w:hAnsi="Arial" w:cs="Arial"/>
                <w:sz w:val="20"/>
                <w:szCs w:val="20"/>
              </w:rPr>
            </w:pPr>
          </w:p>
        </w:tc>
      </w:tr>
      <w:tr w:rsidR="00102061" w:rsidRPr="00A80A71" w:rsidTr="00B422E9">
        <w:trPr>
          <w:cantSplit/>
        </w:trPr>
        <w:tc>
          <w:tcPr>
            <w:tcW w:w="5049" w:type="dxa"/>
          </w:tcPr>
          <w:p w:rsidR="00102061" w:rsidRPr="002B6849" w:rsidRDefault="00102061"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eastAsia="Times New Roman" w:hAnsi="Arial" w:cs="Arial"/>
                <w:b/>
                <w:i/>
                <w:color w:val="000000"/>
                <w:sz w:val="20"/>
                <w:szCs w:val="20"/>
              </w:rPr>
              <w:t>Could you buy just pencils? If so</w:t>
            </w:r>
            <w:r w:rsidR="00B04EE4">
              <w:rPr>
                <w:rFonts w:ascii="Arial" w:eastAsia="Times New Roman" w:hAnsi="Arial" w:cs="Arial"/>
                <w:b/>
                <w:i/>
                <w:color w:val="000000"/>
                <w:sz w:val="20"/>
                <w:szCs w:val="20"/>
              </w:rPr>
              <w:t>,</w:t>
            </w:r>
            <w:r w:rsidRPr="002B6849">
              <w:rPr>
                <w:rFonts w:ascii="Arial" w:eastAsia="Times New Roman" w:hAnsi="Arial" w:cs="Arial"/>
                <w:b/>
                <w:i/>
                <w:color w:val="000000"/>
                <w:sz w:val="20"/>
                <w:szCs w:val="20"/>
              </w:rPr>
              <w:t xml:space="preserve"> how many?</w:t>
            </w:r>
          </w:p>
        </w:tc>
        <w:tc>
          <w:tcPr>
            <w:tcW w:w="4599" w:type="dxa"/>
          </w:tcPr>
          <w:p w:rsidR="00102061" w:rsidRPr="00102061" w:rsidRDefault="00102061" w:rsidP="00B422E9">
            <w:pPr>
              <w:spacing w:after="120" w:line="280" w:lineRule="atLeast"/>
              <w:rPr>
                <w:rFonts w:ascii="Arial" w:hAnsi="Arial" w:cs="Arial"/>
                <w:sz w:val="20"/>
                <w:szCs w:val="20"/>
              </w:rPr>
            </w:pPr>
            <w:r w:rsidRPr="00102061">
              <w:rPr>
                <w:rFonts w:ascii="Arial" w:eastAsia="Times New Roman" w:hAnsi="Arial" w:cs="Arial"/>
                <w:color w:val="000000"/>
                <w:sz w:val="20"/>
                <w:szCs w:val="20"/>
              </w:rPr>
              <w:t>Answer: You could buy 6 pencils and no erasers for $3</w:t>
            </w:r>
            <w:r w:rsidR="00B04EE4">
              <w:rPr>
                <w:rFonts w:ascii="Arial" w:eastAsia="Times New Roman" w:hAnsi="Arial" w:cs="Arial"/>
                <w:color w:val="000000"/>
                <w:sz w:val="20"/>
                <w:szCs w:val="20"/>
              </w:rPr>
              <w:t>.</w:t>
            </w:r>
          </w:p>
        </w:tc>
      </w:tr>
      <w:tr w:rsidR="00102061" w:rsidRPr="00A80A71" w:rsidTr="00B422E9">
        <w:trPr>
          <w:cantSplit/>
        </w:trPr>
        <w:tc>
          <w:tcPr>
            <w:tcW w:w="5049" w:type="dxa"/>
          </w:tcPr>
          <w:p w:rsidR="00102061" w:rsidRPr="002B6849" w:rsidRDefault="00102061" w:rsidP="00B422E9">
            <w:pPr>
              <w:pStyle w:val="ListParagraph"/>
              <w:numPr>
                <w:ilvl w:val="0"/>
                <w:numId w:val="5"/>
              </w:numPr>
              <w:spacing w:after="120" w:line="280" w:lineRule="atLeast"/>
              <w:ind w:left="540"/>
              <w:contextualSpacing w:val="0"/>
              <w:rPr>
                <w:rFonts w:ascii="Arial" w:eastAsia="Times New Roman" w:hAnsi="Arial" w:cs="Arial"/>
                <w:b/>
                <w:i/>
                <w:color w:val="000000"/>
                <w:sz w:val="20"/>
                <w:szCs w:val="20"/>
              </w:rPr>
            </w:pPr>
            <w:r w:rsidRPr="002B6849">
              <w:rPr>
                <w:rFonts w:ascii="Arial" w:eastAsia="Times New Roman" w:hAnsi="Arial" w:cs="Arial"/>
                <w:b/>
                <w:i/>
                <w:color w:val="000000"/>
                <w:sz w:val="20"/>
                <w:szCs w:val="20"/>
              </w:rPr>
              <w:t>Use the table to figure out the combinations of pencils and erasers you could buy for $3. Highlight the combinations that work in the table and explain how the table helps you find the combinations.</w:t>
            </w:r>
          </w:p>
        </w:tc>
        <w:tc>
          <w:tcPr>
            <w:tcW w:w="4599" w:type="dxa"/>
          </w:tcPr>
          <w:p w:rsidR="00102061" w:rsidRPr="00102061" w:rsidRDefault="00B510E5" w:rsidP="00B422E9">
            <w:pPr>
              <w:spacing w:after="120" w:line="28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Answer: </w:t>
            </w:r>
            <w:r w:rsidR="00102061" w:rsidRPr="00102061">
              <w:rPr>
                <w:rFonts w:ascii="Arial" w:eastAsia="Times New Roman" w:hAnsi="Arial" w:cs="Arial"/>
                <w:color w:val="000000"/>
                <w:sz w:val="20"/>
                <w:szCs w:val="20"/>
              </w:rPr>
              <w:t>You could buy 6 pencils and no erasers; 5 pencils and 2 erasers; 4 pencils and 4 erasers; 3 pencils and 6 erasers</w:t>
            </w:r>
            <w:r w:rsidR="006A4C4D">
              <w:rPr>
                <w:rFonts w:ascii="Arial" w:eastAsia="Times New Roman" w:hAnsi="Arial" w:cs="Arial"/>
                <w:color w:val="000000"/>
                <w:sz w:val="20"/>
                <w:szCs w:val="20"/>
              </w:rPr>
              <w:t>;</w:t>
            </w:r>
            <w:r w:rsidR="00E34DAD">
              <w:rPr>
                <w:rFonts w:ascii="Arial" w:eastAsia="Times New Roman" w:hAnsi="Arial" w:cs="Arial"/>
                <w:color w:val="000000"/>
                <w:sz w:val="20"/>
                <w:szCs w:val="20"/>
              </w:rPr>
              <w:t xml:space="preserve"> and no pencils and 8 erasers. </w:t>
            </w:r>
            <w:r w:rsidR="00102061" w:rsidRPr="00102061">
              <w:rPr>
                <w:rFonts w:ascii="Arial" w:eastAsia="Times New Roman" w:hAnsi="Arial" w:cs="Arial"/>
                <w:color w:val="000000"/>
                <w:sz w:val="20"/>
                <w:szCs w:val="20"/>
              </w:rPr>
              <w:t>You can find the answers by looking at the cells that have 300.</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noProof/>
                <w:sz w:val="20"/>
                <w:szCs w:val="20"/>
              </w:rPr>
            </w:pPr>
            <w:r w:rsidRPr="00A80A71">
              <w:rPr>
                <w:rFonts w:ascii="Arial" w:hAnsi="Arial" w:cs="Arial"/>
                <w:noProof/>
                <w:sz w:val="20"/>
                <w:szCs w:val="20"/>
              </w:rPr>
              <w:lastRenderedPageBreak/>
              <w:drawing>
                <wp:inline distT="0" distB="0" distL="0" distR="0" wp14:anchorId="3C8443BE" wp14:editId="39279662">
                  <wp:extent cx="219456" cy="219456"/>
                  <wp:effectExtent l="0" t="0" r="28575" b="28575"/>
                  <wp:docPr id="50" name="Picture 5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B6849" w:rsidRPr="00A80A71" w:rsidTr="00B422E9">
        <w:trPr>
          <w:cantSplit/>
        </w:trPr>
        <w:tc>
          <w:tcPr>
            <w:tcW w:w="5049" w:type="dxa"/>
          </w:tcPr>
          <w:p w:rsidR="002B6849" w:rsidRPr="002B6849" w:rsidRDefault="002B6849" w:rsidP="00B422E9">
            <w:pPr>
              <w:pStyle w:val="ListParagraph"/>
              <w:numPr>
                <w:ilvl w:val="0"/>
                <w:numId w:val="5"/>
              </w:numPr>
              <w:spacing w:after="120" w:line="280" w:lineRule="atLeast"/>
              <w:ind w:left="540"/>
              <w:contextualSpacing w:val="0"/>
              <w:rPr>
                <w:rFonts w:ascii="Arial" w:eastAsia="Times New Roman" w:hAnsi="Arial" w:cs="Arial"/>
                <w:b/>
                <w:i/>
                <w:color w:val="000000"/>
                <w:sz w:val="20"/>
                <w:szCs w:val="20"/>
              </w:rPr>
            </w:pPr>
            <w:r w:rsidRPr="002B6849">
              <w:rPr>
                <w:rFonts w:ascii="Arial" w:hAnsi="Arial" w:cs="Arial"/>
                <w:b/>
                <w:i/>
                <w:sz w:val="20"/>
                <w:szCs w:val="20"/>
              </w:rPr>
              <w:t>Are any other combinations of pencils and erasers possible if the total cost is $3? Explain how you know.</w:t>
            </w:r>
          </w:p>
        </w:tc>
        <w:tc>
          <w:tcPr>
            <w:tcW w:w="4599" w:type="dxa"/>
          </w:tcPr>
          <w:p w:rsidR="002B6849" w:rsidRPr="002B6849" w:rsidRDefault="002B6849" w:rsidP="00B422E9">
            <w:pPr>
              <w:spacing w:after="120" w:line="280" w:lineRule="atLeast"/>
              <w:rPr>
                <w:rFonts w:ascii="Arial" w:eastAsia="Times New Roman" w:hAnsi="Arial" w:cs="Arial"/>
                <w:color w:val="000000"/>
                <w:sz w:val="20"/>
                <w:szCs w:val="20"/>
              </w:rPr>
            </w:pPr>
            <w:r w:rsidRPr="002B6849">
              <w:rPr>
                <w:rFonts w:ascii="Arial" w:hAnsi="Arial" w:cs="Arial"/>
                <w:sz w:val="20"/>
                <w:szCs w:val="20"/>
              </w:rPr>
              <w:t xml:space="preserve">Answer: The table does not show all of the possible combinations, because you also </w:t>
            </w:r>
            <w:r w:rsidR="00B04EE4" w:rsidRPr="002B6849">
              <w:rPr>
                <w:rFonts w:ascii="Arial" w:hAnsi="Arial" w:cs="Arial"/>
                <w:sz w:val="20"/>
                <w:szCs w:val="20"/>
              </w:rPr>
              <w:t xml:space="preserve">could </w:t>
            </w:r>
            <w:r w:rsidRPr="002B6849">
              <w:rPr>
                <w:rFonts w:ascii="Arial" w:hAnsi="Arial" w:cs="Arial"/>
                <w:sz w:val="20"/>
                <w:szCs w:val="20"/>
              </w:rPr>
              <w:t>have 10 erasers and 1 pencil or 12 erasers and no pencils. You can see that the pattern in the table can keep going</w:t>
            </w:r>
            <w:r>
              <w:rPr>
                <w:rFonts w:ascii="Arial" w:hAnsi="Arial" w:cs="Arial"/>
                <w:sz w:val="20"/>
                <w:szCs w:val="20"/>
              </w:rPr>
              <w:t>—</w:t>
            </w:r>
            <w:r w:rsidRPr="002B6849">
              <w:rPr>
                <w:rFonts w:ascii="Arial" w:hAnsi="Arial" w:cs="Arial"/>
                <w:sz w:val="20"/>
                <w:szCs w:val="20"/>
              </w:rPr>
              <w:t>exchanging 1 pencil for 2 erasers by going down one cell and to the right two cells off the table. You can do this twice.</w:t>
            </w:r>
          </w:p>
        </w:tc>
      </w:tr>
      <w:tr w:rsidR="002B6849" w:rsidRPr="00A80A71" w:rsidTr="00B422E9">
        <w:trPr>
          <w:cantSplit/>
        </w:trPr>
        <w:tc>
          <w:tcPr>
            <w:tcW w:w="5049" w:type="dxa"/>
          </w:tcPr>
          <w:p w:rsidR="002B6849" w:rsidRPr="002B6849" w:rsidRDefault="002B6849"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How are the combinations of pencils and erasers you could buy for $3 and the combinations you could buy for $2 related?</w:t>
            </w:r>
          </w:p>
        </w:tc>
        <w:tc>
          <w:tcPr>
            <w:tcW w:w="4599" w:type="dxa"/>
          </w:tcPr>
          <w:p w:rsidR="002B6849" w:rsidRPr="002B6849" w:rsidRDefault="002B6849" w:rsidP="00B422E9">
            <w:pPr>
              <w:spacing w:after="120" w:line="280" w:lineRule="atLeast"/>
              <w:rPr>
                <w:rFonts w:ascii="Arial" w:hAnsi="Arial" w:cs="Arial"/>
                <w:sz w:val="20"/>
                <w:szCs w:val="20"/>
              </w:rPr>
            </w:pPr>
            <w:r w:rsidRPr="002B6849">
              <w:rPr>
                <w:rFonts w:ascii="Arial" w:hAnsi="Arial" w:cs="Arial"/>
                <w:sz w:val="20"/>
                <w:szCs w:val="20"/>
              </w:rPr>
              <w:t>Answer: The combinations make two “parallel” lines in the table.</w:t>
            </w:r>
          </w:p>
        </w:tc>
      </w:tr>
      <w:tr w:rsidR="002B6849" w:rsidRPr="00A80A71" w:rsidTr="00B422E9">
        <w:trPr>
          <w:cantSplit/>
        </w:trPr>
        <w:tc>
          <w:tcPr>
            <w:tcW w:w="5049" w:type="dxa"/>
          </w:tcPr>
          <w:p w:rsidR="002B6849" w:rsidRPr="002B6849" w:rsidRDefault="002B6849" w:rsidP="00B422E9">
            <w:pPr>
              <w:spacing w:after="120" w:line="280" w:lineRule="atLeast"/>
              <w:rPr>
                <w:rFonts w:ascii="Arial" w:hAnsi="Arial" w:cs="Arial"/>
                <w:b/>
                <w:i/>
                <w:sz w:val="20"/>
                <w:szCs w:val="20"/>
              </w:rPr>
            </w:pPr>
            <w:r w:rsidRPr="002B6849">
              <w:rPr>
                <w:rFonts w:ascii="Arial" w:hAnsi="Arial" w:cs="Arial"/>
                <w:b/>
                <w:i/>
                <w:sz w:val="20"/>
                <w:szCs w:val="20"/>
              </w:rPr>
              <w:t>The total amount of money you spend can be called a constraint.</w:t>
            </w:r>
          </w:p>
        </w:tc>
        <w:tc>
          <w:tcPr>
            <w:tcW w:w="4599" w:type="dxa"/>
          </w:tcPr>
          <w:p w:rsidR="002B6849" w:rsidRPr="002B6849" w:rsidRDefault="002B6849" w:rsidP="00B422E9">
            <w:pPr>
              <w:spacing w:after="120" w:line="280" w:lineRule="atLeast"/>
              <w:rPr>
                <w:rFonts w:ascii="Arial" w:hAnsi="Arial" w:cs="Arial"/>
                <w:sz w:val="20"/>
                <w:szCs w:val="20"/>
              </w:rPr>
            </w:pPr>
          </w:p>
        </w:tc>
      </w:tr>
      <w:tr w:rsidR="002B6849" w:rsidRPr="00A80A71" w:rsidTr="00B422E9">
        <w:trPr>
          <w:cantSplit/>
        </w:trPr>
        <w:tc>
          <w:tcPr>
            <w:tcW w:w="5049" w:type="dxa"/>
          </w:tcPr>
          <w:p w:rsidR="002B6849" w:rsidRPr="002B6849" w:rsidRDefault="002B6849"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Decide whether the combination of 7 erasers and 3 pencils satisfies the constraint of $3.25. Explain how you know.</w:t>
            </w:r>
          </w:p>
        </w:tc>
        <w:tc>
          <w:tcPr>
            <w:tcW w:w="4599" w:type="dxa"/>
          </w:tcPr>
          <w:p w:rsidR="002B6849" w:rsidRPr="002B6849" w:rsidRDefault="002B6849" w:rsidP="00B422E9">
            <w:pPr>
              <w:spacing w:after="120" w:line="280" w:lineRule="atLeast"/>
              <w:rPr>
                <w:rFonts w:ascii="Arial" w:hAnsi="Arial" w:cs="Arial"/>
                <w:sz w:val="20"/>
                <w:szCs w:val="20"/>
              </w:rPr>
            </w:pPr>
            <w:r w:rsidRPr="002B6849">
              <w:rPr>
                <w:rFonts w:ascii="Arial" w:hAnsi="Arial" w:cs="Arial"/>
                <w:sz w:val="20"/>
                <w:szCs w:val="20"/>
              </w:rPr>
              <w:t>Answer: Yes</w:t>
            </w:r>
            <w:r w:rsidR="00B04EE4">
              <w:rPr>
                <w:rFonts w:ascii="Arial" w:hAnsi="Arial" w:cs="Arial"/>
                <w:sz w:val="20"/>
                <w:szCs w:val="20"/>
              </w:rPr>
              <w:t>,</w:t>
            </w:r>
            <w:r w:rsidRPr="002B6849">
              <w:rPr>
                <w:rFonts w:ascii="Arial" w:hAnsi="Arial" w:cs="Arial"/>
                <w:sz w:val="20"/>
                <w:szCs w:val="20"/>
              </w:rPr>
              <w:t xml:space="preserve"> </w:t>
            </w:r>
            <w:proofErr w:type="gramStart"/>
            <w:r w:rsidRPr="002B6849">
              <w:rPr>
                <w:rFonts w:ascii="Arial" w:hAnsi="Arial" w:cs="Arial"/>
                <w:sz w:val="20"/>
                <w:szCs w:val="20"/>
              </w:rPr>
              <w:t xml:space="preserve">because </w:t>
            </w:r>
            <w:proofErr w:type="gramEnd"/>
            <w:r w:rsidR="00E34DAD" w:rsidRPr="00E34DAD">
              <w:rPr>
                <w:position w:val="-12"/>
              </w:rPr>
              <w:object w:dxaOrig="3000" w:dyaOrig="340" w14:anchorId="666698FD">
                <v:shape id="_x0000_i1045" type="#_x0000_t75" style="width:149.2pt;height:17.3pt" o:ole="">
                  <v:imagedata r:id="rId63" o:title=""/>
                </v:shape>
                <o:OLEObject Type="Embed" ProgID="Equation.DSMT4" ShapeID="_x0000_i1045" DrawAspect="Content" ObjectID="_1542539399" r:id="rId64"/>
              </w:object>
            </w:r>
            <w:r w:rsidR="00B04EE4">
              <w:rPr>
                <w:rFonts w:ascii="Arial" w:hAnsi="Arial" w:cs="Arial"/>
                <w:sz w:val="20"/>
                <w:szCs w:val="20"/>
              </w:rPr>
              <w:t>.</w:t>
            </w:r>
          </w:p>
        </w:tc>
      </w:tr>
      <w:tr w:rsidR="002B6849" w:rsidRPr="00A80A71" w:rsidTr="00B422E9">
        <w:trPr>
          <w:cantSplit/>
        </w:trPr>
        <w:tc>
          <w:tcPr>
            <w:tcW w:w="5049" w:type="dxa"/>
          </w:tcPr>
          <w:p w:rsidR="002B6849" w:rsidRPr="002B6849" w:rsidRDefault="002B6849"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Describe two ways you could get a combination that had more erasers and fewer pencils or more pencils and fewer erasers from the combination in the question above and still spend $3.25.</w:t>
            </w:r>
          </w:p>
        </w:tc>
        <w:tc>
          <w:tcPr>
            <w:tcW w:w="4599" w:type="dxa"/>
          </w:tcPr>
          <w:p w:rsidR="002B6849" w:rsidRPr="002B6849" w:rsidRDefault="002B6849" w:rsidP="00B422E9">
            <w:pPr>
              <w:spacing w:after="120" w:line="280" w:lineRule="atLeast"/>
              <w:rPr>
                <w:rFonts w:ascii="Arial" w:hAnsi="Arial" w:cs="Arial"/>
                <w:sz w:val="20"/>
                <w:szCs w:val="20"/>
              </w:rPr>
            </w:pPr>
            <w:r w:rsidRPr="002B6849">
              <w:rPr>
                <w:rFonts w:ascii="Arial" w:hAnsi="Arial" w:cs="Arial"/>
                <w:sz w:val="20"/>
                <w:szCs w:val="20"/>
              </w:rPr>
              <w:t>Answer: You could trade 1 pencil for 2 erasers to have 9 erasers and 2 pencils</w:t>
            </w:r>
            <w:r w:rsidR="002A4539">
              <w:rPr>
                <w:rFonts w:ascii="Arial" w:hAnsi="Arial" w:cs="Arial"/>
                <w:sz w:val="20"/>
                <w:szCs w:val="20"/>
              </w:rPr>
              <w:t>,</w:t>
            </w:r>
            <w:r w:rsidRPr="002B6849">
              <w:rPr>
                <w:rFonts w:ascii="Arial" w:hAnsi="Arial" w:cs="Arial"/>
                <w:sz w:val="20"/>
                <w:szCs w:val="20"/>
              </w:rPr>
              <w:t xml:space="preserve"> or you could trade 2 erasers for 1 pencil to get 5 erasers and 4 pencils.</w:t>
            </w:r>
          </w:p>
        </w:tc>
      </w:tr>
      <w:tr w:rsidR="002B6849" w:rsidRPr="00A80A71" w:rsidTr="00B422E9">
        <w:trPr>
          <w:cantSplit/>
        </w:trPr>
        <w:tc>
          <w:tcPr>
            <w:tcW w:w="5049" w:type="dxa"/>
          </w:tcPr>
          <w:p w:rsidR="002B6849" w:rsidRPr="002B6849" w:rsidRDefault="002B6849"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What is the maximum number of pencils you can buy for $3.25? Explain how you know it is the maximum number.</w:t>
            </w:r>
          </w:p>
        </w:tc>
        <w:tc>
          <w:tcPr>
            <w:tcW w:w="4599" w:type="dxa"/>
          </w:tcPr>
          <w:p w:rsidR="002B6849" w:rsidRPr="002B6849" w:rsidRDefault="002B6849" w:rsidP="00B422E9">
            <w:pPr>
              <w:spacing w:after="120" w:line="280" w:lineRule="atLeast"/>
              <w:rPr>
                <w:rFonts w:ascii="Arial" w:hAnsi="Arial" w:cs="Arial"/>
                <w:sz w:val="20"/>
                <w:szCs w:val="20"/>
              </w:rPr>
            </w:pPr>
            <w:r w:rsidRPr="002B6849">
              <w:rPr>
                <w:rFonts w:ascii="Arial" w:hAnsi="Arial" w:cs="Arial"/>
                <w:sz w:val="20"/>
                <w:szCs w:val="20"/>
              </w:rPr>
              <w:t>Answer: The maximum number of pencils is when there is only 1 eraser and 6 pencils because 6 pencils will cost $3 and 7 pencils will cost $3.50. To spend $3.25, you have to buy an eraser also. It is the maximum number of pencils</w:t>
            </w:r>
            <w:r w:rsidR="00835F53">
              <w:rPr>
                <w:rFonts w:ascii="Arial" w:hAnsi="Arial" w:cs="Arial"/>
                <w:sz w:val="20"/>
                <w:szCs w:val="20"/>
              </w:rPr>
              <w:t>,</w:t>
            </w:r>
            <w:r w:rsidRPr="002B6849">
              <w:rPr>
                <w:rFonts w:ascii="Arial" w:hAnsi="Arial" w:cs="Arial"/>
                <w:sz w:val="20"/>
                <w:szCs w:val="20"/>
              </w:rPr>
              <w:t xml:space="preserve"> because you cannot buy half a pencil or a negative number of pencils.</w:t>
            </w:r>
          </w:p>
        </w:tc>
      </w:tr>
      <w:tr w:rsidR="002B6849" w:rsidRPr="00A80A71" w:rsidTr="00B422E9">
        <w:trPr>
          <w:cantSplit/>
        </w:trPr>
        <w:tc>
          <w:tcPr>
            <w:tcW w:w="5049" w:type="dxa"/>
          </w:tcPr>
          <w:p w:rsidR="002B6849" w:rsidRPr="002B6849" w:rsidRDefault="002B6849" w:rsidP="00B422E9">
            <w:pPr>
              <w:pStyle w:val="ListParagraph"/>
              <w:numPr>
                <w:ilvl w:val="0"/>
                <w:numId w:val="5"/>
              </w:numPr>
              <w:spacing w:after="120" w:line="280" w:lineRule="atLeast"/>
              <w:ind w:left="540"/>
              <w:contextualSpacing w:val="0"/>
              <w:rPr>
                <w:rFonts w:ascii="Arial" w:hAnsi="Arial" w:cs="Arial"/>
                <w:b/>
                <w:i/>
                <w:sz w:val="20"/>
                <w:szCs w:val="20"/>
              </w:rPr>
            </w:pPr>
            <w:r w:rsidRPr="002B6849">
              <w:rPr>
                <w:rFonts w:ascii="Arial" w:hAnsi="Arial" w:cs="Arial"/>
                <w:b/>
                <w:i/>
                <w:sz w:val="20"/>
                <w:szCs w:val="20"/>
              </w:rPr>
              <w:t xml:space="preserve">Using the maximum number of pencils you can buy from </w:t>
            </w:r>
            <w:r w:rsidR="00BF52F8">
              <w:rPr>
                <w:rFonts w:ascii="Arial" w:hAnsi="Arial" w:cs="Arial"/>
                <w:b/>
                <w:i/>
                <w:sz w:val="20"/>
                <w:szCs w:val="20"/>
              </w:rPr>
              <w:t>the question above</w:t>
            </w:r>
            <w:r w:rsidRPr="002B6849">
              <w:rPr>
                <w:rFonts w:ascii="Arial" w:hAnsi="Arial" w:cs="Arial"/>
                <w:b/>
                <w:i/>
                <w:sz w:val="20"/>
                <w:szCs w:val="20"/>
              </w:rPr>
              <w:t>, give the other possible combinations. Describe two different ways in which you could find the combinations.</w:t>
            </w:r>
          </w:p>
        </w:tc>
        <w:tc>
          <w:tcPr>
            <w:tcW w:w="4599" w:type="dxa"/>
          </w:tcPr>
          <w:p w:rsidR="002B6849" w:rsidRPr="002B6849" w:rsidRDefault="002B6849" w:rsidP="00B422E9">
            <w:pPr>
              <w:spacing w:after="120" w:line="280" w:lineRule="atLeast"/>
              <w:rPr>
                <w:rFonts w:ascii="Arial" w:hAnsi="Arial" w:cs="Arial"/>
                <w:sz w:val="20"/>
                <w:szCs w:val="20"/>
              </w:rPr>
            </w:pPr>
            <w:r w:rsidRPr="002B6849">
              <w:rPr>
                <w:rFonts w:ascii="Arial" w:hAnsi="Arial" w:cs="Arial"/>
                <w:sz w:val="20"/>
                <w:szCs w:val="20"/>
              </w:rPr>
              <w:t>Answer</w:t>
            </w:r>
            <w:r w:rsidR="00B04EE4">
              <w:rPr>
                <w:rFonts w:ascii="Arial" w:hAnsi="Arial" w:cs="Arial"/>
                <w:sz w:val="20"/>
                <w:szCs w:val="20"/>
              </w:rPr>
              <w:t>s</w:t>
            </w:r>
            <w:r w:rsidRPr="002B6849">
              <w:rPr>
                <w:rFonts w:ascii="Arial" w:hAnsi="Arial" w:cs="Arial"/>
                <w:sz w:val="20"/>
                <w:szCs w:val="20"/>
              </w:rPr>
              <w:t xml:space="preserve"> may vary. You could find the other $3.25s on the table; you could continue to exchange one pencil for two erasers to get 3 erasers and 5 pencils; 5 erasers and 4 pencils; 7 erasers and 3 pencils; 9 erasers and 2 pencils; 11 erasers and 1 pencil; 13 erasers and no pencils.</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E1615D" w:rsidRPr="00A80A71" w:rsidTr="00B422E9">
        <w:trPr>
          <w:cantSplit/>
        </w:trPr>
        <w:tc>
          <w:tcPr>
            <w:tcW w:w="9648" w:type="dxa"/>
            <w:shd w:val="clear" w:color="auto" w:fill="D9D9D9" w:themeFill="background1" w:themeFillShade="D9"/>
          </w:tcPr>
          <w:p w:rsidR="00E1615D" w:rsidRPr="003F7BD3" w:rsidRDefault="00E1615D" w:rsidP="00B422E9">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21A2981D" wp14:editId="75B254DE">
                  <wp:extent cx="283464" cy="219456"/>
                  <wp:effectExtent l="0" t="0" r="2540" b="9525"/>
                  <wp:docPr id="4" name="Picture 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E1615D" w:rsidRPr="00A80A71" w:rsidTr="00B422E9">
        <w:trPr>
          <w:cantSplit/>
        </w:trPr>
        <w:tc>
          <w:tcPr>
            <w:tcW w:w="9648" w:type="dxa"/>
          </w:tcPr>
          <w:p w:rsidR="00E1615D" w:rsidRPr="00BF52F8" w:rsidRDefault="00E1615D" w:rsidP="00B422E9">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BF52F8" w:rsidRPr="00BF52F8">
              <w:rPr>
                <w:rFonts w:ascii="Arial" w:hAnsi="Arial" w:cs="Arial"/>
                <w:b/>
                <w:sz w:val="20"/>
                <w:szCs w:val="20"/>
              </w:rPr>
              <w:t xml:space="preserve">Suppose </w:t>
            </w:r>
            <w:r w:rsidR="00BF52F8" w:rsidRPr="00BF52F8">
              <w:rPr>
                <w:rFonts w:ascii="Arial" w:hAnsi="Arial" w:cs="Arial"/>
                <w:b/>
                <w:color w:val="000000"/>
                <w:sz w:val="20"/>
                <w:szCs w:val="20"/>
              </w:rPr>
              <w:t xml:space="preserve">Evangeline is at the arcade. The bowling game costs 2 tokens, while the asteroid game costs 3 tokens. Let </w:t>
            </w:r>
            <w:proofErr w:type="gramStart"/>
            <w:r w:rsidR="00BF52F8" w:rsidRPr="00BF52F8">
              <w:rPr>
                <w:rFonts w:ascii="Arial" w:hAnsi="Arial" w:cs="Arial"/>
                <w:b/>
                <w:i/>
                <w:color w:val="000000"/>
                <w:sz w:val="20"/>
                <w:szCs w:val="20"/>
              </w:rPr>
              <w:t>a</w:t>
            </w:r>
            <w:r w:rsidR="00BF52F8" w:rsidRPr="00BF52F8">
              <w:rPr>
                <w:rFonts w:ascii="Arial" w:hAnsi="Arial" w:cs="Arial"/>
                <w:b/>
                <w:color w:val="000000"/>
                <w:sz w:val="20"/>
                <w:szCs w:val="20"/>
              </w:rPr>
              <w:t xml:space="preserve"> be</w:t>
            </w:r>
            <w:proofErr w:type="gramEnd"/>
            <w:r w:rsidR="00BF52F8" w:rsidRPr="00BF52F8">
              <w:rPr>
                <w:rFonts w:ascii="Arial" w:hAnsi="Arial" w:cs="Arial"/>
                <w:b/>
                <w:color w:val="000000"/>
                <w:sz w:val="20"/>
                <w:szCs w:val="20"/>
              </w:rPr>
              <w:t xml:space="preserve"> the number of tokens it takes to play the asteroid game and </w:t>
            </w:r>
            <w:r w:rsidR="00BF52F8" w:rsidRPr="00BF52F8">
              <w:rPr>
                <w:rFonts w:ascii="Arial" w:hAnsi="Arial" w:cs="Arial"/>
                <w:b/>
                <w:i/>
                <w:color w:val="000000"/>
                <w:sz w:val="20"/>
                <w:szCs w:val="20"/>
              </w:rPr>
              <w:t>b</w:t>
            </w:r>
            <w:r w:rsidR="00BF52F8" w:rsidRPr="00BF52F8">
              <w:rPr>
                <w:rFonts w:ascii="Arial" w:hAnsi="Arial" w:cs="Arial"/>
                <w:b/>
                <w:color w:val="000000"/>
                <w:sz w:val="20"/>
                <w:szCs w:val="20"/>
              </w:rPr>
              <w:t xml:space="preserve"> the number of tokens it takes to play the bowling game.</w:t>
            </w:r>
          </w:p>
          <w:p w:rsidR="00E1615D" w:rsidRPr="00BF52F8" w:rsidRDefault="00E1615D" w:rsidP="00B422E9">
            <w:pPr>
              <w:spacing w:after="120" w:line="280" w:lineRule="atLeast"/>
              <w:ind w:left="720" w:hanging="360"/>
              <w:rPr>
                <w:rFonts w:ascii="Arial" w:hAnsi="Arial" w:cs="Arial"/>
                <w:b/>
                <w:sz w:val="20"/>
                <w:szCs w:val="20"/>
              </w:rPr>
            </w:pPr>
            <w:r w:rsidRPr="00BF52F8">
              <w:rPr>
                <w:rFonts w:ascii="Arial" w:hAnsi="Arial" w:cs="Arial"/>
                <w:b/>
                <w:sz w:val="20"/>
                <w:szCs w:val="20"/>
              </w:rPr>
              <w:t>a.</w:t>
            </w:r>
            <w:r w:rsidRPr="00BF52F8">
              <w:rPr>
                <w:rFonts w:ascii="Arial" w:hAnsi="Arial" w:cs="Arial"/>
                <w:b/>
                <w:sz w:val="20"/>
                <w:szCs w:val="20"/>
              </w:rPr>
              <w:tab/>
            </w:r>
            <w:r w:rsidR="00BF52F8" w:rsidRPr="00BF52F8">
              <w:rPr>
                <w:rFonts w:ascii="Arial" w:hAnsi="Arial" w:cs="Arial"/>
                <w:b/>
                <w:color w:val="000000"/>
                <w:sz w:val="20"/>
                <w:szCs w:val="20"/>
              </w:rPr>
              <w:t xml:space="preserve">Change </w:t>
            </w:r>
            <w:proofErr w:type="gramStart"/>
            <w:r w:rsidR="00BF52F8" w:rsidRPr="00BF52F8">
              <w:rPr>
                <w:rFonts w:ascii="Arial" w:hAnsi="Arial" w:cs="Arial"/>
                <w:b/>
                <w:i/>
                <w:color w:val="000000"/>
                <w:sz w:val="20"/>
                <w:szCs w:val="20"/>
              </w:rPr>
              <w:t>a</w:t>
            </w:r>
            <w:r w:rsidR="00BF52F8" w:rsidRPr="00BF52F8">
              <w:rPr>
                <w:rFonts w:ascii="Arial" w:hAnsi="Arial" w:cs="Arial"/>
                <w:b/>
                <w:color w:val="000000"/>
                <w:sz w:val="20"/>
                <w:szCs w:val="20"/>
              </w:rPr>
              <w:t xml:space="preserve"> and</w:t>
            </w:r>
            <w:proofErr w:type="gramEnd"/>
            <w:r w:rsidR="00BF52F8" w:rsidRPr="00BF52F8">
              <w:rPr>
                <w:rFonts w:ascii="Arial" w:hAnsi="Arial" w:cs="Arial"/>
                <w:b/>
                <w:color w:val="000000"/>
                <w:sz w:val="20"/>
                <w:szCs w:val="20"/>
              </w:rPr>
              <w:t xml:space="preserve"> </w:t>
            </w:r>
            <w:r w:rsidR="00BF52F8" w:rsidRPr="00BF52F8">
              <w:rPr>
                <w:rFonts w:ascii="Arial" w:hAnsi="Arial" w:cs="Arial"/>
                <w:b/>
                <w:i/>
                <w:color w:val="000000"/>
                <w:sz w:val="20"/>
                <w:szCs w:val="20"/>
              </w:rPr>
              <w:t xml:space="preserve">b </w:t>
            </w:r>
            <w:r w:rsidR="00BF52F8" w:rsidRPr="00BF52F8">
              <w:rPr>
                <w:rFonts w:ascii="Arial" w:hAnsi="Arial" w:cs="Arial"/>
                <w:b/>
                <w:color w:val="000000"/>
                <w:sz w:val="20"/>
                <w:szCs w:val="20"/>
              </w:rPr>
              <w:t>on page 1.3 to represent the number of tokens for bowling games and asteroid games. Predict the following patterns: moving up a column; moving across a row to the right; moving up the diagonal from the cell in the lower left to the cell in the upper right. Fill in the values of the table to check your predictions.</w:t>
            </w:r>
          </w:p>
          <w:p w:rsidR="00BF52F8" w:rsidRPr="00A867ED" w:rsidRDefault="00BF52F8" w:rsidP="00B422E9">
            <w:pPr>
              <w:spacing w:after="120" w:line="280" w:lineRule="atLeast"/>
              <w:ind w:left="720"/>
              <w:rPr>
                <w:rFonts w:ascii="Arial" w:hAnsi="Arial" w:cs="Arial"/>
                <w:sz w:val="20"/>
                <w:szCs w:val="20"/>
              </w:rPr>
            </w:pPr>
            <w:r w:rsidRPr="00BF52F8">
              <w:rPr>
                <w:rFonts w:ascii="Arial" w:hAnsi="Arial" w:cs="Arial"/>
                <w:color w:val="000000"/>
                <w:sz w:val="20"/>
                <w:szCs w:val="20"/>
              </w:rPr>
              <w:t>Answers: Moving up the cells in the columns increases each value in the cell by 2</w:t>
            </w:r>
            <w:r w:rsidR="00835F53">
              <w:rPr>
                <w:rFonts w:ascii="Arial" w:hAnsi="Arial" w:cs="Arial"/>
                <w:color w:val="000000"/>
                <w:sz w:val="20"/>
                <w:szCs w:val="20"/>
              </w:rPr>
              <w:t>,</w:t>
            </w:r>
            <w:r w:rsidRPr="00BF52F8">
              <w:rPr>
                <w:rFonts w:ascii="Arial" w:hAnsi="Arial" w:cs="Arial"/>
                <w:color w:val="000000"/>
                <w:sz w:val="20"/>
                <w:szCs w:val="20"/>
              </w:rPr>
              <w:t xml:space="preserve"> while moving to the right across the cells in the rows increases the value in each cell by 3. When moving up the diagonal, each cell increases by 5.</w:t>
            </w:r>
          </w:p>
        </w:tc>
      </w:tr>
      <w:tr w:rsidR="00700AA2" w:rsidRPr="00A80A71" w:rsidTr="00B422E9">
        <w:trPr>
          <w:cantSplit/>
        </w:trPr>
        <w:tc>
          <w:tcPr>
            <w:tcW w:w="9648" w:type="dxa"/>
          </w:tcPr>
          <w:p w:rsidR="00700AA2" w:rsidRPr="00BF52F8" w:rsidRDefault="00700AA2" w:rsidP="00B422E9">
            <w:pPr>
              <w:spacing w:after="120" w:line="280" w:lineRule="atLeast"/>
              <w:ind w:left="720" w:hanging="360"/>
              <w:rPr>
                <w:rFonts w:ascii="Arial" w:hAnsi="Arial" w:cs="Arial"/>
                <w:sz w:val="20"/>
                <w:szCs w:val="20"/>
              </w:rPr>
            </w:pPr>
            <w:r w:rsidRPr="00BF52F8">
              <w:rPr>
                <w:rFonts w:ascii="Arial" w:hAnsi="Arial" w:cs="Arial"/>
                <w:b/>
                <w:sz w:val="20"/>
                <w:szCs w:val="20"/>
              </w:rPr>
              <w:t>b.</w:t>
            </w:r>
            <w:r w:rsidRPr="00BF52F8">
              <w:rPr>
                <w:rFonts w:ascii="Arial" w:hAnsi="Arial" w:cs="Arial"/>
                <w:b/>
                <w:sz w:val="20"/>
                <w:szCs w:val="20"/>
              </w:rPr>
              <w:tab/>
            </w:r>
            <w:r w:rsidRPr="00BF52F8">
              <w:rPr>
                <w:rFonts w:ascii="Arial" w:hAnsi="Arial" w:cs="Arial"/>
                <w:b/>
                <w:color w:val="000000"/>
                <w:sz w:val="20"/>
                <w:szCs w:val="20"/>
              </w:rPr>
              <w:t>Suppose Evangeline had 24 tokens to spend. What combinations of games could she play?</w:t>
            </w:r>
          </w:p>
          <w:p w:rsidR="00700AA2" w:rsidRPr="00BF52F8" w:rsidRDefault="00700AA2" w:rsidP="00B422E9">
            <w:pPr>
              <w:spacing w:after="120" w:line="280" w:lineRule="atLeast"/>
              <w:ind w:left="720"/>
              <w:rPr>
                <w:rFonts w:ascii="Arial" w:hAnsi="Arial" w:cs="Arial"/>
                <w:sz w:val="20"/>
                <w:szCs w:val="20"/>
              </w:rPr>
            </w:pPr>
            <w:r w:rsidRPr="00BF52F8">
              <w:rPr>
                <w:rFonts w:ascii="Arial" w:hAnsi="Arial" w:cs="Arial"/>
                <w:color w:val="000000"/>
                <w:sz w:val="20"/>
                <w:szCs w:val="20"/>
              </w:rPr>
              <w:t>Answers: 0 bowling games, 8 asteroid games; 3 bowling games and 6 asteroid games; 6 bowling games and 4 asteroid games; 9 bowling games and 2 asteroid games</w:t>
            </w:r>
            <w:r w:rsidR="00933B9D">
              <w:rPr>
                <w:rFonts w:ascii="Arial" w:hAnsi="Arial" w:cs="Arial"/>
                <w:color w:val="000000"/>
                <w:sz w:val="20"/>
                <w:szCs w:val="20"/>
              </w:rPr>
              <w:t>;</w:t>
            </w:r>
            <w:r w:rsidRPr="00BF52F8">
              <w:rPr>
                <w:rFonts w:ascii="Arial" w:hAnsi="Arial" w:cs="Arial"/>
                <w:color w:val="000000"/>
                <w:sz w:val="20"/>
                <w:szCs w:val="20"/>
              </w:rPr>
              <w:t xml:space="preserve"> and 12 bowling games and no asteroid games. (Note that the last two solutions are not displayed in the table.)</w:t>
            </w:r>
          </w:p>
          <w:p w:rsidR="00700AA2" w:rsidRPr="00BF52F8" w:rsidRDefault="00700AA2" w:rsidP="00B422E9">
            <w:pPr>
              <w:spacing w:after="120" w:line="280" w:lineRule="atLeast"/>
              <w:ind w:left="720" w:hanging="360"/>
              <w:rPr>
                <w:rFonts w:ascii="Arial" w:hAnsi="Arial" w:cs="Arial"/>
                <w:sz w:val="20"/>
                <w:szCs w:val="20"/>
              </w:rPr>
            </w:pPr>
            <w:r w:rsidRPr="00BF52F8">
              <w:rPr>
                <w:rFonts w:ascii="Arial" w:hAnsi="Arial" w:cs="Arial"/>
                <w:b/>
                <w:sz w:val="20"/>
                <w:szCs w:val="20"/>
              </w:rPr>
              <w:t>c.</w:t>
            </w:r>
            <w:r w:rsidRPr="00BF52F8">
              <w:rPr>
                <w:rFonts w:ascii="Arial" w:hAnsi="Arial" w:cs="Arial"/>
                <w:b/>
                <w:sz w:val="20"/>
                <w:szCs w:val="20"/>
              </w:rPr>
              <w:tab/>
            </w:r>
            <w:r w:rsidRPr="00BF52F8">
              <w:rPr>
                <w:rFonts w:ascii="Arial" w:hAnsi="Arial" w:cs="Arial"/>
                <w:b/>
                <w:color w:val="000000"/>
                <w:sz w:val="20"/>
                <w:szCs w:val="20"/>
              </w:rPr>
              <w:t>What “exchange” of games will create all the possible combinations of asteroid games and bowling games that cost the same number of tokens? Explain your thinking</w:t>
            </w:r>
            <w:r>
              <w:rPr>
                <w:rFonts w:ascii="Arial" w:hAnsi="Arial" w:cs="Arial"/>
                <w:b/>
                <w:color w:val="000000"/>
                <w:sz w:val="20"/>
                <w:szCs w:val="20"/>
              </w:rPr>
              <w:t>.</w:t>
            </w:r>
          </w:p>
          <w:p w:rsidR="00700AA2" w:rsidRPr="00BF52F8" w:rsidRDefault="00700AA2" w:rsidP="00B422E9">
            <w:pPr>
              <w:pStyle w:val="ListParagraph"/>
              <w:spacing w:after="120" w:line="280" w:lineRule="atLeast"/>
              <w:contextualSpacing w:val="0"/>
              <w:rPr>
                <w:rFonts w:ascii="Arial" w:hAnsi="Arial" w:cs="Arial"/>
                <w:color w:val="000000"/>
                <w:sz w:val="20"/>
                <w:szCs w:val="20"/>
              </w:rPr>
            </w:pPr>
            <w:r w:rsidRPr="00BF52F8">
              <w:rPr>
                <w:rFonts w:ascii="Arial" w:hAnsi="Arial" w:cs="Arial"/>
                <w:color w:val="000000"/>
                <w:sz w:val="20"/>
                <w:szCs w:val="20"/>
              </w:rPr>
              <w:t xml:space="preserve">Answer: </w:t>
            </w:r>
            <w:r>
              <w:rPr>
                <w:rFonts w:ascii="Arial" w:hAnsi="Arial" w:cs="Arial"/>
                <w:color w:val="000000"/>
                <w:sz w:val="20"/>
                <w:szCs w:val="20"/>
              </w:rPr>
              <w:t>T</w:t>
            </w:r>
            <w:r w:rsidRPr="00BF52F8">
              <w:rPr>
                <w:rFonts w:ascii="Arial" w:hAnsi="Arial" w:cs="Arial"/>
                <w:color w:val="000000"/>
                <w:sz w:val="20"/>
                <w:szCs w:val="20"/>
              </w:rPr>
              <w:t>wo bowling games can be exchanged for three asteroid games because the number of tokens for two bowling games is equal to the number of tokens for three asteroid games.</w:t>
            </w:r>
          </w:p>
          <w:p w:rsidR="00700AA2" w:rsidRPr="00BF52F8" w:rsidRDefault="00700AA2" w:rsidP="00B422E9">
            <w:pPr>
              <w:pStyle w:val="ListParagraph"/>
              <w:spacing w:after="120" w:line="280" w:lineRule="atLeast"/>
              <w:ind w:hanging="360"/>
              <w:contextualSpacing w:val="0"/>
              <w:rPr>
                <w:rFonts w:ascii="Arial" w:hAnsi="Arial" w:cs="Arial"/>
                <w:color w:val="000000"/>
                <w:sz w:val="20"/>
                <w:szCs w:val="20"/>
              </w:rPr>
            </w:pPr>
            <w:r w:rsidRPr="003E5E87">
              <w:rPr>
                <w:rFonts w:ascii="Arial" w:hAnsi="Arial" w:cs="Arial"/>
                <w:b/>
                <w:color w:val="000000"/>
                <w:sz w:val="20"/>
                <w:szCs w:val="20"/>
              </w:rPr>
              <w:t>d.</w:t>
            </w:r>
            <w:r w:rsidRPr="003E5E87">
              <w:rPr>
                <w:rFonts w:ascii="Arial" w:hAnsi="Arial" w:cs="Arial"/>
                <w:b/>
                <w:color w:val="000000"/>
                <w:sz w:val="20"/>
                <w:szCs w:val="20"/>
              </w:rPr>
              <w:tab/>
            </w:r>
            <w:proofErr w:type="spellStart"/>
            <w:r w:rsidRPr="00BF52F8">
              <w:rPr>
                <w:rFonts w:ascii="Arial" w:hAnsi="Arial" w:cs="Arial"/>
                <w:b/>
                <w:color w:val="000000"/>
                <w:sz w:val="20"/>
                <w:szCs w:val="20"/>
              </w:rPr>
              <w:t>Marj</w:t>
            </w:r>
            <w:proofErr w:type="spellEnd"/>
            <w:r w:rsidRPr="00BF52F8">
              <w:rPr>
                <w:rFonts w:ascii="Arial" w:hAnsi="Arial" w:cs="Arial"/>
                <w:b/>
                <w:color w:val="000000"/>
                <w:sz w:val="20"/>
                <w:szCs w:val="20"/>
              </w:rPr>
              <w:t xml:space="preserve"> accident</w:t>
            </w:r>
            <w:r>
              <w:rPr>
                <w:rFonts w:ascii="Arial" w:hAnsi="Arial" w:cs="Arial"/>
                <w:b/>
                <w:color w:val="000000"/>
                <w:sz w:val="20"/>
                <w:szCs w:val="20"/>
              </w:rPr>
              <w:t>al</w:t>
            </w:r>
            <w:r w:rsidRPr="00BF52F8">
              <w:rPr>
                <w:rFonts w:ascii="Arial" w:hAnsi="Arial" w:cs="Arial"/>
                <w:b/>
                <w:color w:val="000000"/>
                <w:sz w:val="20"/>
                <w:szCs w:val="20"/>
              </w:rPr>
              <w:t xml:space="preserve">ly made her table with </w:t>
            </w:r>
            <w:proofErr w:type="gramStart"/>
            <w:r w:rsidRPr="00BF52F8">
              <w:rPr>
                <w:rFonts w:ascii="Arial" w:hAnsi="Arial" w:cs="Arial"/>
                <w:b/>
                <w:i/>
                <w:color w:val="000000"/>
                <w:sz w:val="20"/>
                <w:szCs w:val="20"/>
              </w:rPr>
              <w:t xml:space="preserve">a </w:t>
            </w:r>
            <w:r w:rsidRPr="00BF52F8">
              <w:rPr>
                <w:rFonts w:ascii="Arial" w:hAnsi="Arial" w:cs="Arial"/>
                <w:b/>
                <w:color w:val="000000"/>
                <w:sz w:val="20"/>
                <w:szCs w:val="20"/>
              </w:rPr>
              <w:t>and</w:t>
            </w:r>
            <w:proofErr w:type="gramEnd"/>
            <w:r w:rsidRPr="00BF52F8">
              <w:rPr>
                <w:rFonts w:ascii="Arial" w:hAnsi="Arial" w:cs="Arial"/>
                <w:b/>
                <w:color w:val="000000"/>
                <w:sz w:val="20"/>
                <w:szCs w:val="20"/>
              </w:rPr>
              <w:t xml:space="preserve"> </w:t>
            </w:r>
            <w:r w:rsidRPr="00BF52F8">
              <w:rPr>
                <w:rFonts w:ascii="Arial" w:hAnsi="Arial" w:cs="Arial"/>
                <w:b/>
                <w:i/>
                <w:color w:val="000000"/>
                <w:sz w:val="20"/>
                <w:szCs w:val="20"/>
              </w:rPr>
              <w:t>b</w:t>
            </w:r>
            <w:r w:rsidRPr="00BF52F8">
              <w:rPr>
                <w:rFonts w:ascii="Arial" w:hAnsi="Arial" w:cs="Arial"/>
                <w:b/>
                <w:color w:val="000000"/>
                <w:sz w:val="20"/>
                <w:szCs w:val="20"/>
              </w:rPr>
              <w:t xml:space="preserve"> reversed; </w:t>
            </w:r>
            <w:r w:rsidRPr="00BF52F8">
              <w:rPr>
                <w:rFonts w:ascii="Arial" w:hAnsi="Arial" w:cs="Arial"/>
                <w:b/>
                <w:i/>
                <w:color w:val="000000"/>
                <w:sz w:val="20"/>
                <w:szCs w:val="20"/>
              </w:rPr>
              <w:t>b</w:t>
            </w:r>
            <w:r w:rsidRPr="00BF52F8">
              <w:rPr>
                <w:rFonts w:ascii="Arial" w:hAnsi="Arial" w:cs="Arial"/>
                <w:b/>
                <w:color w:val="000000"/>
                <w:sz w:val="20"/>
                <w:szCs w:val="20"/>
              </w:rPr>
              <w:t xml:space="preserve"> as the number of asteroid games and </w:t>
            </w:r>
            <w:r w:rsidRPr="00BF52F8">
              <w:rPr>
                <w:rFonts w:ascii="Arial" w:hAnsi="Arial" w:cs="Arial"/>
                <w:b/>
                <w:i/>
                <w:color w:val="000000"/>
                <w:sz w:val="20"/>
                <w:szCs w:val="20"/>
              </w:rPr>
              <w:t>a</w:t>
            </w:r>
            <w:r w:rsidRPr="00BF52F8">
              <w:rPr>
                <w:rFonts w:ascii="Arial" w:hAnsi="Arial" w:cs="Arial"/>
                <w:b/>
                <w:color w:val="000000"/>
                <w:sz w:val="20"/>
                <w:szCs w:val="20"/>
              </w:rPr>
              <w:t xml:space="preserve"> as the number of bowling games. Would her answers for question </w:t>
            </w:r>
            <w:r>
              <w:rPr>
                <w:rFonts w:ascii="Arial" w:hAnsi="Arial" w:cs="Arial"/>
                <w:b/>
                <w:color w:val="000000"/>
                <w:sz w:val="20"/>
                <w:szCs w:val="20"/>
              </w:rPr>
              <w:t>1b</w:t>
            </w:r>
            <w:r w:rsidRPr="00BF52F8">
              <w:rPr>
                <w:rFonts w:ascii="Arial" w:hAnsi="Arial" w:cs="Arial"/>
                <w:b/>
                <w:color w:val="000000"/>
                <w:sz w:val="20"/>
                <w:szCs w:val="20"/>
              </w:rPr>
              <w:t xml:space="preserve"> be different? Why or why not?</w:t>
            </w:r>
          </w:p>
          <w:p w:rsidR="00700AA2" w:rsidRDefault="00700AA2" w:rsidP="00B422E9">
            <w:pPr>
              <w:pStyle w:val="ListParagraph"/>
              <w:spacing w:after="120" w:line="280" w:lineRule="atLeast"/>
              <w:contextualSpacing w:val="0"/>
              <w:rPr>
                <w:rFonts w:ascii="Arial" w:hAnsi="Arial" w:cs="Arial"/>
                <w:b/>
                <w:sz w:val="20"/>
                <w:szCs w:val="20"/>
              </w:rPr>
            </w:pPr>
            <w:r w:rsidRPr="00BF52F8">
              <w:rPr>
                <w:rFonts w:ascii="Arial" w:hAnsi="Arial" w:cs="Arial"/>
                <w:color w:val="000000"/>
                <w:sz w:val="20"/>
                <w:szCs w:val="20"/>
              </w:rPr>
              <w:t>Answer: No, the number of combinations would be the same for the games; the values in the table would be in a different place but wo</w:t>
            </w:r>
            <w:r>
              <w:rPr>
                <w:rFonts w:ascii="Arial" w:hAnsi="Arial" w:cs="Arial"/>
                <w:color w:val="000000"/>
                <w:sz w:val="20"/>
                <w:szCs w:val="20"/>
              </w:rPr>
              <w:t>uld come from the same numbers.</w:t>
            </w:r>
            <w:r w:rsidRPr="00BF52F8">
              <w:rPr>
                <w:rFonts w:ascii="Arial" w:hAnsi="Arial" w:cs="Arial"/>
                <w:color w:val="000000"/>
                <w:sz w:val="20"/>
                <w:szCs w:val="20"/>
              </w:rPr>
              <w:t xml:space="preserve"> The diagonal would have the same values.</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8"/>
        <w:gridCol w:w="821"/>
        <w:gridCol w:w="2342"/>
        <w:gridCol w:w="270"/>
        <w:gridCol w:w="1987"/>
      </w:tblGrid>
      <w:tr w:rsidR="00BF52F8" w:rsidRPr="00FB02B5" w:rsidTr="00B422E9">
        <w:trPr>
          <w:cantSplit/>
        </w:trPr>
        <w:tc>
          <w:tcPr>
            <w:tcW w:w="9648" w:type="dxa"/>
            <w:gridSpan w:val="5"/>
            <w:shd w:val="clear" w:color="auto" w:fill="C6D9F1" w:themeFill="text2" w:themeFillTint="33"/>
          </w:tcPr>
          <w:p w:rsidR="00BF52F8" w:rsidRPr="00FB02B5" w:rsidRDefault="00BF52F8" w:rsidP="00B422E9">
            <w:pPr>
              <w:spacing w:after="120" w:line="280" w:lineRule="atLeast"/>
              <w:rPr>
                <w:rFonts w:ascii="Arial" w:hAnsi="Arial" w:cs="Arial"/>
                <w:b/>
                <w:sz w:val="20"/>
                <w:szCs w:val="20"/>
              </w:rPr>
            </w:pPr>
            <w:r>
              <w:rPr>
                <w:rFonts w:ascii="Arial" w:hAnsi="Arial" w:cs="Arial"/>
                <w:b/>
                <w:sz w:val="20"/>
                <w:szCs w:val="20"/>
              </w:rPr>
              <w:lastRenderedPageBreak/>
              <w:t xml:space="preserve">Part 2, </w:t>
            </w:r>
            <w:r w:rsidRPr="00FB02B5">
              <w:rPr>
                <w:rFonts w:ascii="Arial" w:hAnsi="Arial" w:cs="Arial"/>
                <w:b/>
                <w:sz w:val="20"/>
                <w:szCs w:val="20"/>
              </w:rPr>
              <w:t xml:space="preserve">Page </w:t>
            </w:r>
            <w:r>
              <w:rPr>
                <w:rFonts w:ascii="Arial" w:hAnsi="Arial" w:cs="Arial"/>
                <w:b/>
                <w:sz w:val="20"/>
                <w:szCs w:val="20"/>
              </w:rPr>
              <w:t xml:space="preserve">2.2 </w:t>
            </w:r>
          </w:p>
        </w:tc>
      </w:tr>
      <w:tr w:rsidR="00BF52F8" w:rsidRPr="00D22D06" w:rsidTr="00B422E9">
        <w:trPr>
          <w:cantSplit/>
        </w:trPr>
        <w:tc>
          <w:tcPr>
            <w:tcW w:w="4228" w:type="dxa"/>
            <w:vMerge w:val="restart"/>
          </w:tcPr>
          <w:p w:rsidR="00BF52F8" w:rsidRPr="00997366" w:rsidRDefault="00FC585D" w:rsidP="00B422E9">
            <w:pPr>
              <w:spacing w:after="120" w:line="280" w:lineRule="atLeast"/>
              <w:rPr>
                <w:rFonts w:ascii="Arial" w:hAnsi="Arial" w:cs="Arial"/>
                <w:sz w:val="20"/>
                <w:szCs w:val="20"/>
              </w:rPr>
            </w:pPr>
            <w:r w:rsidRPr="00997366">
              <w:rPr>
                <w:rFonts w:ascii="Arial" w:hAnsi="Arial" w:cs="Arial"/>
                <w:sz w:val="20"/>
                <w:szCs w:val="20"/>
              </w:rPr>
              <w:t>Focus:</w:t>
            </w:r>
            <w:r>
              <w:rPr>
                <w:rFonts w:ascii="Times New Roman" w:hAnsi="Times New Roman" w:cs="Times New Roman"/>
                <w:sz w:val="24"/>
                <w:szCs w:val="24"/>
              </w:rPr>
              <w:t xml:space="preserve"> </w:t>
            </w:r>
            <w:r w:rsidR="00835F53">
              <w:rPr>
                <w:rFonts w:ascii="Arial" w:hAnsi="Arial" w:cs="Arial"/>
                <w:sz w:val="20"/>
                <w:szCs w:val="20"/>
              </w:rPr>
              <w:t>D</w:t>
            </w:r>
            <w:r w:rsidRPr="00997366">
              <w:rPr>
                <w:rFonts w:ascii="Arial" w:hAnsi="Arial" w:cs="Arial"/>
                <w:sz w:val="20"/>
                <w:szCs w:val="20"/>
              </w:rPr>
              <w:t xml:space="preserve">evelop understanding that the solution to an equation of the form </w:t>
            </w:r>
            <w:r w:rsidR="00C216A3" w:rsidRPr="00997366">
              <w:rPr>
                <w:rFonts w:ascii="Arial" w:hAnsi="Arial" w:cs="Arial"/>
                <w:b/>
                <w:i/>
                <w:position w:val="-10"/>
                <w:sz w:val="20"/>
                <w:szCs w:val="20"/>
              </w:rPr>
              <w:object w:dxaOrig="1060" w:dyaOrig="300" w14:anchorId="61EBBA11">
                <v:shape id="_x0000_i1046" type="#_x0000_t75" style="width:50.1pt;height:14.4pt" o:ole="">
                  <v:imagedata r:id="rId65" o:title=""/>
                </v:shape>
                <o:OLEObject Type="Embed" ProgID="Equation.DSMT4" ShapeID="_x0000_i1046" DrawAspect="Content" ObjectID="_1542539400" r:id="rId66"/>
              </w:object>
            </w:r>
            <w:r w:rsidRPr="00997366">
              <w:rPr>
                <w:rFonts w:ascii="Arial" w:hAnsi="Arial" w:cs="Arial"/>
                <w:i/>
                <w:sz w:val="20"/>
                <w:szCs w:val="20"/>
              </w:rPr>
              <w:t xml:space="preserve"> </w:t>
            </w:r>
            <w:r w:rsidRPr="00997366">
              <w:rPr>
                <w:rFonts w:ascii="Arial" w:hAnsi="Arial" w:cs="Arial"/>
                <w:sz w:val="20"/>
                <w:szCs w:val="20"/>
              </w:rPr>
              <w:t xml:space="preserve">will be multiple values of </w:t>
            </w:r>
            <w:r w:rsidRPr="00997366">
              <w:rPr>
                <w:rFonts w:ascii="Arial" w:hAnsi="Arial" w:cs="Arial"/>
                <w:i/>
                <w:sz w:val="20"/>
                <w:szCs w:val="20"/>
              </w:rPr>
              <w:t>x</w:t>
            </w:r>
            <w:r w:rsidRPr="00997366">
              <w:rPr>
                <w:rFonts w:ascii="Arial" w:hAnsi="Arial" w:cs="Arial"/>
                <w:sz w:val="20"/>
                <w:szCs w:val="20"/>
              </w:rPr>
              <w:t xml:space="preserve"> and </w:t>
            </w:r>
            <w:r w:rsidRPr="00997366">
              <w:rPr>
                <w:rFonts w:ascii="Arial" w:hAnsi="Arial" w:cs="Arial"/>
                <w:i/>
                <w:sz w:val="20"/>
                <w:szCs w:val="20"/>
              </w:rPr>
              <w:t xml:space="preserve">y </w:t>
            </w:r>
            <w:r w:rsidRPr="00997366">
              <w:rPr>
                <w:rFonts w:ascii="Arial" w:hAnsi="Arial" w:cs="Arial"/>
                <w:sz w:val="20"/>
                <w:szCs w:val="20"/>
              </w:rPr>
              <w:t>(an infinite number of ordered pairs)</w:t>
            </w:r>
            <w:r w:rsidRPr="00997366">
              <w:rPr>
                <w:rFonts w:ascii="Arial" w:hAnsi="Arial" w:cs="Arial"/>
                <w:i/>
                <w:sz w:val="20"/>
                <w:szCs w:val="20"/>
              </w:rPr>
              <w:t xml:space="preserve"> </w:t>
            </w:r>
            <w:r w:rsidRPr="00997366">
              <w:rPr>
                <w:rFonts w:ascii="Arial" w:hAnsi="Arial" w:cs="Arial"/>
                <w:sz w:val="20"/>
                <w:szCs w:val="20"/>
              </w:rPr>
              <w:t>that make the equation true</w:t>
            </w:r>
            <w:r w:rsidRPr="00997366">
              <w:rPr>
                <w:rFonts w:ascii="Arial" w:hAnsi="Arial" w:cs="Arial"/>
                <w:i/>
                <w:sz w:val="20"/>
                <w:szCs w:val="20"/>
              </w:rPr>
              <w:t>.</w:t>
            </w:r>
          </w:p>
          <w:p w:rsidR="00BF52F8" w:rsidRDefault="00C216A3" w:rsidP="00B422E9">
            <w:pPr>
              <w:spacing w:after="120" w:line="280" w:lineRule="atLeast"/>
              <w:ind w:left="164"/>
              <w:rPr>
                <w:rFonts w:ascii="Arial" w:hAnsi="Arial" w:cs="Arial"/>
                <w:sz w:val="20"/>
                <w:szCs w:val="20"/>
              </w:rPr>
            </w:pPr>
            <w:r w:rsidRPr="00C216A3">
              <w:rPr>
                <w:rFonts w:ascii="Arial" w:hAnsi="Arial" w:cs="Arial"/>
                <w:sz w:val="20"/>
                <w:szCs w:val="20"/>
              </w:rPr>
              <w:t xml:space="preserve">On page 2.2, </w:t>
            </w:r>
            <w:r w:rsidR="00B76865">
              <w:rPr>
                <w:rFonts w:ascii="Arial" w:hAnsi="Arial" w:cs="Arial"/>
                <w:sz w:val="20"/>
                <w:szCs w:val="20"/>
              </w:rPr>
              <w:t xml:space="preserve">students can use </w:t>
            </w:r>
            <w:r w:rsidRPr="00C216A3">
              <w:rPr>
                <w:rFonts w:ascii="Arial" w:hAnsi="Arial" w:cs="Arial"/>
                <w:sz w:val="20"/>
                <w:szCs w:val="20"/>
              </w:rPr>
              <w:t xml:space="preserve">the arrow keys </w:t>
            </w:r>
            <w:r w:rsidR="00B76865">
              <w:rPr>
                <w:rFonts w:ascii="Arial" w:hAnsi="Arial" w:cs="Arial"/>
                <w:sz w:val="20"/>
                <w:szCs w:val="20"/>
              </w:rPr>
              <w:t>to</w:t>
            </w:r>
            <w:r w:rsidRPr="00C216A3">
              <w:rPr>
                <w:rFonts w:ascii="Arial" w:hAnsi="Arial" w:cs="Arial"/>
                <w:sz w:val="20"/>
                <w:szCs w:val="20"/>
              </w:rPr>
              <w:t xml:space="preserve"> move the point; </w:t>
            </w:r>
            <w:r w:rsidR="00B76865">
              <w:rPr>
                <w:rFonts w:ascii="Arial" w:hAnsi="Arial" w:cs="Arial"/>
                <w:sz w:val="20"/>
                <w:szCs w:val="20"/>
              </w:rPr>
              <w:t xml:space="preserve">they can use </w:t>
            </w:r>
            <w:r w:rsidRPr="00C216A3">
              <w:rPr>
                <w:rFonts w:ascii="Arial" w:hAnsi="Arial" w:cs="Arial"/>
                <w:b/>
                <w:sz w:val="20"/>
                <w:szCs w:val="20"/>
              </w:rPr>
              <w:t>Enter</w:t>
            </w:r>
            <w:r w:rsidRPr="00C216A3">
              <w:rPr>
                <w:rFonts w:ascii="Arial" w:hAnsi="Arial" w:cs="Arial"/>
                <w:sz w:val="20"/>
                <w:szCs w:val="20"/>
              </w:rPr>
              <w:t xml:space="preserve"> or </w:t>
            </w:r>
            <w:r w:rsidRPr="00C216A3">
              <w:rPr>
                <w:rFonts w:ascii="Arial" w:hAnsi="Arial" w:cs="Arial"/>
                <w:b/>
                <w:sz w:val="20"/>
                <w:szCs w:val="20"/>
              </w:rPr>
              <w:t>Mark</w:t>
            </w:r>
            <w:r w:rsidR="00703E71">
              <w:rPr>
                <w:rFonts w:ascii="Arial" w:hAnsi="Arial" w:cs="Arial"/>
                <w:b/>
                <w:sz w:val="20"/>
                <w:szCs w:val="20"/>
              </w:rPr>
              <w:t xml:space="preserve"> Point</w:t>
            </w:r>
            <w:r w:rsidRPr="00C216A3">
              <w:rPr>
                <w:rFonts w:ascii="Arial" w:hAnsi="Arial" w:cs="Arial"/>
                <w:sz w:val="20"/>
                <w:szCs w:val="20"/>
              </w:rPr>
              <w:t xml:space="preserve"> </w:t>
            </w:r>
            <w:r w:rsidR="00B76865">
              <w:rPr>
                <w:rFonts w:ascii="Arial" w:hAnsi="Arial" w:cs="Arial"/>
                <w:sz w:val="20"/>
                <w:szCs w:val="20"/>
              </w:rPr>
              <w:t>to select</w:t>
            </w:r>
            <w:r w:rsidRPr="00C216A3">
              <w:rPr>
                <w:rFonts w:ascii="Arial" w:hAnsi="Arial" w:cs="Arial"/>
                <w:sz w:val="20"/>
                <w:szCs w:val="20"/>
              </w:rPr>
              <w:t xml:space="preserve"> the point.</w:t>
            </w:r>
          </w:p>
          <w:p w:rsidR="00372F48" w:rsidRDefault="00B76865" w:rsidP="00B422E9">
            <w:pPr>
              <w:spacing w:after="120" w:line="280" w:lineRule="atLeast"/>
              <w:ind w:left="164"/>
              <w:rPr>
                <w:rFonts w:ascii="Arial" w:hAnsi="Arial" w:cs="Arial"/>
                <w:sz w:val="20"/>
                <w:szCs w:val="20"/>
              </w:rPr>
            </w:pPr>
            <w:r w:rsidRPr="00B76865">
              <w:rPr>
                <w:rFonts w:ascii="Arial" w:hAnsi="Arial" w:cs="Arial"/>
                <w:sz w:val="20"/>
                <w:szCs w:val="20"/>
              </w:rPr>
              <w:t>Select</w:t>
            </w:r>
            <w:r>
              <w:rPr>
                <w:rFonts w:ascii="Arial" w:hAnsi="Arial" w:cs="Arial"/>
                <w:b/>
                <w:sz w:val="20"/>
                <w:szCs w:val="20"/>
              </w:rPr>
              <w:t xml:space="preserve"> </w:t>
            </w:r>
            <w:r w:rsidR="00604A52">
              <w:rPr>
                <w:rFonts w:ascii="Arial" w:hAnsi="Arial" w:cs="Arial"/>
                <w:b/>
                <w:sz w:val="20"/>
                <w:szCs w:val="20"/>
              </w:rPr>
              <w:t>m</w:t>
            </w:r>
            <w:r w:rsidR="00604A52" w:rsidRPr="00604A52">
              <w:rPr>
                <w:rFonts w:ascii="Arial" w:hAnsi="Arial" w:cs="Arial"/>
                <w:b/>
                <w:sz w:val="20"/>
                <w:szCs w:val="20"/>
              </w:rPr>
              <w:t>enu&gt; Coefficients</w:t>
            </w:r>
            <w:r w:rsidR="00604A52">
              <w:rPr>
                <w:rFonts w:ascii="Arial" w:hAnsi="Arial" w:cs="Arial"/>
                <w:sz w:val="20"/>
                <w:szCs w:val="20"/>
              </w:rPr>
              <w:t xml:space="preserve"> and choose </w:t>
            </w:r>
            <w:proofErr w:type="gramStart"/>
            <w:r w:rsidR="00604A52">
              <w:rPr>
                <w:rFonts w:ascii="Arial" w:hAnsi="Arial" w:cs="Arial"/>
                <w:i/>
                <w:sz w:val="20"/>
                <w:szCs w:val="20"/>
              </w:rPr>
              <w:t>a</w:t>
            </w:r>
            <w:r w:rsidR="00604A52">
              <w:rPr>
                <w:rFonts w:ascii="Arial" w:hAnsi="Arial" w:cs="Arial"/>
                <w:sz w:val="20"/>
                <w:szCs w:val="20"/>
              </w:rPr>
              <w:t xml:space="preserve"> or</w:t>
            </w:r>
            <w:proofErr w:type="gramEnd"/>
            <w:r w:rsidR="00604A52">
              <w:rPr>
                <w:rFonts w:ascii="Arial" w:hAnsi="Arial" w:cs="Arial"/>
                <w:sz w:val="20"/>
                <w:szCs w:val="20"/>
              </w:rPr>
              <w:t xml:space="preserve"> </w:t>
            </w:r>
            <w:r w:rsidR="00604A52">
              <w:rPr>
                <w:rFonts w:ascii="Arial" w:hAnsi="Arial" w:cs="Arial"/>
                <w:i/>
                <w:sz w:val="20"/>
                <w:szCs w:val="20"/>
              </w:rPr>
              <w:t>b</w:t>
            </w:r>
            <w:r w:rsidR="00604A52">
              <w:rPr>
                <w:rFonts w:ascii="Arial" w:hAnsi="Arial" w:cs="Arial"/>
                <w:sz w:val="20"/>
                <w:szCs w:val="20"/>
              </w:rPr>
              <w:t xml:space="preserve"> to edit</w:t>
            </w:r>
            <w:r w:rsidR="00830557">
              <w:rPr>
                <w:rFonts w:ascii="Arial" w:hAnsi="Arial" w:cs="Arial"/>
                <w:sz w:val="20"/>
                <w:szCs w:val="20"/>
              </w:rPr>
              <w:t>.</w:t>
            </w:r>
            <w:r w:rsidR="00604A52">
              <w:rPr>
                <w:rFonts w:ascii="Arial" w:hAnsi="Arial" w:cs="Arial"/>
                <w:sz w:val="20"/>
                <w:szCs w:val="20"/>
              </w:rPr>
              <w:t xml:space="preserve"> </w:t>
            </w:r>
          </w:p>
          <w:p w:rsidR="00BF52F8" w:rsidRPr="00C216A3" w:rsidRDefault="00C216A3" w:rsidP="00B422E9">
            <w:pPr>
              <w:spacing w:after="120" w:line="280" w:lineRule="atLeast"/>
              <w:ind w:left="164"/>
              <w:rPr>
                <w:rFonts w:ascii="Arial" w:hAnsi="Arial" w:cs="Arial"/>
                <w:sz w:val="20"/>
                <w:szCs w:val="20"/>
              </w:rPr>
            </w:pPr>
            <w:r w:rsidRPr="00C216A3">
              <w:rPr>
                <w:rFonts w:ascii="Arial" w:hAnsi="Arial" w:cs="Arial"/>
                <w:sz w:val="20"/>
                <w:szCs w:val="20"/>
              </w:rPr>
              <w:t>Note that the grid can be extended to all four quadrants</w:t>
            </w:r>
            <w:r w:rsidR="00B04EE4">
              <w:rPr>
                <w:rFonts w:ascii="Arial" w:hAnsi="Arial" w:cs="Arial"/>
                <w:sz w:val="20"/>
                <w:szCs w:val="20"/>
              </w:rPr>
              <w:t>,</w:t>
            </w:r>
            <w:r w:rsidRPr="00C216A3">
              <w:rPr>
                <w:rFonts w:ascii="Arial" w:hAnsi="Arial" w:cs="Arial"/>
                <w:sz w:val="20"/>
                <w:szCs w:val="20"/>
              </w:rPr>
              <w:t xml:space="preserve"> but that extension is not a part of this </w:t>
            </w:r>
            <w:r>
              <w:rPr>
                <w:rFonts w:ascii="Arial" w:hAnsi="Arial" w:cs="Arial"/>
                <w:sz w:val="20"/>
                <w:szCs w:val="20"/>
              </w:rPr>
              <w:t>lesson</w:t>
            </w:r>
            <w:r w:rsidRPr="00C216A3">
              <w:rPr>
                <w:rFonts w:ascii="Arial" w:hAnsi="Arial" w:cs="Arial"/>
                <w:sz w:val="20"/>
                <w:szCs w:val="20"/>
              </w:rPr>
              <w:t>.</w:t>
            </w:r>
          </w:p>
        </w:tc>
        <w:tc>
          <w:tcPr>
            <w:tcW w:w="3163" w:type="dxa"/>
            <w:gridSpan w:val="2"/>
            <w:vMerge w:val="restart"/>
          </w:tcPr>
          <w:p w:rsidR="00BF52F8" w:rsidRPr="00B2355A" w:rsidRDefault="00EB73D5" w:rsidP="00B422E9">
            <w:pPr>
              <w:spacing w:before="120" w:after="120" w:line="280" w:lineRule="atLeast"/>
              <w:rPr>
                <w:rFonts w:ascii="Arial" w:hAnsi="Arial" w:cs="Arial"/>
                <w:sz w:val="20"/>
                <w:szCs w:val="20"/>
              </w:rPr>
            </w:pPr>
            <w:r w:rsidRPr="00EB73D5">
              <w:rPr>
                <w:rFonts w:ascii="Arial" w:hAnsi="Arial" w:cs="Arial"/>
                <w:noProof/>
                <w:sz w:val="20"/>
                <w:szCs w:val="20"/>
              </w:rPr>
              <w:drawing>
                <wp:inline distT="0" distB="0" distL="0" distR="0" wp14:anchorId="6B6112BB" wp14:editId="06187E02">
                  <wp:extent cx="1821305" cy="1371600"/>
                  <wp:effectExtent l="0" t="0" r="762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print"/>
                          <a:stretch>
                            <a:fillRect/>
                          </a:stretch>
                        </pic:blipFill>
                        <pic:spPr>
                          <a:xfrm>
                            <a:off x="0" y="0"/>
                            <a:ext cx="1821305" cy="1371600"/>
                          </a:xfrm>
                          <a:prstGeom prst="rect">
                            <a:avLst/>
                          </a:prstGeom>
                        </pic:spPr>
                      </pic:pic>
                    </a:graphicData>
                  </a:graphic>
                </wp:inline>
              </w:drawing>
            </w:r>
          </w:p>
        </w:tc>
        <w:tc>
          <w:tcPr>
            <w:tcW w:w="270" w:type="dxa"/>
          </w:tcPr>
          <w:p w:rsidR="00BF52F8" w:rsidRDefault="00BF52F8" w:rsidP="00B422E9">
            <w:pPr>
              <w:spacing w:after="120" w:line="280" w:lineRule="atLeast"/>
            </w:pPr>
          </w:p>
        </w:tc>
        <w:tc>
          <w:tcPr>
            <w:tcW w:w="1987" w:type="dxa"/>
            <w:tcBorders>
              <w:bottom w:val="single" w:sz="12" w:space="0" w:color="auto"/>
            </w:tcBorders>
            <w:shd w:val="clear" w:color="auto" w:fill="auto"/>
          </w:tcPr>
          <w:p w:rsidR="00BF52F8" w:rsidRPr="00D22D06" w:rsidRDefault="00BF52F8" w:rsidP="00B422E9">
            <w:pPr>
              <w:spacing w:after="120" w:line="280" w:lineRule="atLeast"/>
              <w:rPr>
                <w:rFonts w:ascii="Arial" w:hAnsi="Arial" w:cs="Arial"/>
                <w:b/>
                <w:sz w:val="20"/>
                <w:szCs w:val="20"/>
              </w:rPr>
            </w:pPr>
          </w:p>
        </w:tc>
      </w:tr>
      <w:tr w:rsidR="00BF52F8" w:rsidRPr="00F22B7C" w:rsidTr="00B422E9">
        <w:trPr>
          <w:cantSplit/>
        </w:trPr>
        <w:tc>
          <w:tcPr>
            <w:tcW w:w="4228" w:type="dxa"/>
            <w:vMerge/>
          </w:tcPr>
          <w:p w:rsidR="00BF52F8" w:rsidRPr="00FA548D" w:rsidRDefault="00BF52F8" w:rsidP="00B422E9">
            <w:pPr>
              <w:spacing w:after="120" w:line="280" w:lineRule="atLeast"/>
              <w:ind w:left="187"/>
              <w:rPr>
                <w:rFonts w:ascii="Arial" w:hAnsi="Arial" w:cs="Arial"/>
                <w:sz w:val="20"/>
                <w:szCs w:val="20"/>
              </w:rPr>
            </w:pPr>
          </w:p>
        </w:tc>
        <w:tc>
          <w:tcPr>
            <w:tcW w:w="3163" w:type="dxa"/>
            <w:gridSpan w:val="2"/>
            <w:vMerge/>
          </w:tcPr>
          <w:p w:rsidR="00BF52F8" w:rsidRDefault="00BF52F8" w:rsidP="00B422E9">
            <w:pPr>
              <w:spacing w:after="120" w:line="280" w:lineRule="atLeast"/>
            </w:pPr>
          </w:p>
        </w:tc>
        <w:tc>
          <w:tcPr>
            <w:tcW w:w="270" w:type="dxa"/>
            <w:tcBorders>
              <w:right w:val="single" w:sz="12" w:space="0" w:color="auto"/>
            </w:tcBorders>
          </w:tcPr>
          <w:p w:rsidR="00BF52F8" w:rsidRDefault="00BF52F8" w:rsidP="00B422E9">
            <w:pPr>
              <w:spacing w:after="120" w:line="280" w:lineRule="atLeast"/>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BF52F8" w:rsidRPr="00F22B7C" w:rsidRDefault="00BF52F8" w:rsidP="00B422E9">
            <w:pPr>
              <w:spacing w:after="120" w:line="280" w:lineRule="atLeast"/>
              <w:rPr>
                <w:b/>
              </w:rPr>
            </w:pPr>
            <w:r w:rsidRPr="00D22D06">
              <w:rPr>
                <w:rFonts w:ascii="Arial" w:hAnsi="Arial" w:cs="Arial"/>
                <w:b/>
                <w:sz w:val="20"/>
                <w:szCs w:val="20"/>
              </w:rPr>
              <w:t>TI-Nspire Technology Tips</w:t>
            </w:r>
          </w:p>
        </w:tc>
      </w:tr>
      <w:tr w:rsidR="00BF52F8" w:rsidRPr="00536D7E" w:rsidTr="00B422E9">
        <w:trPr>
          <w:cantSplit/>
        </w:trPr>
        <w:tc>
          <w:tcPr>
            <w:tcW w:w="4228" w:type="dxa"/>
            <w:vMerge/>
          </w:tcPr>
          <w:p w:rsidR="00BF52F8" w:rsidRPr="005D0A16" w:rsidRDefault="00BF52F8" w:rsidP="00B422E9">
            <w:pPr>
              <w:spacing w:after="120" w:line="280" w:lineRule="atLeast"/>
              <w:ind w:left="194"/>
              <w:rPr>
                <w:rFonts w:ascii="Arial" w:hAnsi="Arial" w:cs="Arial"/>
                <w:sz w:val="20"/>
                <w:szCs w:val="20"/>
              </w:rPr>
            </w:pPr>
          </w:p>
        </w:tc>
        <w:tc>
          <w:tcPr>
            <w:tcW w:w="3163" w:type="dxa"/>
            <w:gridSpan w:val="2"/>
            <w:vMerge/>
          </w:tcPr>
          <w:p w:rsidR="00BF52F8" w:rsidRPr="005D0A16" w:rsidRDefault="00BF52F8" w:rsidP="00B422E9">
            <w:pPr>
              <w:spacing w:after="120" w:line="280" w:lineRule="atLeast"/>
              <w:rPr>
                <w:rFonts w:ascii="Arial" w:hAnsi="Arial" w:cs="Arial"/>
                <w:b/>
                <w:noProof/>
                <w:sz w:val="20"/>
                <w:szCs w:val="20"/>
              </w:rPr>
            </w:pPr>
          </w:p>
        </w:tc>
        <w:tc>
          <w:tcPr>
            <w:tcW w:w="270" w:type="dxa"/>
            <w:tcBorders>
              <w:right w:val="single" w:sz="12" w:space="0" w:color="auto"/>
            </w:tcBorders>
          </w:tcPr>
          <w:p w:rsidR="00BF52F8" w:rsidRDefault="00BF52F8" w:rsidP="00B422E9">
            <w:pPr>
              <w:spacing w:after="120" w:line="280" w:lineRule="atLeast"/>
            </w:pPr>
          </w:p>
        </w:tc>
        <w:tc>
          <w:tcPr>
            <w:tcW w:w="198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216A3" w:rsidRDefault="00C216A3" w:rsidP="00B422E9">
            <w:pPr>
              <w:spacing w:after="120" w:line="280" w:lineRule="atLeast"/>
              <w:rPr>
                <w:rFonts w:ascii="Arial" w:hAnsi="Arial" w:cs="Arial"/>
                <w:sz w:val="20"/>
                <w:szCs w:val="20"/>
              </w:rPr>
            </w:pPr>
            <w:proofErr w:type="gramStart"/>
            <w:r w:rsidRPr="0089002E">
              <w:rPr>
                <w:rFonts w:ascii="TINspireKeysCX" w:hAnsi="TINspireKeysCX" w:cs="Arial"/>
                <w:sz w:val="28"/>
                <w:szCs w:val="28"/>
              </w:rPr>
              <w:t>b</w:t>
            </w:r>
            <w:proofErr w:type="gramEnd"/>
            <w:r>
              <w:rPr>
                <w:rFonts w:ascii="Arial" w:hAnsi="Arial" w:cs="Arial"/>
                <w:sz w:val="20"/>
                <w:szCs w:val="20"/>
              </w:rPr>
              <w:t xml:space="preserve"> accesses page options.</w:t>
            </w:r>
          </w:p>
          <w:p w:rsidR="00BF52F8" w:rsidRDefault="00BF52F8" w:rsidP="00B422E9">
            <w:pPr>
              <w:spacing w:after="120" w:line="280" w:lineRule="atLeast"/>
              <w:rPr>
                <w:rFonts w:ascii="Arial" w:hAnsi="Arial" w:cs="Arial"/>
                <w:sz w:val="20"/>
                <w:szCs w:val="20"/>
              </w:rPr>
            </w:pPr>
            <w:proofErr w:type="gramStart"/>
            <w:r w:rsidRPr="004B3808">
              <w:rPr>
                <w:rFonts w:ascii="TINspireKeysCX" w:hAnsi="TINspireKeysCX" w:cs="TINspireKeysCX"/>
                <w:sz w:val="28"/>
                <w:szCs w:val="28"/>
              </w:rPr>
              <w:t>e</w:t>
            </w:r>
            <w:proofErr w:type="gramEnd"/>
            <w:r>
              <w:rPr>
                <w:rFonts w:ascii="Arial" w:hAnsi="Arial" w:cs="Arial"/>
                <w:sz w:val="20"/>
                <w:szCs w:val="20"/>
              </w:rPr>
              <w:t xml:space="preserve"> cycles through the </w:t>
            </w:r>
            <w:r w:rsidR="00C216A3">
              <w:rPr>
                <w:rFonts w:ascii="Arial" w:hAnsi="Arial" w:cs="Arial"/>
                <w:sz w:val="20"/>
                <w:szCs w:val="20"/>
              </w:rPr>
              <w:t xml:space="preserve">buttons and </w:t>
            </w:r>
            <w:r w:rsidR="00C216A3" w:rsidRPr="00E5560C">
              <w:rPr>
                <w:rFonts w:ascii="Arial" w:hAnsi="Arial" w:cs="Arial"/>
                <w:i/>
                <w:sz w:val="20"/>
                <w:szCs w:val="20"/>
              </w:rPr>
              <w:t>a</w:t>
            </w:r>
            <w:r w:rsidR="00C216A3">
              <w:rPr>
                <w:rFonts w:ascii="Arial" w:hAnsi="Arial" w:cs="Arial"/>
                <w:sz w:val="20"/>
                <w:szCs w:val="20"/>
              </w:rPr>
              <w:t xml:space="preserve"> and </w:t>
            </w:r>
            <w:r w:rsidR="00C216A3" w:rsidRPr="00E5560C">
              <w:rPr>
                <w:rFonts w:ascii="Arial" w:hAnsi="Arial" w:cs="Arial"/>
                <w:i/>
                <w:sz w:val="20"/>
                <w:szCs w:val="20"/>
              </w:rPr>
              <w:t>b</w:t>
            </w:r>
            <w:r>
              <w:rPr>
                <w:rFonts w:ascii="Arial" w:hAnsi="Arial" w:cs="Arial"/>
                <w:sz w:val="20"/>
                <w:szCs w:val="20"/>
              </w:rPr>
              <w:t>.</w:t>
            </w:r>
          </w:p>
          <w:p w:rsidR="00BF52F8" w:rsidRDefault="00BF52F8" w:rsidP="00B422E9">
            <w:pPr>
              <w:autoSpaceDE w:val="0"/>
              <w:autoSpaceDN w:val="0"/>
              <w:adjustRightInd w:val="0"/>
              <w:spacing w:after="120" w:line="280" w:lineRule="atLeast"/>
              <w:rPr>
                <w:rFonts w:ascii="Arial" w:hAnsi="Arial" w:cs="Arial"/>
                <w:sz w:val="20"/>
                <w:szCs w:val="20"/>
              </w:rPr>
            </w:pPr>
            <w:r>
              <w:rPr>
                <w:rFonts w:ascii="Arial" w:hAnsi="Arial" w:cs="Arial"/>
                <w:sz w:val="20"/>
                <w:szCs w:val="20"/>
              </w:rPr>
              <w:t>Arrow keys move the selected board.</w:t>
            </w:r>
          </w:p>
          <w:p w:rsidR="00BF52F8" w:rsidRPr="00536D7E" w:rsidRDefault="00BF52F8" w:rsidP="00B422E9">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w:t>
            </w:r>
          </w:p>
        </w:tc>
      </w:tr>
      <w:tr w:rsidR="00CD234A" w:rsidRPr="00A80A71" w:rsidTr="00B422E9">
        <w:trPr>
          <w:cantSplit/>
        </w:trPr>
        <w:tc>
          <w:tcPr>
            <w:tcW w:w="9648" w:type="dxa"/>
            <w:gridSpan w:val="5"/>
          </w:tcPr>
          <w:p w:rsidR="00CD234A" w:rsidRPr="00CD234A" w:rsidRDefault="00CD234A" w:rsidP="00B422E9">
            <w:pPr>
              <w:spacing w:after="120" w:line="280" w:lineRule="atLeast"/>
              <w:rPr>
                <w:rFonts w:ascii="Arial" w:hAnsi="Arial" w:cs="Arial"/>
                <w:sz w:val="20"/>
                <w:szCs w:val="20"/>
              </w:rPr>
            </w:pPr>
          </w:p>
        </w:tc>
      </w:tr>
      <w:tr w:rsidR="00160E4F" w:rsidRPr="00A80A71" w:rsidTr="00B422E9">
        <w:trPr>
          <w:cantSplit/>
        </w:trPr>
        <w:tc>
          <w:tcPr>
            <w:tcW w:w="9648" w:type="dxa"/>
            <w:gridSpan w:val="5"/>
            <w:shd w:val="clear" w:color="auto" w:fill="D9D9D9" w:themeFill="background1" w:themeFillShade="D9"/>
          </w:tcPr>
          <w:p w:rsidR="00160E4F" w:rsidRPr="00A80A71" w:rsidRDefault="00160E4F" w:rsidP="00B422E9">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4A6BFC1" wp14:editId="3C1755AF">
                  <wp:extent cx="219456" cy="219456"/>
                  <wp:effectExtent l="0" t="0" r="28575" b="28575"/>
                  <wp:docPr id="294" name="Picture 29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160E4F" w:rsidRPr="00D04C41" w:rsidTr="00B422E9">
        <w:trPr>
          <w:cantSplit/>
        </w:trPr>
        <w:tc>
          <w:tcPr>
            <w:tcW w:w="5049" w:type="dxa"/>
            <w:gridSpan w:val="2"/>
            <w:shd w:val="clear" w:color="auto" w:fill="auto"/>
          </w:tcPr>
          <w:p w:rsidR="00160E4F" w:rsidRPr="00C216A3" w:rsidRDefault="00C216A3" w:rsidP="00B422E9">
            <w:pPr>
              <w:spacing w:after="120" w:line="280" w:lineRule="atLeast"/>
              <w:rPr>
                <w:rFonts w:ascii="Arial" w:hAnsi="Arial" w:cs="Arial"/>
                <w:b/>
                <w:i/>
                <w:sz w:val="20"/>
                <w:szCs w:val="20"/>
              </w:rPr>
            </w:pPr>
            <w:r w:rsidRPr="00C216A3">
              <w:rPr>
                <w:rFonts w:ascii="Arial" w:hAnsi="Arial" w:cs="Arial"/>
                <w:b/>
                <w:i/>
                <w:sz w:val="20"/>
                <w:szCs w:val="20"/>
              </w:rPr>
              <w:t>This page returns to the situation where an eraser costs $0.25 and a pencil costs $0.50.</w:t>
            </w:r>
          </w:p>
        </w:tc>
        <w:tc>
          <w:tcPr>
            <w:tcW w:w="4599" w:type="dxa"/>
            <w:gridSpan w:val="3"/>
            <w:shd w:val="clear" w:color="auto" w:fill="auto"/>
          </w:tcPr>
          <w:p w:rsidR="00160E4F" w:rsidRPr="00C216A3" w:rsidRDefault="00160E4F" w:rsidP="00B422E9">
            <w:pPr>
              <w:spacing w:after="120" w:line="280" w:lineRule="atLeast"/>
              <w:rPr>
                <w:rFonts w:ascii="Arial" w:hAnsi="Arial" w:cs="Arial"/>
                <w:b/>
                <w:sz w:val="20"/>
                <w:szCs w:val="20"/>
              </w:rPr>
            </w:pPr>
          </w:p>
        </w:tc>
      </w:tr>
      <w:tr w:rsidR="005A714E" w:rsidRPr="00D04C41" w:rsidTr="00B422E9">
        <w:trPr>
          <w:cantSplit/>
        </w:trPr>
        <w:tc>
          <w:tcPr>
            <w:tcW w:w="5049" w:type="dxa"/>
            <w:gridSpan w:val="2"/>
            <w:shd w:val="clear" w:color="auto" w:fill="auto"/>
          </w:tcPr>
          <w:p w:rsidR="005A714E" w:rsidRPr="00C216A3" w:rsidRDefault="00C216A3" w:rsidP="00B422E9">
            <w:pPr>
              <w:pStyle w:val="ListParagraph"/>
              <w:numPr>
                <w:ilvl w:val="0"/>
                <w:numId w:val="27"/>
              </w:numPr>
              <w:spacing w:after="120" w:line="280" w:lineRule="atLeast"/>
              <w:ind w:left="540"/>
              <w:contextualSpacing w:val="0"/>
              <w:rPr>
                <w:rFonts w:ascii="Arial" w:hAnsi="Arial" w:cs="Arial"/>
                <w:b/>
                <w:i/>
                <w:sz w:val="20"/>
                <w:szCs w:val="20"/>
              </w:rPr>
            </w:pPr>
            <w:r w:rsidRPr="00C216A3">
              <w:rPr>
                <w:rFonts w:ascii="Arial" w:hAnsi="Arial" w:cs="Arial"/>
                <w:b/>
                <w:i/>
                <w:sz w:val="20"/>
                <w:szCs w:val="20"/>
              </w:rPr>
              <w:t>Move the dot from (0, 0) to the right six units and up four units. Mark the point. What does the number under that point represent?</w:t>
            </w:r>
          </w:p>
        </w:tc>
        <w:tc>
          <w:tcPr>
            <w:tcW w:w="4599" w:type="dxa"/>
            <w:gridSpan w:val="3"/>
            <w:shd w:val="clear" w:color="auto" w:fill="auto"/>
          </w:tcPr>
          <w:p w:rsidR="005A714E" w:rsidRPr="00C216A3" w:rsidRDefault="00C216A3" w:rsidP="00B422E9">
            <w:pPr>
              <w:spacing w:after="120" w:line="280" w:lineRule="atLeast"/>
              <w:rPr>
                <w:rFonts w:ascii="Arial" w:hAnsi="Arial" w:cs="Arial"/>
                <w:b/>
                <w:sz w:val="20"/>
                <w:szCs w:val="20"/>
              </w:rPr>
            </w:pPr>
            <w:r w:rsidRPr="00C216A3">
              <w:rPr>
                <w:rFonts w:ascii="Arial" w:hAnsi="Arial" w:cs="Arial"/>
                <w:sz w:val="20"/>
                <w:szCs w:val="20"/>
              </w:rPr>
              <w:t>Answer: The new point is (6, 4), and the number represents the cost of 6 erasers and 4 pencils, $3.50.</w:t>
            </w:r>
          </w:p>
        </w:tc>
      </w:tr>
      <w:tr w:rsidR="005A714E" w:rsidRPr="00D04C41" w:rsidTr="00B422E9">
        <w:trPr>
          <w:cantSplit/>
        </w:trPr>
        <w:tc>
          <w:tcPr>
            <w:tcW w:w="5049" w:type="dxa"/>
            <w:gridSpan w:val="2"/>
            <w:shd w:val="clear" w:color="auto" w:fill="auto"/>
          </w:tcPr>
          <w:p w:rsidR="005A714E" w:rsidRPr="00C216A3" w:rsidRDefault="00C216A3" w:rsidP="00B422E9">
            <w:pPr>
              <w:pStyle w:val="ListParagraph"/>
              <w:numPr>
                <w:ilvl w:val="0"/>
                <w:numId w:val="27"/>
              </w:numPr>
              <w:spacing w:after="120" w:line="280" w:lineRule="atLeast"/>
              <w:ind w:left="540"/>
              <w:contextualSpacing w:val="0"/>
              <w:rPr>
                <w:rFonts w:ascii="Arial" w:hAnsi="Arial" w:cs="Arial"/>
                <w:b/>
                <w:i/>
                <w:sz w:val="20"/>
                <w:szCs w:val="20"/>
              </w:rPr>
            </w:pPr>
            <w:r w:rsidRPr="00C216A3">
              <w:rPr>
                <w:rFonts w:ascii="Arial" w:hAnsi="Arial" w:cs="Arial"/>
                <w:b/>
                <w:i/>
                <w:sz w:val="20"/>
                <w:szCs w:val="20"/>
              </w:rPr>
              <w:t>Find two more points that would show a combination of pencils and erasers that would cost $3.50. Explain how you found the points.</w:t>
            </w:r>
          </w:p>
        </w:tc>
        <w:tc>
          <w:tcPr>
            <w:tcW w:w="4599" w:type="dxa"/>
            <w:gridSpan w:val="3"/>
            <w:shd w:val="clear" w:color="auto" w:fill="auto"/>
          </w:tcPr>
          <w:p w:rsidR="005A714E" w:rsidRPr="00C216A3" w:rsidRDefault="00C216A3" w:rsidP="00B422E9">
            <w:pPr>
              <w:spacing w:after="120" w:line="280" w:lineRule="atLeast"/>
              <w:rPr>
                <w:rFonts w:ascii="Arial" w:hAnsi="Arial" w:cs="Arial"/>
                <w:sz w:val="20"/>
                <w:szCs w:val="20"/>
              </w:rPr>
            </w:pPr>
            <w:r w:rsidRPr="00C216A3">
              <w:rPr>
                <w:rFonts w:ascii="Arial" w:hAnsi="Arial" w:cs="Arial"/>
                <w:sz w:val="20"/>
                <w:szCs w:val="20"/>
              </w:rPr>
              <w:t>Answers will vary. Two more points might be (8 erasers</w:t>
            </w:r>
            <w:proofErr w:type="gramStart"/>
            <w:r w:rsidRPr="00C216A3">
              <w:rPr>
                <w:rFonts w:ascii="Arial" w:hAnsi="Arial" w:cs="Arial"/>
                <w:sz w:val="20"/>
                <w:szCs w:val="20"/>
              </w:rPr>
              <w:t>,3</w:t>
            </w:r>
            <w:proofErr w:type="gramEnd"/>
            <w:r w:rsidRPr="00C216A3">
              <w:rPr>
                <w:rFonts w:ascii="Arial" w:hAnsi="Arial" w:cs="Arial"/>
                <w:sz w:val="20"/>
                <w:szCs w:val="20"/>
              </w:rPr>
              <w:t xml:space="preserve"> pencils) and (10 erasers, 2 pencils). You can find these points by exchanging one pencil for 2 erasers, starting from the point (6, 4). (Some students might find the response by dragging to find another 350.)</w:t>
            </w:r>
          </w:p>
        </w:tc>
      </w:tr>
      <w:tr w:rsidR="002C6CFB" w:rsidRPr="00D04C41" w:rsidTr="00B422E9">
        <w:trPr>
          <w:cantSplit/>
        </w:trPr>
        <w:tc>
          <w:tcPr>
            <w:tcW w:w="5049" w:type="dxa"/>
            <w:gridSpan w:val="2"/>
            <w:shd w:val="clear" w:color="auto" w:fill="auto"/>
          </w:tcPr>
          <w:p w:rsidR="002C6CFB" w:rsidRPr="00C216A3" w:rsidRDefault="00C216A3" w:rsidP="00B422E9">
            <w:pPr>
              <w:pStyle w:val="ListParagraph"/>
              <w:numPr>
                <w:ilvl w:val="0"/>
                <w:numId w:val="27"/>
              </w:numPr>
              <w:spacing w:after="120" w:line="280" w:lineRule="atLeast"/>
              <w:ind w:left="540"/>
              <w:contextualSpacing w:val="0"/>
              <w:rPr>
                <w:rFonts w:ascii="Arial" w:hAnsi="Arial" w:cs="Arial"/>
                <w:b/>
                <w:i/>
                <w:sz w:val="20"/>
                <w:szCs w:val="20"/>
              </w:rPr>
            </w:pPr>
            <w:r w:rsidRPr="00C216A3">
              <w:rPr>
                <w:rFonts w:ascii="Arial" w:hAnsi="Arial" w:cs="Arial"/>
                <w:b/>
                <w:i/>
                <w:sz w:val="20"/>
                <w:szCs w:val="20"/>
              </w:rPr>
              <w:t xml:space="preserve">Consider the </w:t>
            </w:r>
            <w:proofErr w:type="gramStart"/>
            <w:r w:rsidRPr="00C216A3">
              <w:rPr>
                <w:rFonts w:ascii="Arial" w:hAnsi="Arial" w:cs="Arial"/>
                <w:b/>
                <w:i/>
                <w:sz w:val="20"/>
                <w:szCs w:val="20"/>
              </w:rPr>
              <w:t xml:space="preserve">equation </w:t>
            </w:r>
            <w:proofErr w:type="gramEnd"/>
            <w:r w:rsidR="00E34DAD" w:rsidRPr="00E34DAD">
              <w:rPr>
                <w:position w:val="-10"/>
              </w:rPr>
              <w:object w:dxaOrig="1600" w:dyaOrig="300" w14:anchorId="4DD0D171">
                <v:shape id="_x0000_i1047" type="#_x0000_t75" style="width:80.05pt;height:15pt" o:ole="">
                  <v:imagedata r:id="rId68" o:title=""/>
                </v:shape>
                <o:OLEObject Type="Embed" ProgID="Equation.DSMT4" ShapeID="_x0000_i1047" DrawAspect="Content" ObjectID="_1542539401" r:id="rId69"/>
              </w:object>
            </w:r>
            <w:r w:rsidRPr="00C216A3">
              <w:rPr>
                <w:rFonts w:ascii="Arial" w:hAnsi="Arial" w:cs="Arial"/>
                <w:b/>
                <w:i/>
                <w:sz w:val="20"/>
                <w:szCs w:val="20"/>
              </w:rPr>
              <w:t xml:space="preserve">. How are the points you found in </w:t>
            </w:r>
            <w:r w:rsidR="00D53B17">
              <w:rPr>
                <w:rFonts w:ascii="Arial" w:hAnsi="Arial" w:cs="Arial"/>
                <w:b/>
                <w:i/>
                <w:sz w:val="20"/>
                <w:szCs w:val="20"/>
              </w:rPr>
              <w:t>the question above</w:t>
            </w:r>
            <w:r w:rsidRPr="00C216A3">
              <w:rPr>
                <w:rFonts w:ascii="Arial" w:hAnsi="Arial" w:cs="Arial"/>
                <w:b/>
                <w:i/>
                <w:sz w:val="20"/>
                <w:szCs w:val="20"/>
              </w:rPr>
              <w:t xml:space="preserve"> related to this equation? Explain your reasoning.</w:t>
            </w:r>
          </w:p>
        </w:tc>
        <w:tc>
          <w:tcPr>
            <w:tcW w:w="4599" w:type="dxa"/>
            <w:gridSpan w:val="3"/>
            <w:shd w:val="clear" w:color="auto" w:fill="auto"/>
          </w:tcPr>
          <w:p w:rsidR="002C6CFB" w:rsidRPr="00C216A3" w:rsidRDefault="00C216A3" w:rsidP="00B422E9">
            <w:pPr>
              <w:pStyle w:val="ListParagraph"/>
              <w:spacing w:after="120" w:line="280" w:lineRule="atLeast"/>
              <w:ind w:left="0"/>
              <w:contextualSpacing w:val="0"/>
              <w:rPr>
                <w:rFonts w:ascii="Arial" w:hAnsi="Arial" w:cs="Arial"/>
                <w:sz w:val="20"/>
                <w:szCs w:val="20"/>
              </w:rPr>
            </w:pPr>
            <w:r w:rsidRPr="00C216A3">
              <w:rPr>
                <w:rFonts w:ascii="Arial" w:hAnsi="Arial" w:cs="Arial"/>
                <w:sz w:val="20"/>
                <w:szCs w:val="20"/>
              </w:rPr>
              <w:t xml:space="preserve">Answer: The points make the equation a true statement </w:t>
            </w:r>
            <w:proofErr w:type="gramStart"/>
            <w:r w:rsidRPr="00C216A3">
              <w:rPr>
                <w:rFonts w:ascii="Arial" w:hAnsi="Arial" w:cs="Arial"/>
                <w:sz w:val="20"/>
                <w:szCs w:val="20"/>
              </w:rPr>
              <w:t xml:space="preserve">because </w:t>
            </w:r>
            <w:proofErr w:type="gramEnd"/>
            <w:r w:rsidR="00E34DAD" w:rsidRPr="00E34DAD">
              <w:rPr>
                <w:position w:val="-12"/>
              </w:rPr>
              <w:object w:dxaOrig="2900" w:dyaOrig="340" w14:anchorId="5EFFADF2">
                <v:shape id="_x0000_i1048" type="#_x0000_t75" style="width:144.6pt;height:17.3pt" o:ole="">
                  <v:imagedata r:id="rId70" o:title=""/>
                </v:shape>
                <o:OLEObject Type="Embed" ProgID="Equation.DSMT4" ShapeID="_x0000_i1048" DrawAspect="Content" ObjectID="_1542539402" r:id="rId71"/>
              </w:object>
            </w:r>
            <w:r w:rsidRPr="00C216A3">
              <w:rPr>
                <w:rFonts w:ascii="Arial" w:hAnsi="Arial" w:cs="Arial"/>
                <w:sz w:val="20"/>
                <w:szCs w:val="20"/>
              </w:rPr>
              <w:t xml:space="preserve">; </w:t>
            </w:r>
            <w:r w:rsidR="00E34DAD" w:rsidRPr="00E34DAD">
              <w:rPr>
                <w:position w:val="-12"/>
              </w:rPr>
              <w:object w:dxaOrig="3000" w:dyaOrig="340" w14:anchorId="11C10B36">
                <v:shape id="_x0000_i1049" type="#_x0000_t75" style="width:149.2pt;height:17.3pt" o:ole="">
                  <v:imagedata r:id="rId72" o:title=""/>
                </v:shape>
                <o:OLEObject Type="Embed" ProgID="Equation.DSMT4" ShapeID="_x0000_i1049" DrawAspect="Content" ObjectID="_1542539403" r:id="rId73"/>
              </w:object>
            </w:r>
            <w:r w:rsidRPr="00C216A3">
              <w:rPr>
                <w:rFonts w:ascii="Arial" w:hAnsi="Arial" w:cs="Arial"/>
                <w:sz w:val="20"/>
                <w:szCs w:val="20"/>
              </w:rPr>
              <w:t xml:space="preserve">; </w:t>
            </w:r>
            <w:r w:rsidR="00E34DAD" w:rsidRPr="00E34DAD">
              <w:rPr>
                <w:position w:val="-12"/>
              </w:rPr>
              <w:object w:dxaOrig="1840" w:dyaOrig="340" w14:anchorId="35D7D87B">
                <v:shape id="_x0000_i1050" type="#_x0000_t75" style="width:92.75pt;height:17.3pt" o:ole="">
                  <v:imagedata r:id="rId74" o:title=""/>
                </v:shape>
                <o:OLEObject Type="Embed" ProgID="Equation.DSMT4" ShapeID="_x0000_i1050" DrawAspect="Content" ObjectID="_1542539404" r:id="rId75"/>
              </w:object>
            </w:r>
            <w:r w:rsidRPr="00C216A3">
              <w:rPr>
                <w:rFonts w:ascii="Arial" w:hAnsi="Arial" w:cs="Arial"/>
                <w:sz w:val="20"/>
                <w:szCs w:val="20"/>
              </w:rPr>
              <w:t>.</w:t>
            </w:r>
          </w:p>
        </w:tc>
      </w:tr>
      <w:tr w:rsidR="00C216A3" w:rsidRPr="00D04C41" w:rsidTr="00B422E9">
        <w:trPr>
          <w:cantSplit/>
        </w:trPr>
        <w:tc>
          <w:tcPr>
            <w:tcW w:w="5049" w:type="dxa"/>
            <w:gridSpan w:val="2"/>
            <w:shd w:val="clear" w:color="auto" w:fill="auto"/>
          </w:tcPr>
          <w:p w:rsidR="00C216A3" w:rsidRPr="00C216A3" w:rsidRDefault="00C216A3" w:rsidP="00B422E9">
            <w:pPr>
              <w:pStyle w:val="ListParagraph"/>
              <w:numPr>
                <w:ilvl w:val="0"/>
                <w:numId w:val="27"/>
              </w:numPr>
              <w:spacing w:after="120" w:line="280" w:lineRule="atLeast"/>
              <w:ind w:left="540"/>
              <w:contextualSpacing w:val="0"/>
              <w:rPr>
                <w:rFonts w:ascii="Arial" w:hAnsi="Arial" w:cs="Arial"/>
                <w:b/>
                <w:i/>
                <w:sz w:val="20"/>
                <w:szCs w:val="20"/>
              </w:rPr>
            </w:pPr>
            <w:r w:rsidRPr="00C216A3">
              <w:rPr>
                <w:rFonts w:ascii="Arial" w:hAnsi="Arial" w:cs="Arial"/>
                <w:b/>
                <w:i/>
                <w:sz w:val="20"/>
                <w:szCs w:val="20"/>
              </w:rPr>
              <w:t>In the equation, what does each of the following represent</w:t>
            </w:r>
            <w:r w:rsidR="00835F53">
              <w:rPr>
                <w:rFonts w:ascii="Arial" w:hAnsi="Arial" w:cs="Arial"/>
                <w:b/>
                <w:i/>
                <w:sz w:val="20"/>
                <w:szCs w:val="20"/>
              </w:rPr>
              <w:t>:</w:t>
            </w:r>
            <w:r w:rsidRPr="00C216A3">
              <w:rPr>
                <w:rFonts w:ascii="Arial" w:hAnsi="Arial" w:cs="Arial"/>
                <w:b/>
                <w:i/>
                <w:sz w:val="20"/>
                <w:szCs w:val="20"/>
              </w:rPr>
              <w:t xml:space="preserve"> x; y; 25x; 50y</w:t>
            </w:r>
            <w:r w:rsidR="00835F53">
              <w:rPr>
                <w:rFonts w:ascii="Arial" w:hAnsi="Arial" w:cs="Arial"/>
                <w:b/>
                <w:i/>
                <w:sz w:val="20"/>
                <w:szCs w:val="20"/>
              </w:rPr>
              <w:t>?</w:t>
            </w:r>
          </w:p>
        </w:tc>
        <w:tc>
          <w:tcPr>
            <w:tcW w:w="4599" w:type="dxa"/>
            <w:gridSpan w:val="3"/>
            <w:shd w:val="clear" w:color="auto" w:fill="auto"/>
          </w:tcPr>
          <w:p w:rsidR="00C216A3" w:rsidRPr="00C216A3" w:rsidRDefault="00C216A3" w:rsidP="00B422E9">
            <w:pPr>
              <w:pStyle w:val="ListParagraph"/>
              <w:spacing w:after="120" w:line="280" w:lineRule="atLeast"/>
              <w:ind w:left="0"/>
              <w:contextualSpacing w:val="0"/>
              <w:rPr>
                <w:rFonts w:ascii="Arial" w:hAnsi="Arial" w:cs="Arial"/>
                <w:sz w:val="20"/>
                <w:szCs w:val="20"/>
              </w:rPr>
            </w:pPr>
            <w:r w:rsidRPr="00C216A3">
              <w:rPr>
                <w:rFonts w:ascii="Arial" w:hAnsi="Arial" w:cs="Arial"/>
                <w:sz w:val="20"/>
                <w:szCs w:val="20"/>
              </w:rPr>
              <w:t xml:space="preserve">Answer: The </w:t>
            </w:r>
            <w:r w:rsidRPr="00C216A3">
              <w:rPr>
                <w:rFonts w:ascii="Arial" w:hAnsi="Arial" w:cs="Arial"/>
                <w:i/>
                <w:sz w:val="20"/>
                <w:szCs w:val="20"/>
              </w:rPr>
              <w:t>x</w:t>
            </w:r>
            <w:r w:rsidRPr="00C216A3">
              <w:rPr>
                <w:rFonts w:ascii="Arial" w:hAnsi="Arial" w:cs="Arial"/>
                <w:sz w:val="20"/>
                <w:szCs w:val="20"/>
              </w:rPr>
              <w:t xml:space="preserve"> represents the number of erasers; </w:t>
            </w:r>
            <w:r w:rsidRPr="00C216A3">
              <w:rPr>
                <w:rFonts w:ascii="Arial" w:hAnsi="Arial" w:cs="Arial"/>
                <w:i/>
                <w:sz w:val="20"/>
                <w:szCs w:val="20"/>
              </w:rPr>
              <w:t>y</w:t>
            </w:r>
            <w:r w:rsidRPr="00C216A3">
              <w:rPr>
                <w:rFonts w:ascii="Arial" w:hAnsi="Arial" w:cs="Arial"/>
                <w:sz w:val="20"/>
                <w:szCs w:val="20"/>
              </w:rPr>
              <w:t xml:space="preserve"> represents the number of pencils; </w:t>
            </w:r>
            <w:proofErr w:type="gramStart"/>
            <w:r w:rsidRPr="00C216A3">
              <w:rPr>
                <w:rFonts w:ascii="Arial" w:hAnsi="Arial" w:cs="Arial"/>
                <w:sz w:val="20"/>
                <w:szCs w:val="20"/>
              </w:rPr>
              <w:t>25</w:t>
            </w:r>
            <w:r w:rsidRPr="00C216A3">
              <w:rPr>
                <w:rFonts w:ascii="Arial" w:hAnsi="Arial" w:cs="Arial"/>
                <w:i/>
                <w:sz w:val="20"/>
                <w:szCs w:val="20"/>
              </w:rPr>
              <w:t>x</w:t>
            </w:r>
            <w:proofErr w:type="gramEnd"/>
            <w:r w:rsidRPr="00C216A3">
              <w:rPr>
                <w:rFonts w:ascii="Arial" w:hAnsi="Arial" w:cs="Arial"/>
                <w:i/>
                <w:sz w:val="20"/>
                <w:szCs w:val="20"/>
              </w:rPr>
              <w:t xml:space="preserve"> </w:t>
            </w:r>
            <w:r w:rsidRPr="00C216A3">
              <w:rPr>
                <w:rFonts w:ascii="Arial" w:hAnsi="Arial" w:cs="Arial"/>
                <w:sz w:val="20"/>
                <w:szCs w:val="20"/>
              </w:rPr>
              <w:t xml:space="preserve">represents the cost of </w:t>
            </w:r>
            <w:r w:rsidRPr="00C216A3">
              <w:rPr>
                <w:rFonts w:ascii="Arial" w:hAnsi="Arial" w:cs="Arial"/>
                <w:i/>
                <w:sz w:val="20"/>
                <w:szCs w:val="20"/>
              </w:rPr>
              <w:t>x</w:t>
            </w:r>
            <w:r w:rsidRPr="00C216A3">
              <w:rPr>
                <w:rFonts w:ascii="Arial" w:hAnsi="Arial" w:cs="Arial"/>
                <w:sz w:val="20"/>
                <w:szCs w:val="20"/>
              </w:rPr>
              <w:t xml:space="preserve"> erasers and 50</w:t>
            </w:r>
            <w:r w:rsidRPr="00C216A3">
              <w:rPr>
                <w:rFonts w:ascii="Arial" w:hAnsi="Arial" w:cs="Arial"/>
                <w:i/>
                <w:sz w:val="20"/>
                <w:szCs w:val="20"/>
              </w:rPr>
              <w:t>y</w:t>
            </w:r>
            <w:r w:rsidRPr="00C216A3">
              <w:rPr>
                <w:rFonts w:ascii="Arial" w:hAnsi="Arial" w:cs="Arial"/>
                <w:sz w:val="20"/>
                <w:szCs w:val="20"/>
              </w:rPr>
              <w:t xml:space="preserve"> represents the cost of </w:t>
            </w:r>
            <w:r w:rsidRPr="00C216A3">
              <w:rPr>
                <w:rFonts w:ascii="Arial" w:hAnsi="Arial" w:cs="Arial"/>
                <w:i/>
                <w:sz w:val="20"/>
                <w:szCs w:val="20"/>
              </w:rPr>
              <w:t>y</w:t>
            </w:r>
            <w:r w:rsidRPr="00C216A3">
              <w:rPr>
                <w:rFonts w:ascii="Arial" w:hAnsi="Arial" w:cs="Arial"/>
                <w:sz w:val="20"/>
                <w:szCs w:val="20"/>
              </w:rPr>
              <w:t xml:space="preserve"> pencils.</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2B06357" wp14:editId="53DFE695">
                  <wp:extent cx="219456" cy="219456"/>
                  <wp:effectExtent l="0" t="0" r="28575" b="28575"/>
                  <wp:docPr id="51" name="Picture 5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85396C" w:rsidRPr="00D04C41" w:rsidTr="00B422E9">
        <w:trPr>
          <w:cantSplit/>
        </w:trPr>
        <w:tc>
          <w:tcPr>
            <w:tcW w:w="5049" w:type="dxa"/>
            <w:shd w:val="clear" w:color="auto" w:fill="auto"/>
          </w:tcPr>
          <w:p w:rsidR="0085396C" w:rsidRPr="00D53B17" w:rsidRDefault="00D53B17" w:rsidP="00B422E9">
            <w:pPr>
              <w:spacing w:after="120" w:line="280" w:lineRule="atLeast"/>
              <w:rPr>
                <w:rFonts w:ascii="Arial" w:hAnsi="Arial" w:cs="Arial"/>
                <w:b/>
                <w:i/>
                <w:sz w:val="20"/>
                <w:szCs w:val="20"/>
              </w:rPr>
            </w:pPr>
            <w:r w:rsidRPr="00D53B17">
              <w:rPr>
                <w:rFonts w:ascii="Arial" w:hAnsi="Arial" w:cs="Arial"/>
                <w:b/>
                <w:i/>
                <w:sz w:val="20"/>
                <w:szCs w:val="20"/>
              </w:rPr>
              <w:t>Remember that a solution to an equation is</w:t>
            </w:r>
            <w:r w:rsidRPr="00D53B17">
              <w:rPr>
                <w:rFonts w:ascii="Arial" w:hAnsi="Arial" w:cs="Arial"/>
                <w:b/>
                <w:i/>
                <w:sz w:val="20"/>
                <w:szCs w:val="20"/>
                <w:lang w:eastAsia="ja-JP"/>
              </w:rPr>
              <w:t xml:space="preserve"> a number that makes the equation true when substituted for the variable. When the equation has two variables, a solution will be a pair of numbers representing values for each variable that makes the equation true.</w:t>
            </w:r>
          </w:p>
        </w:tc>
        <w:tc>
          <w:tcPr>
            <w:tcW w:w="4599" w:type="dxa"/>
            <w:shd w:val="clear" w:color="auto" w:fill="auto"/>
          </w:tcPr>
          <w:p w:rsidR="0085396C" w:rsidRPr="00D53B17" w:rsidRDefault="0085396C" w:rsidP="00B422E9">
            <w:pPr>
              <w:spacing w:after="120" w:line="280" w:lineRule="atLeast"/>
              <w:rPr>
                <w:rFonts w:ascii="Arial" w:hAnsi="Arial" w:cs="Arial"/>
                <w:sz w:val="20"/>
                <w:szCs w:val="20"/>
              </w:rPr>
            </w:pPr>
          </w:p>
        </w:tc>
      </w:tr>
      <w:tr w:rsidR="0085396C" w:rsidRPr="00D04C41" w:rsidTr="00B422E9">
        <w:trPr>
          <w:cantSplit/>
        </w:trPr>
        <w:tc>
          <w:tcPr>
            <w:tcW w:w="5049" w:type="dxa"/>
            <w:shd w:val="clear" w:color="auto" w:fill="auto"/>
          </w:tcPr>
          <w:p w:rsidR="0085396C" w:rsidRPr="00D53B17" w:rsidRDefault="00D53B17" w:rsidP="00B422E9">
            <w:pPr>
              <w:pStyle w:val="ListParagraph"/>
              <w:numPr>
                <w:ilvl w:val="0"/>
                <w:numId w:val="27"/>
              </w:numPr>
              <w:spacing w:after="120" w:line="280" w:lineRule="atLeast"/>
              <w:ind w:left="540"/>
              <w:contextualSpacing w:val="0"/>
              <w:rPr>
                <w:rFonts w:ascii="Arial" w:hAnsi="Arial" w:cs="Arial"/>
                <w:b/>
                <w:i/>
                <w:sz w:val="20"/>
                <w:szCs w:val="20"/>
              </w:rPr>
            </w:pPr>
            <w:r w:rsidRPr="00D53B17">
              <w:rPr>
                <w:rFonts w:ascii="Arial" w:eastAsiaTheme="minorEastAsia" w:hAnsi="Arial" w:cs="Arial"/>
                <w:b/>
                <w:i/>
                <w:sz w:val="20"/>
                <w:szCs w:val="20"/>
                <w:lang w:eastAsia="ja-JP"/>
              </w:rPr>
              <w:t>Write down three ordered pairs (</w:t>
            </w:r>
            <w:r w:rsidR="009B4527" w:rsidRPr="009B4527">
              <w:rPr>
                <w:rFonts w:ascii="Arial" w:eastAsiaTheme="minorEastAsia" w:hAnsi="Arial" w:cs="Arial"/>
                <w:b/>
                <w:sz w:val="20"/>
                <w:szCs w:val="20"/>
                <w:lang w:eastAsia="ja-JP"/>
              </w:rPr>
              <w:t>x, y</w:t>
            </w:r>
            <w:r w:rsidRPr="00D53B17">
              <w:rPr>
                <w:rFonts w:ascii="Arial" w:eastAsiaTheme="minorEastAsia" w:hAnsi="Arial" w:cs="Arial"/>
                <w:b/>
                <w:i/>
                <w:sz w:val="20"/>
                <w:szCs w:val="20"/>
                <w:lang w:eastAsia="ja-JP"/>
              </w:rPr>
              <w:t xml:space="preserve">) that represent solutions to the </w:t>
            </w:r>
            <w:proofErr w:type="gramStart"/>
            <w:r w:rsidRPr="00D53B17">
              <w:rPr>
                <w:rFonts w:ascii="Arial" w:eastAsiaTheme="minorEastAsia" w:hAnsi="Arial" w:cs="Arial"/>
                <w:b/>
                <w:i/>
                <w:sz w:val="20"/>
                <w:szCs w:val="20"/>
                <w:lang w:eastAsia="ja-JP"/>
              </w:rPr>
              <w:t xml:space="preserve">equation </w:t>
            </w:r>
            <w:proofErr w:type="gramEnd"/>
            <w:r w:rsidR="00E06878" w:rsidRPr="00E06878">
              <w:rPr>
                <w:position w:val="-10"/>
              </w:rPr>
              <w:object w:dxaOrig="1600" w:dyaOrig="300" w14:anchorId="244B1501">
                <v:shape id="_x0000_i1051" type="#_x0000_t75" style="width:80.05pt;height:15pt" o:ole="">
                  <v:imagedata r:id="rId76" o:title=""/>
                </v:shape>
                <o:OLEObject Type="Embed" ProgID="Equation.DSMT4" ShapeID="_x0000_i1051" DrawAspect="Content" ObjectID="_1542539405" r:id="rId77"/>
              </w:object>
            </w:r>
            <w:r w:rsidRPr="00D53B17">
              <w:rPr>
                <w:rFonts w:ascii="Arial" w:eastAsiaTheme="minorEastAsia" w:hAnsi="Arial" w:cs="Arial"/>
                <w:b/>
                <w:i/>
                <w:sz w:val="20"/>
                <w:szCs w:val="20"/>
                <w:lang w:eastAsia="ja-JP"/>
              </w:rPr>
              <w:t>. Explain how you know that you have a solution.</w:t>
            </w:r>
          </w:p>
        </w:tc>
        <w:tc>
          <w:tcPr>
            <w:tcW w:w="4599" w:type="dxa"/>
            <w:shd w:val="clear" w:color="auto" w:fill="auto"/>
          </w:tcPr>
          <w:p w:rsidR="0085396C" w:rsidRPr="00D53B17" w:rsidRDefault="00D53B17" w:rsidP="00B422E9">
            <w:pPr>
              <w:spacing w:after="120" w:line="280" w:lineRule="atLeast"/>
              <w:rPr>
                <w:rFonts w:ascii="Arial" w:hAnsi="Arial" w:cs="Arial"/>
                <w:sz w:val="20"/>
                <w:szCs w:val="20"/>
              </w:rPr>
            </w:pPr>
            <w:r w:rsidRPr="00D53B17">
              <w:rPr>
                <w:rFonts w:ascii="Arial" w:hAnsi="Arial" w:cs="Arial"/>
                <w:sz w:val="20"/>
                <w:szCs w:val="20"/>
                <w:lang w:eastAsia="ja-JP"/>
              </w:rPr>
              <w:t>Answers may vary. Possible solutions could be (8,</w:t>
            </w:r>
            <w:r w:rsidR="00997366">
              <w:rPr>
                <w:rFonts w:ascii="Arial" w:hAnsi="Arial" w:cs="Arial"/>
                <w:sz w:val="20"/>
                <w:szCs w:val="20"/>
                <w:lang w:eastAsia="ja-JP"/>
              </w:rPr>
              <w:t xml:space="preserve"> </w:t>
            </w:r>
            <w:r w:rsidRPr="00D53B17">
              <w:rPr>
                <w:rFonts w:ascii="Arial" w:hAnsi="Arial" w:cs="Arial"/>
                <w:sz w:val="20"/>
                <w:szCs w:val="20"/>
                <w:lang w:eastAsia="ja-JP"/>
              </w:rPr>
              <w:t>3); (6,</w:t>
            </w:r>
            <w:r w:rsidR="00997366">
              <w:rPr>
                <w:rFonts w:ascii="Arial" w:hAnsi="Arial" w:cs="Arial"/>
                <w:sz w:val="20"/>
                <w:szCs w:val="20"/>
                <w:lang w:eastAsia="ja-JP"/>
              </w:rPr>
              <w:t xml:space="preserve"> </w:t>
            </w:r>
            <w:r w:rsidRPr="00D53B17">
              <w:rPr>
                <w:rFonts w:ascii="Arial" w:hAnsi="Arial" w:cs="Arial"/>
                <w:sz w:val="20"/>
                <w:szCs w:val="20"/>
                <w:lang w:eastAsia="ja-JP"/>
              </w:rPr>
              <w:t>4) and (4, 5). I know they are solutions</w:t>
            </w:r>
            <w:r w:rsidR="006A4C4D">
              <w:rPr>
                <w:rFonts w:ascii="Arial" w:hAnsi="Arial" w:cs="Arial"/>
                <w:sz w:val="20"/>
                <w:szCs w:val="20"/>
                <w:lang w:eastAsia="ja-JP"/>
              </w:rPr>
              <w:t>,</w:t>
            </w:r>
            <w:r w:rsidRPr="00D53B17">
              <w:rPr>
                <w:rFonts w:ascii="Arial" w:hAnsi="Arial" w:cs="Arial"/>
                <w:sz w:val="20"/>
                <w:szCs w:val="20"/>
                <w:lang w:eastAsia="ja-JP"/>
              </w:rPr>
              <w:t xml:space="preserve"> because as shown in </w:t>
            </w:r>
            <w:r w:rsidR="00997366">
              <w:rPr>
                <w:rFonts w:ascii="Arial" w:hAnsi="Arial" w:cs="Arial"/>
                <w:sz w:val="20"/>
                <w:szCs w:val="20"/>
                <w:lang w:eastAsia="ja-JP"/>
              </w:rPr>
              <w:t>Student Activity 1</w:t>
            </w:r>
            <w:r w:rsidR="006A4C4D">
              <w:rPr>
                <w:rFonts w:ascii="Arial" w:hAnsi="Arial" w:cs="Arial"/>
                <w:sz w:val="20"/>
                <w:szCs w:val="20"/>
                <w:lang w:eastAsia="ja-JP"/>
              </w:rPr>
              <w:t>,</w:t>
            </w:r>
            <w:r w:rsidRPr="00D53B17">
              <w:rPr>
                <w:rFonts w:ascii="Arial" w:hAnsi="Arial" w:cs="Arial"/>
                <w:sz w:val="20"/>
                <w:szCs w:val="20"/>
                <w:lang w:eastAsia="ja-JP"/>
              </w:rPr>
              <w:t xml:space="preserve"> they make the equation a true statement.</w:t>
            </w:r>
          </w:p>
        </w:tc>
      </w:tr>
      <w:tr w:rsidR="0085396C" w:rsidRPr="00D04C41" w:rsidTr="00B422E9">
        <w:trPr>
          <w:cantSplit/>
        </w:trPr>
        <w:tc>
          <w:tcPr>
            <w:tcW w:w="5049" w:type="dxa"/>
            <w:shd w:val="clear" w:color="auto" w:fill="auto"/>
          </w:tcPr>
          <w:p w:rsidR="0085396C" w:rsidRPr="00D53B17" w:rsidRDefault="00D53B17" w:rsidP="00B422E9">
            <w:pPr>
              <w:pStyle w:val="ListParagraph"/>
              <w:numPr>
                <w:ilvl w:val="0"/>
                <w:numId w:val="27"/>
              </w:numPr>
              <w:spacing w:after="120" w:line="280" w:lineRule="atLeast"/>
              <w:ind w:left="540"/>
              <w:contextualSpacing w:val="0"/>
              <w:rPr>
                <w:rFonts w:ascii="Arial" w:hAnsi="Arial" w:cs="Arial"/>
                <w:b/>
                <w:i/>
                <w:sz w:val="20"/>
                <w:szCs w:val="20"/>
              </w:rPr>
            </w:pPr>
            <w:r w:rsidRPr="00D53B17">
              <w:rPr>
                <w:rFonts w:ascii="Arial" w:eastAsiaTheme="minorEastAsia" w:hAnsi="Arial" w:cs="Arial"/>
                <w:b/>
                <w:i/>
                <w:sz w:val="20"/>
                <w:szCs w:val="20"/>
                <w:lang w:eastAsia="ja-JP"/>
              </w:rPr>
              <w:t xml:space="preserve">Find a solution to the equation </w:t>
            </w:r>
            <w:r w:rsidR="00E06878" w:rsidRPr="00E06878">
              <w:rPr>
                <w:position w:val="-10"/>
              </w:rPr>
              <w:object w:dxaOrig="1600" w:dyaOrig="300" w14:anchorId="6F717B23">
                <v:shape id="_x0000_i1052" type="#_x0000_t75" style="width:80.05pt;height:15pt" o:ole="">
                  <v:imagedata r:id="rId78" o:title=""/>
                </v:shape>
                <o:OLEObject Type="Embed" ProgID="Equation.DSMT4" ShapeID="_x0000_i1052" DrawAspect="Content" ObjectID="_1542539406" r:id="rId79"/>
              </w:object>
            </w:r>
            <w:r w:rsidRPr="00D53B17">
              <w:rPr>
                <w:rFonts w:ascii="Arial" w:eastAsiaTheme="minorEastAsia" w:hAnsi="Arial" w:cs="Arial"/>
                <w:b/>
                <w:i/>
                <w:sz w:val="20"/>
                <w:szCs w:val="20"/>
                <w:lang w:eastAsia="ja-JP"/>
              </w:rPr>
              <w:t xml:space="preserve"> </w:t>
            </w:r>
            <w:proofErr w:type="gramStart"/>
            <w:r w:rsidRPr="00D53B17">
              <w:rPr>
                <w:rFonts w:ascii="Arial" w:eastAsiaTheme="minorEastAsia" w:hAnsi="Arial" w:cs="Arial"/>
                <w:b/>
                <w:i/>
                <w:sz w:val="20"/>
                <w:szCs w:val="20"/>
                <w:lang w:eastAsia="ja-JP"/>
              </w:rPr>
              <w:t xml:space="preserve">when </w:t>
            </w:r>
            <w:proofErr w:type="gramEnd"/>
            <w:r w:rsidR="00E06878" w:rsidRPr="00E06878">
              <w:rPr>
                <w:position w:val="-10"/>
              </w:rPr>
              <w:object w:dxaOrig="560" w:dyaOrig="300" w14:anchorId="6F8DDB42">
                <v:shape id="_x0000_i1053" type="#_x0000_t75" style="width:27.05pt;height:15pt" o:ole="">
                  <v:imagedata r:id="rId80" o:title=""/>
                </v:shape>
                <o:OLEObject Type="Embed" ProgID="Equation.DSMT4" ShapeID="_x0000_i1053" DrawAspect="Content" ObjectID="_1542539407" r:id="rId81"/>
              </w:object>
            </w:r>
            <w:r w:rsidRPr="00D53B17">
              <w:rPr>
                <w:rFonts w:ascii="Arial" w:eastAsiaTheme="minorEastAsia" w:hAnsi="Arial" w:cs="Arial"/>
                <w:b/>
                <w:i/>
                <w:sz w:val="20"/>
                <w:szCs w:val="20"/>
                <w:lang w:eastAsia="ja-JP"/>
              </w:rPr>
              <w:t>. Write your response as ordered pair. Interpret the ordered pair in terms of buying pencils and erasers.</w:t>
            </w:r>
          </w:p>
        </w:tc>
        <w:tc>
          <w:tcPr>
            <w:tcW w:w="4599" w:type="dxa"/>
            <w:shd w:val="clear" w:color="auto" w:fill="auto"/>
          </w:tcPr>
          <w:p w:rsidR="0085396C" w:rsidRPr="00D53B17" w:rsidRDefault="00D53B17" w:rsidP="00B422E9">
            <w:pPr>
              <w:spacing w:after="120" w:line="280" w:lineRule="atLeast"/>
              <w:rPr>
                <w:rFonts w:ascii="Arial" w:hAnsi="Arial" w:cs="Arial"/>
                <w:sz w:val="20"/>
                <w:szCs w:val="20"/>
              </w:rPr>
            </w:pPr>
            <w:r w:rsidRPr="00D53B17">
              <w:rPr>
                <w:rFonts w:ascii="Arial" w:hAnsi="Arial" w:cs="Arial"/>
                <w:sz w:val="20"/>
                <w:szCs w:val="20"/>
                <w:lang w:eastAsia="ja-JP"/>
              </w:rPr>
              <w:t>Answer: (14, 0) represents buying 14 erasers and no pencils for a cost of $3.50.</w:t>
            </w:r>
          </w:p>
        </w:tc>
      </w:tr>
      <w:tr w:rsidR="0085396C" w:rsidRPr="00D04C41" w:rsidTr="00B422E9">
        <w:trPr>
          <w:cantSplit/>
        </w:trPr>
        <w:tc>
          <w:tcPr>
            <w:tcW w:w="5049" w:type="dxa"/>
            <w:shd w:val="clear" w:color="auto" w:fill="auto"/>
          </w:tcPr>
          <w:p w:rsidR="0085396C" w:rsidRPr="00D53B17" w:rsidRDefault="00D53B17" w:rsidP="00B422E9">
            <w:pPr>
              <w:pStyle w:val="ListParagraph"/>
              <w:numPr>
                <w:ilvl w:val="0"/>
                <w:numId w:val="27"/>
              </w:numPr>
              <w:spacing w:after="120" w:line="280" w:lineRule="atLeast"/>
              <w:ind w:left="540"/>
              <w:contextualSpacing w:val="0"/>
              <w:rPr>
                <w:rFonts w:ascii="Arial" w:hAnsi="Arial" w:cs="Arial"/>
                <w:b/>
                <w:i/>
                <w:sz w:val="20"/>
                <w:szCs w:val="20"/>
              </w:rPr>
            </w:pPr>
            <w:r w:rsidRPr="00D53B17">
              <w:rPr>
                <w:rFonts w:ascii="Arial" w:eastAsiaTheme="minorEastAsia" w:hAnsi="Arial" w:cs="Arial"/>
                <w:b/>
                <w:i/>
                <w:sz w:val="20"/>
                <w:szCs w:val="20"/>
                <w:lang w:eastAsia="ja-JP"/>
              </w:rPr>
              <w:t xml:space="preserve">Find a solution to the equation </w:t>
            </w:r>
            <w:proofErr w:type="gramStart"/>
            <w:r w:rsidRPr="00D53B17">
              <w:rPr>
                <w:rFonts w:ascii="Arial" w:eastAsiaTheme="minorEastAsia" w:hAnsi="Arial" w:cs="Arial"/>
                <w:b/>
                <w:i/>
                <w:sz w:val="20"/>
                <w:szCs w:val="20"/>
                <w:lang w:eastAsia="ja-JP"/>
              </w:rPr>
              <w:t xml:space="preserve">when </w:t>
            </w:r>
            <w:proofErr w:type="gramEnd"/>
            <w:r w:rsidR="00E06878" w:rsidRPr="00E06878">
              <w:rPr>
                <w:position w:val="-6"/>
              </w:rPr>
              <w:object w:dxaOrig="560" w:dyaOrig="260" w14:anchorId="30216265">
                <v:shape id="_x0000_i1054" type="#_x0000_t75" style="width:27.05pt;height:12.65pt" o:ole="">
                  <v:imagedata r:id="rId82" o:title=""/>
                </v:shape>
                <o:OLEObject Type="Embed" ProgID="Equation.DSMT4" ShapeID="_x0000_i1054" DrawAspect="Content" ObjectID="_1542539408" r:id="rId83"/>
              </w:object>
            </w:r>
            <w:r w:rsidRPr="00D53B17">
              <w:rPr>
                <w:rFonts w:ascii="Arial" w:eastAsiaTheme="minorEastAsia" w:hAnsi="Arial" w:cs="Arial"/>
                <w:b/>
                <w:i/>
                <w:sz w:val="20"/>
                <w:szCs w:val="20"/>
                <w:lang w:eastAsia="ja-JP"/>
              </w:rPr>
              <w:t>. Describe two ways you could find an answer.</w:t>
            </w:r>
          </w:p>
        </w:tc>
        <w:tc>
          <w:tcPr>
            <w:tcW w:w="4599" w:type="dxa"/>
            <w:shd w:val="clear" w:color="auto" w:fill="auto"/>
          </w:tcPr>
          <w:p w:rsidR="0085396C" w:rsidRPr="008747F3" w:rsidRDefault="00D53B17"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D53B17">
              <w:rPr>
                <w:rFonts w:ascii="Arial" w:eastAsiaTheme="minorEastAsia" w:hAnsi="Arial" w:cs="Arial"/>
                <w:sz w:val="20"/>
                <w:szCs w:val="20"/>
                <w:lang w:eastAsia="ja-JP"/>
              </w:rPr>
              <w:t xml:space="preserve">Answer: You can extend the pattern by going from (4, 5) exchanging two erasers for one pencil twice to get (0, 7) or you could replace the </w:t>
            </w:r>
            <w:r w:rsidRPr="00D53B17">
              <w:rPr>
                <w:rFonts w:ascii="Arial" w:eastAsiaTheme="minorEastAsia" w:hAnsi="Arial" w:cs="Arial"/>
                <w:i/>
                <w:sz w:val="20"/>
                <w:szCs w:val="20"/>
                <w:lang w:eastAsia="ja-JP"/>
              </w:rPr>
              <w:t>x</w:t>
            </w:r>
            <w:r w:rsidRPr="00D53B17">
              <w:rPr>
                <w:rFonts w:ascii="Arial" w:eastAsiaTheme="minorEastAsia" w:hAnsi="Arial" w:cs="Arial"/>
                <w:sz w:val="20"/>
                <w:szCs w:val="20"/>
                <w:lang w:eastAsia="ja-JP"/>
              </w:rPr>
              <w:t xml:space="preserve"> in the equation by 0 to get and equation you can solve to find the value of </w:t>
            </w:r>
            <w:r w:rsidRPr="00D53B17">
              <w:rPr>
                <w:rFonts w:ascii="Arial" w:eastAsiaTheme="minorEastAsia" w:hAnsi="Arial" w:cs="Arial"/>
                <w:i/>
                <w:sz w:val="20"/>
                <w:szCs w:val="20"/>
                <w:lang w:eastAsia="ja-JP"/>
              </w:rPr>
              <w:t>y</w:t>
            </w:r>
            <w:r w:rsidR="008747F3">
              <w:rPr>
                <w:rFonts w:ascii="Arial" w:eastAsiaTheme="minorEastAsia" w:hAnsi="Arial" w:cs="Arial"/>
                <w:i/>
                <w:sz w:val="20"/>
                <w:szCs w:val="20"/>
                <w:lang w:eastAsia="ja-JP"/>
              </w:rPr>
              <w:t xml:space="preserve">: </w:t>
            </w:r>
            <w:r w:rsidR="00E06878" w:rsidRPr="00E06878">
              <w:rPr>
                <w:position w:val="-12"/>
              </w:rPr>
              <w:object w:dxaOrig="1680" w:dyaOrig="340" w14:anchorId="0BC89A6E">
                <v:shape id="_x0000_i1055" type="#_x0000_t75" style="width:84.1pt;height:17.3pt" o:ole="">
                  <v:imagedata r:id="rId84" o:title=""/>
                </v:shape>
                <o:OLEObject Type="Embed" ProgID="Equation.DSMT4" ShapeID="_x0000_i1055" DrawAspect="Content" ObjectID="_1542539409" r:id="rId85"/>
              </w:object>
            </w:r>
            <w:r w:rsidR="00E06878">
              <w:t xml:space="preserve"> </w:t>
            </w:r>
            <w:r w:rsidRPr="00D53B17">
              <w:rPr>
                <w:rFonts w:ascii="Arial" w:eastAsiaTheme="minorEastAsia" w:hAnsi="Arial" w:cs="Arial"/>
                <w:sz w:val="20"/>
                <w:szCs w:val="20"/>
                <w:lang w:eastAsia="ja-JP"/>
              </w:rPr>
              <w:t xml:space="preserve">so </w:t>
            </w:r>
            <w:r w:rsidR="00E06878" w:rsidRPr="00E06878">
              <w:rPr>
                <w:position w:val="-10"/>
              </w:rPr>
              <w:object w:dxaOrig="980" w:dyaOrig="300" w14:anchorId="29D92A5B">
                <v:shape id="_x0000_i1056" type="#_x0000_t75" style="width:48.95pt;height:15pt" o:ole="">
                  <v:imagedata r:id="rId86" o:title=""/>
                </v:shape>
                <o:OLEObject Type="Embed" ProgID="Equation.DSMT4" ShapeID="_x0000_i1056" DrawAspect="Content" ObjectID="_1542539410" r:id="rId87"/>
              </w:object>
            </w:r>
            <w:r w:rsidRPr="00D53B17">
              <w:rPr>
                <w:rFonts w:ascii="Arial" w:eastAsiaTheme="minorEastAsia" w:hAnsi="Arial" w:cs="Arial"/>
                <w:sz w:val="20"/>
                <w:szCs w:val="20"/>
                <w:lang w:eastAsia="ja-JP"/>
              </w:rPr>
              <w:t xml:space="preserve">and </w:t>
            </w:r>
            <w:r w:rsidR="00E06878" w:rsidRPr="00E06878">
              <w:rPr>
                <w:position w:val="-10"/>
              </w:rPr>
              <w:object w:dxaOrig="540" w:dyaOrig="300" w14:anchorId="0B3AA7F9">
                <v:shape id="_x0000_i1057" type="#_x0000_t75" style="width:27.05pt;height:15pt" o:ole="">
                  <v:imagedata r:id="rId88" o:title=""/>
                </v:shape>
                <o:OLEObject Type="Embed" ProgID="Equation.DSMT4" ShapeID="_x0000_i1057" DrawAspect="Content" ObjectID="_1542539411" r:id="rId89"/>
              </w:object>
            </w:r>
            <w:r w:rsidR="008747F3">
              <w:rPr>
                <w:rFonts w:ascii="Arial" w:eastAsiaTheme="minorEastAsia" w:hAnsi="Arial" w:cs="Arial"/>
                <w:sz w:val="20"/>
                <w:szCs w:val="20"/>
                <w:lang w:eastAsia="ja-JP"/>
              </w:rPr>
              <w:t xml:space="preserve">. </w:t>
            </w:r>
          </w:p>
        </w:tc>
      </w:tr>
      <w:tr w:rsidR="008747F3" w:rsidRPr="00D04C41" w:rsidTr="00B422E9">
        <w:trPr>
          <w:cantSplit/>
        </w:trPr>
        <w:tc>
          <w:tcPr>
            <w:tcW w:w="5049" w:type="dxa"/>
            <w:shd w:val="clear" w:color="auto" w:fill="auto"/>
          </w:tcPr>
          <w:p w:rsidR="008747F3" w:rsidRPr="008747F3" w:rsidRDefault="008747F3" w:rsidP="00B422E9">
            <w:pPr>
              <w:pStyle w:val="ListParagraph"/>
              <w:numPr>
                <w:ilvl w:val="0"/>
                <w:numId w:val="27"/>
              </w:numPr>
              <w:spacing w:after="120" w:line="280" w:lineRule="atLeast"/>
              <w:ind w:left="540"/>
              <w:contextualSpacing w:val="0"/>
              <w:rPr>
                <w:rFonts w:ascii="Arial" w:eastAsiaTheme="minorEastAsia" w:hAnsi="Arial" w:cs="Arial"/>
                <w:b/>
                <w:i/>
                <w:sz w:val="20"/>
                <w:szCs w:val="20"/>
                <w:lang w:eastAsia="ja-JP"/>
              </w:rPr>
            </w:pPr>
            <w:r w:rsidRPr="008747F3">
              <w:rPr>
                <w:rFonts w:ascii="Arial" w:eastAsiaTheme="minorEastAsia" w:hAnsi="Arial" w:cs="Arial"/>
                <w:b/>
                <w:i/>
                <w:sz w:val="20"/>
                <w:szCs w:val="20"/>
                <w:lang w:eastAsia="ja-JP"/>
              </w:rPr>
              <w:t xml:space="preserve">If the values of </w:t>
            </w:r>
            <w:r w:rsidRPr="00E5560C">
              <w:rPr>
                <w:rFonts w:ascii="Arial" w:eastAsiaTheme="minorEastAsia" w:hAnsi="Arial" w:cs="Arial"/>
                <w:b/>
                <w:sz w:val="20"/>
                <w:szCs w:val="20"/>
                <w:lang w:eastAsia="ja-JP"/>
              </w:rPr>
              <w:t>x</w:t>
            </w:r>
            <w:r w:rsidRPr="008747F3">
              <w:rPr>
                <w:rFonts w:ascii="Arial" w:eastAsiaTheme="minorEastAsia" w:hAnsi="Arial" w:cs="Arial"/>
                <w:b/>
                <w:i/>
                <w:sz w:val="20"/>
                <w:szCs w:val="20"/>
                <w:lang w:eastAsia="ja-JP"/>
              </w:rPr>
              <w:t xml:space="preserve"> and </w:t>
            </w:r>
            <w:r w:rsidRPr="00E5560C">
              <w:rPr>
                <w:rFonts w:ascii="Arial" w:eastAsiaTheme="minorEastAsia" w:hAnsi="Arial" w:cs="Arial"/>
                <w:b/>
                <w:sz w:val="20"/>
                <w:szCs w:val="20"/>
                <w:lang w:eastAsia="ja-JP"/>
              </w:rPr>
              <w:t>y</w:t>
            </w:r>
            <w:r w:rsidRPr="008747F3">
              <w:rPr>
                <w:rFonts w:ascii="Arial" w:eastAsiaTheme="minorEastAsia" w:hAnsi="Arial" w:cs="Arial"/>
                <w:b/>
                <w:i/>
                <w:sz w:val="20"/>
                <w:szCs w:val="20"/>
                <w:lang w:eastAsia="ja-JP"/>
              </w:rPr>
              <w:t xml:space="preserve"> have to be non</w:t>
            </w:r>
            <w:r w:rsidR="006A4C4D">
              <w:rPr>
                <w:rFonts w:ascii="Arial" w:eastAsiaTheme="minorEastAsia" w:hAnsi="Arial" w:cs="Arial"/>
                <w:b/>
                <w:i/>
                <w:sz w:val="20"/>
                <w:szCs w:val="20"/>
                <w:lang w:eastAsia="ja-JP"/>
              </w:rPr>
              <w:t>-</w:t>
            </w:r>
            <w:r w:rsidRPr="008747F3">
              <w:rPr>
                <w:rFonts w:ascii="Arial" w:eastAsiaTheme="minorEastAsia" w:hAnsi="Arial" w:cs="Arial"/>
                <w:b/>
                <w:i/>
                <w:sz w:val="20"/>
                <w:szCs w:val="20"/>
                <w:lang w:eastAsia="ja-JP"/>
              </w:rPr>
              <w:t xml:space="preserve">negative whole numbers, list all of the solutions to the equation </w:t>
            </w:r>
            <w:r w:rsidR="00E06878" w:rsidRPr="00E06878">
              <w:rPr>
                <w:position w:val="-10"/>
              </w:rPr>
              <w:object w:dxaOrig="1600" w:dyaOrig="300" w14:anchorId="644AB6CC">
                <v:shape id="_x0000_i1058" type="#_x0000_t75" style="width:80.05pt;height:15pt" o:ole="">
                  <v:imagedata r:id="rId90" o:title=""/>
                </v:shape>
                <o:OLEObject Type="Embed" ProgID="Equation.DSMT4" ShapeID="_x0000_i1058" DrawAspect="Content" ObjectID="_1542539412" r:id="rId91"/>
              </w:object>
            </w:r>
            <w:r w:rsidR="00207A98">
              <w:rPr>
                <w:rFonts w:ascii="Arial" w:hAnsi="Arial" w:cs="Arial"/>
                <w:b/>
                <w:i/>
                <w:sz w:val="20"/>
                <w:szCs w:val="20"/>
              </w:rPr>
              <w:t xml:space="preserve"> </w:t>
            </w:r>
            <w:r w:rsidRPr="008747F3">
              <w:rPr>
                <w:rFonts w:ascii="Arial" w:eastAsiaTheme="minorEastAsia" w:hAnsi="Arial" w:cs="Arial"/>
                <w:b/>
                <w:i/>
                <w:sz w:val="20"/>
                <w:szCs w:val="20"/>
                <w:lang w:eastAsia="ja-JP"/>
              </w:rPr>
              <w:t xml:space="preserve">in a table. (Use the points you plotted in </w:t>
            </w:r>
            <w:r>
              <w:rPr>
                <w:rFonts w:ascii="Arial" w:eastAsiaTheme="minorEastAsia" w:hAnsi="Arial" w:cs="Arial"/>
                <w:b/>
                <w:i/>
                <w:sz w:val="20"/>
                <w:szCs w:val="20"/>
                <w:lang w:eastAsia="ja-JP"/>
              </w:rPr>
              <w:t>the questions above</w:t>
            </w:r>
            <w:r w:rsidR="00207A98">
              <w:rPr>
                <w:rFonts w:ascii="Arial" w:eastAsiaTheme="minorEastAsia" w:hAnsi="Arial" w:cs="Arial"/>
                <w:b/>
                <w:i/>
                <w:sz w:val="20"/>
                <w:szCs w:val="20"/>
                <w:lang w:eastAsia="ja-JP"/>
              </w:rPr>
              <w:t xml:space="preserve"> </w:t>
            </w:r>
            <w:r w:rsidRPr="008747F3">
              <w:rPr>
                <w:rFonts w:ascii="Arial" w:eastAsiaTheme="minorEastAsia" w:hAnsi="Arial" w:cs="Arial"/>
                <w:b/>
                <w:i/>
                <w:sz w:val="20"/>
                <w:szCs w:val="20"/>
                <w:lang w:eastAsia="ja-JP"/>
              </w:rPr>
              <w:t>to help fill in the table.) Mark as many points as you can on the graph. What relationship exists among the points in the table?</w:t>
            </w:r>
          </w:p>
          <w:p w:rsidR="008747F3" w:rsidRPr="008747F3" w:rsidRDefault="008747F3" w:rsidP="00B422E9">
            <w:pPr>
              <w:pStyle w:val="ListParagraph"/>
              <w:spacing w:after="120" w:line="280" w:lineRule="atLeast"/>
              <w:ind w:left="540"/>
              <w:contextualSpacing w:val="0"/>
              <w:rPr>
                <w:rFonts w:ascii="Arial" w:eastAsiaTheme="minorEastAsia" w:hAnsi="Arial" w:cs="Arial"/>
                <w:b/>
                <w:i/>
                <w:sz w:val="20"/>
                <w:szCs w:val="20"/>
                <w:lang w:eastAsia="ja-JP"/>
              </w:rPr>
            </w:pPr>
            <w:r w:rsidRPr="008747F3">
              <w:rPr>
                <w:rFonts w:ascii="Arial" w:eastAsiaTheme="minorEastAsia" w:hAnsi="Arial" w:cs="Arial"/>
                <w:b/>
                <w:sz w:val="20"/>
                <w:szCs w:val="20"/>
                <w:lang w:eastAsia="ja-JP"/>
              </w:rPr>
              <w:t xml:space="preserve">Note: </w:t>
            </w:r>
            <w:r w:rsidR="00B04EE4">
              <w:rPr>
                <w:rFonts w:ascii="Arial" w:eastAsiaTheme="minorEastAsia" w:hAnsi="Arial" w:cs="Arial"/>
                <w:b/>
                <w:sz w:val="20"/>
                <w:szCs w:val="20"/>
                <w:lang w:eastAsia="ja-JP"/>
              </w:rPr>
              <w:t>H</w:t>
            </w:r>
            <w:r w:rsidRPr="008747F3">
              <w:rPr>
                <w:rFonts w:ascii="Arial" w:eastAsiaTheme="minorEastAsia" w:hAnsi="Arial" w:cs="Arial"/>
                <w:b/>
                <w:sz w:val="20"/>
                <w:szCs w:val="20"/>
                <w:lang w:eastAsia="ja-JP"/>
              </w:rPr>
              <w:t>ave students build their own table so they are responsible for determining the number of solutions.</w:t>
            </w:r>
          </w:p>
        </w:tc>
        <w:tc>
          <w:tcPr>
            <w:tcW w:w="4599" w:type="dxa"/>
            <w:shd w:val="clear" w:color="auto" w:fill="auto"/>
          </w:tcPr>
          <w:p w:rsidR="008747F3" w:rsidRPr="008747F3" w:rsidRDefault="008747F3" w:rsidP="00B422E9">
            <w:pPr>
              <w:pStyle w:val="ListParagraph"/>
              <w:widowControl w:val="0"/>
              <w:autoSpaceDE w:val="0"/>
              <w:autoSpaceDN w:val="0"/>
              <w:adjustRightInd w:val="0"/>
              <w:spacing w:after="120" w:line="280" w:lineRule="atLeast"/>
              <w:ind w:left="1440" w:hanging="144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Answer</w:t>
            </w:r>
          </w:p>
          <w:tbl>
            <w:tblPr>
              <w:tblStyle w:val="TableGrid"/>
              <w:tblW w:w="0" w:type="auto"/>
              <w:tblInd w:w="1440" w:type="dxa"/>
              <w:tblLayout w:type="fixed"/>
              <w:tblLook w:val="04A0" w:firstRow="1" w:lastRow="0" w:firstColumn="1" w:lastColumn="0" w:noHBand="0" w:noVBand="1"/>
            </w:tblPr>
            <w:tblGrid>
              <w:gridCol w:w="336"/>
              <w:gridCol w:w="456"/>
            </w:tblGrid>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i/>
                      <w:sz w:val="20"/>
                      <w:szCs w:val="20"/>
                      <w:lang w:eastAsia="ja-JP"/>
                    </w:rPr>
                  </w:pPr>
                  <w:r w:rsidRPr="008747F3">
                    <w:rPr>
                      <w:rFonts w:ascii="Arial" w:eastAsiaTheme="minorEastAsia" w:hAnsi="Arial" w:cs="Arial"/>
                      <w:i/>
                      <w:sz w:val="20"/>
                      <w:szCs w:val="20"/>
                      <w:lang w:eastAsia="ja-JP"/>
                    </w:rPr>
                    <w:t>x</w:t>
                  </w:r>
                </w:p>
              </w:tc>
              <w:tc>
                <w:tcPr>
                  <w:tcW w:w="456" w:type="dxa"/>
                </w:tcPr>
                <w:p w:rsidR="008747F3" w:rsidRPr="008747F3" w:rsidRDefault="002A4539"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i/>
                      <w:sz w:val="20"/>
                      <w:szCs w:val="20"/>
                      <w:lang w:eastAsia="ja-JP"/>
                    </w:rPr>
                  </w:pPr>
                  <w:r w:rsidRPr="008747F3">
                    <w:rPr>
                      <w:rFonts w:ascii="Arial" w:eastAsiaTheme="minorEastAsia" w:hAnsi="Arial" w:cs="Arial"/>
                      <w:i/>
                      <w:sz w:val="20"/>
                      <w:szCs w:val="20"/>
                      <w:lang w:eastAsia="ja-JP"/>
                    </w:rPr>
                    <w:t>Y</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0</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14</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1</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12</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2</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10</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3</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8</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4</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6</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5</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4</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6</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2</w:t>
                  </w:r>
                </w:p>
              </w:tc>
            </w:tr>
            <w:tr w:rsidR="008747F3" w:rsidRPr="008747F3" w:rsidTr="008747F3">
              <w:tc>
                <w:tcPr>
                  <w:tcW w:w="33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7</w:t>
                  </w:r>
                </w:p>
              </w:tc>
              <w:tc>
                <w:tcPr>
                  <w:tcW w:w="456" w:type="dxa"/>
                </w:tcPr>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0</w:t>
                  </w:r>
                </w:p>
              </w:tc>
            </w:tr>
          </w:tbl>
          <w:p w:rsidR="008747F3" w:rsidRPr="008747F3" w:rsidRDefault="008747F3" w:rsidP="00B422E9">
            <w:pPr>
              <w:pStyle w:val="ListParagraph"/>
              <w:widowControl w:val="0"/>
              <w:autoSpaceDE w:val="0"/>
              <w:autoSpaceDN w:val="0"/>
              <w:adjustRightInd w:val="0"/>
              <w:spacing w:after="120" w:line="280" w:lineRule="atLeast"/>
              <w:ind w:left="0"/>
              <w:contextualSpacing w:val="0"/>
              <w:rPr>
                <w:rFonts w:ascii="Arial" w:eastAsiaTheme="minorEastAsia" w:hAnsi="Arial" w:cs="Arial"/>
                <w:sz w:val="20"/>
                <w:szCs w:val="20"/>
                <w:lang w:eastAsia="ja-JP"/>
              </w:rPr>
            </w:pPr>
            <w:r w:rsidRPr="008747F3">
              <w:rPr>
                <w:rFonts w:ascii="Arial" w:eastAsiaTheme="minorEastAsia" w:hAnsi="Arial" w:cs="Arial"/>
                <w:sz w:val="20"/>
                <w:szCs w:val="20"/>
                <w:lang w:eastAsia="ja-JP"/>
              </w:rPr>
              <w:t>The points lie on a straight line</w:t>
            </w:r>
            <w:r w:rsidR="006A4C4D">
              <w:rPr>
                <w:rFonts w:ascii="Arial" w:eastAsiaTheme="minorEastAsia" w:hAnsi="Arial" w:cs="Arial"/>
                <w:sz w:val="20"/>
                <w:szCs w:val="20"/>
                <w:lang w:eastAsia="ja-JP"/>
              </w:rPr>
              <w:t>.</w:t>
            </w:r>
          </w:p>
        </w:tc>
      </w:tr>
    </w:tbl>
    <w:p w:rsidR="00B422E9" w:rsidRDefault="00B422E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4F9DD285" wp14:editId="74A223D6">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BD70BF" w:rsidRPr="004804A3" w:rsidTr="00B422E9">
        <w:trPr>
          <w:cantSplit/>
        </w:trPr>
        <w:tc>
          <w:tcPr>
            <w:tcW w:w="5049" w:type="dxa"/>
          </w:tcPr>
          <w:p w:rsidR="00BD70BF" w:rsidRPr="00207A98" w:rsidRDefault="008747F3" w:rsidP="00B422E9">
            <w:pPr>
              <w:spacing w:after="120" w:line="280" w:lineRule="atLeast"/>
              <w:rPr>
                <w:rFonts w:ascii="Arial" w:hAnsi="Arial" w:cs="Arial"/>
                <w:b/>
                <w:i/>
                <w:sz w:val="20"/>
                <w:szCs w:val="20"/>
              </w:rPr>
            </w:pPr>
            <w:r w:rsidRPr="00207A98">
              <w:rPr>
                <w:rFonts w:ascii="Arial" w:hAnsi="Arial" w:cs="Arial"/>
                <w:b/>
                <w:i/>
                <w:sz w:val="20"/>
                <w:szCs w:val="20"/>
                <w:lang w:eastAsia="ja-JP"/>
              </w:rPr>
              <w:t xml:space="preserve">Given the equation </w:t>
            </w:r>
            <w:r w:rsidR="00E06878" w:rsidRPr="00E06878">
              <w:rPr>
                <w:position w:val="-10"/>
              </w:rPr>
              <w:object w:dxaOrig="1600" w:dyaOrig="300" w14:anchorId="6197438F">
                <v:shape id="_x0000_i1059" type="#_x0000_t75" style="width:80.05pt;height:15pt" o:ole="">
                  <v:imagedata r:id="rId92" o:title=""/>
                </v:shape>
                <o:OLEObject Type="Embed" ProgID="Equation.DSMT4" ShapeID="_x0000_i1059" DrawAspect="Content" ObjectID="_1542539413" r:id="rId93"/>
              </w:object>
            </w:r>
            <w:r w:rsidR="007F098F">
              <w:t>,</w:t>
            </w:r>
          </w:p>
        </w:tc>
        <w:tc>
          <w:tcPr>
            <w:tcW w:w="4599" w:type="dxa"/>
          </w:tcPr>
          <w:p w:rsidR="00BD70BF" w:rsidRPr="008747F3" w:rsidRDefault="00BD70BF" w:rsidP="00B422E9">
            <w:pPr>
              <w:spacing w:after="120" w:line="280" w:lineRule="atLeast"/>
              <w:rPr>
                <w:rFonts w:ascii="Arial" w:hAnsi="Arial" w:cs="Arial"/>
                <w:sz w:val="20"/>
                <w:szCs w:val="20"/>
              </w:rPr>
            </w:pPr>
          </w:p>
        </w:tc>
      </w:tr>
      <w:tr w:rsidR="00BD70BF" w:rsidRPr="00A80A71" w:rsidTr="00B422E9">
        <w:trPr>
          <w:cantSplit/>
        </w:trPr>
        <w:tc>
          <w:tcPr>
            <w:tcW w:w="5049" w:type="dxa"/>
          </w:tcPr>
          <w:p w:rsidR="00BD70BF" w:rsidRPr="00207A98" w:rsidRDefault="008747F3" w:rsidP="00B422E9">
            <w:pPr>
              <w:pStyle w:val="ListParagraph"/>
              <w:numPr>
                <w:ilvl w:val="0"/>
                <w:numId w:val="3"/>
              </w:numPr>
              <w:spacing w:after="120" w:line="280" w:lineRule="atLeast"/>
              <w:ind w:left="540"/>
              <w:contextualSpacing w:val="0"/>
              <w:rPr>
                <w:rFonts w:ascii="Arial" w:hAnsi="Arial" w:cs="Arial"/>
                <w:b/>
                <w:i/>
                <w:sz w:val="20"/>
                <w:szCs w:val="20"/>
              </w:rPr>
            </w:pPr>
            <w:r w:rsidRPr="00207A98">
              <w:rPr>
                <w:rFonts w:ascii="Arial" w:eastAsiaTheme="minorEastAsia" w:hAnsi="Arial" w:cs="Arial"/>
                <w:b/>
                <w:i/>
                <w:sz w:val="20"/>
                <w:szCs w:val="20"/>
                <w:lang w:eastAsia="ja-JP"/>
              </w:rPr>
              <w:t>Mark all of the solutions to the equation you can see in the plot. How many solutions have you marked</w:t>
            </w:r>
            <w:r w:rsidR="007F098F">
              <w:rPr>
                <w:rFonts w:ascii="Arial" w:eastAsiaTheme="minorEastAsia" w:hAnsi="Arial" w:cs="Arial"/>
                <w:b/>
                <w:i/>
                <w:sz w:val="20"/>
                <w:szCs w:val="20"/>
                <w:lang w:eastAsia="ja-JP"/>
              </w:rPr>
              <w:t>?</w:t>
            </w:r>
          </w:p>
        </w:tc>
        <w:tc>
          <w:tcPr>
            <w:tcW w:w="4599" w:type="dxa"/>
          </w:tcPr>
          <w:p w:rsidR="00BD70BF" w:rsidRPr="008747F3" w:rsidRDefault="008747F3" w:rsidP="00B422E9">
            <w:pPr>
              <w:spacing w:after="120" w:line="280" w:lineRule="atLeast"/>
              <w:rPr>
                <w:rFonts w:ascii="Arial" w:hAnsi="Arial" w:cs="Arial"/>
                <w:sz w:val="20"/>
                <w:szCs w:val="20"/>
              </w:rPr>
            </w:pPr>
            <w:r w:rsidRPr="008747F3">
              <w:rPr>
                <w:rFonts w:ascii="Arial" w:hAnsi="Arial" w:cs="Arial"/>
                <w:sz w:val="20"/>
                <w:szCs w:val="20"/>
                <w:lang w:eastAsia="ja-JP"/>
              </w:rPr>
              <w:t>Answer: Six solutions can be displayed in the grid.</w:t>
            </w:r>
          </w:p>
        </w:tc>
      </w:tr>
      <w:tr w:rsidR="00BD70BF" w:rsidRPr="00A80A71" w:rsidTr="00B422E9">
        <w:trPr>
          <w:cantSplit/>
        </w:trPr>
        <w:tc>
          <w:tcPr>
            <w:tcW w:w="5049" w:type="dxa"/>
          </w:tcPr>
          <w:p w:rsidR="00BD70BF" w:rsidRPr="00207A98" w:rsidRDefault="008747F3" w:rsidP="00B422E9">
            <w:pPr>
              <w:pStyle w:val="ListParagraph"/>
              <w:numPr>
                <w:ilvl w:val="0"/>
                <w:numId w:val="3"/>
              </w:numPr>
              <w:spacing w:after="120" w:line="280" w:lineRule="atLeast"/>
              <w:ind w:left="540"/>
              <w:contextualSpacing w:val="0"/>
              <w:rPr>
                <w:rFonts w:ascii="Arial" w:hAnsi="Arial" w:cs="Arial"/>
                <w:b/>
                <w:i/>
                <w:sz w:val="20"/>
                <w:szCs w:val="20"/>
              </w:rPr>
            </w:pPr>
            <w:r w:rsidRPr="00207A98">
              <w:rPr>
                <w:rFonts w:ascii="Arial" w:eastAsiaTheme="minorEastAsia" w:hAnsi="Arial" w:cs="Arial"/>
                <w:b/>
                <w:i/>
                <w:sz w:val="20"/>
                <w:szCs w:val="20"/>
                <w:lang w:eastAsia="ja-JP"/>
              </w:rPr>
              <w:t xml:space="preserve">Have you marked all possible solutions, given that both </w:t>
            </w:r>
            <w:r w:rsidRPr="00E5560C">
              <w:rPr>
                <w:rFonts w:ascii="Arial" w:eastAsiaTheme="minorEastAsia" w:hAnsi="Arial" w:cs="Arial"/>
                <w:b/>
                <w:sz w:val="20"/>
                <w:szCs w:val="20"/>
                <w:lang w:eastAsia="ja-JP"/>
              </w:rPr>
              <w:t>x</w:t>
            </w:r>
            <w:r w:rsidRPr="00207A98">
              <w:rPr>
                <w:rFonts w:ascii="Arial" w:eastAsiaTheme="minorEastAsia" w:hAnsi="Arial" w:cs="Arial"/>
                <w:b/>
                <w:i/>
                <w:sz w:val="20"/>
                <w:szCs w:val="20"/>
                <w:lang w:eastAsia="ja-JP"/>
              </w:rPr>
              <w:t xml:space="preserve"> and </w:t>
            </w:r>
            <w:r w:rsidRPr="00E5560C">
              <w:rPr>
                <w:rFonts w:ascii="Arial" w:eastAsiaTheme="minorEastAsia" w:hAnsi="Arial" w:cs="Arial"/>
                <w:b/>
                <w:sz w:val="20"/>
                <w:szCs w:val="20"/>
                <w:lang w:eastAsia="ja-JP"/>
              </w:rPr>
              <w:t>y</w:t>
            </w:r>
            <w:r w:rsidRPr="00207A98">
              <w:rPr>
                <w:rFonts w:ascii="Arial" w:eastAsiaTheme="minorEastAsia" w:hAnsi="Arial" w:cs="Arial"/>
                <w:b/>
                <w:i/>
                <w:sz w:val="20"/>
                <w:szCs w:val="20"/>
                <w:lang w:eastAsia="ja-JP"/>
              </w:rPr>
              <w:t xml:space="preserve"> must be whole numbers? How do you know?</w:t>
            </w:r>
          </w:p>
        </w:tc>
        <w:tc>
          <w:tcPr>
            <w:tcW w:w="4599" w:type="dxa"/>
          </w:tcPr>
          <w:p w:rsidR="00BD70BF" w:rsidRPr="008747F3" w:rsidRDefault="008747F3" w:rsidP="00B422E9">
            <w:pPr>
              <w:widowControl w:val="0"/>
              <w:autoSpaceDE w:val="0"/>
              <w:autoSpaceDN w:val="0"/>
              <w:adjustRightInd w:val="0"/>
              <w:spacing w:after="120" w:line="280" w:lineRule="atLeast"/>
              <w:rPr>
                <w:rFonts w:ascii="Arial" w:hAnsi="Arial" w:cs="Arial"/>
                <w:sz w:val="20"/>
                <w:szCs w:val="20"/>
              </w:rPr>
            </w:pPr>
            <w:r w:rsidRPr="008747F3">
              <w:rPr>
                <w:rFonts w:ascii="Arial" w:hAnsi="Arial" w:cs="Arial"/>
                <w:sz w:val="20"/>
                <w:szCs w:val="20"/>
                <w:lang w:eastAsia="ja-JP"/>
              </w:rPr>
              <w:t>Answer: No, some of the solutions will be off the grid to the lower right because you can exchange a pencil for two erasers starting from (10, 4) to get (12, 3); (14, 2); (16, 1); and (18,</w:t>
            </w:r>
            <w:r w:rsidR="00E06878">
              <w:rPr>
                <w:rFonts w:ascii="Arial" w:hAnsi="Arial" w:cs="Arial"/>
                <w:sz w:val="20"/>
                <w:szCs w:val="20"/>
                <w:lang w:eastAsia="ja-JP"/>
              </w:rPr>
              <w:t> </w:t>
            </w:r>
            <w:r w:rsidRPr="008747F3">
              <w:rPr>
                <w:rFonts w:ascii="Arial" w:hAnsi="Arial" w:cs="Arial"/>
                <w:sz w:val="20"/>
                <w:szCs w:val="20"/>
                <w:lang w:eastAsia="ja-JP"/>
              </w:rPr>
              <w:t>0).</w:t>
            </w:r>
          </w:p>
        </w:tc>
      </w:tr>
      <w:tr w:rsidR="00AD1075" w:rsidRPr="00A80A71" w:rsidTr="00B422E9">
        <w:trPr>
          <w:cantSplit/>
        </w:trPr>
        <w:tc>
          <w:tcPr>
            <w:tcW w:w="5049" w:type="dxa"/>
          </w:tcPr>
          <w:p w:rsidR="00AD1075" w:rsidRPr="00207A98" w:rsidRDefault="008747F3" w:rsidP="00B422E9">
            <w:pPr>
              <w:pStyle w:val="ListParagraph"/>
              <w:numPr>
                <w:ilvl w:val="0"/>
                <w:numId w:val="3"/>
              </w:numPr>
              <w:spacing w:after="120" w:line="280" w:lineRule="atLeast"/>
              <w:ind w:left="540"/>
              <w:contextualSpacing w:val="0"/>
              <w:rPr>
                <w:rFonts w:ascii="Arial" w:hAnsi="Arial" w:cs="Arial"/>
                <w:b/>
                <w:i/>
                <w:sz w:val="20"/>
                <w:szCs w:val="20"/>
              </w:rPr>
            </w:pPr>
            <w:r w:rsidRPr="00207A98">
              <w:rPr>
                <w:rFonts w:ascii="Arial" w:eastAsiaTheme="minorEastAsia" w:hAnsi="Arial" w:cs="Arial"/>
                <w:b/>
                <w:i/>
                <w:sz w:val="20"/>
                <w:szCs w:val="20"/>
                <w:lang w:eastAsia="ja-JP"/>
              </w:rPr>
              <w:t xml:space="preserve">Marissa said because the equation </w:t>
            </w:r>
            <w:r w:rsidR="00E06878" w:rsidRPr="00E06878">
              <w:rPr>
                <w:position w:val="-10"/>
              </w:rPr>
              <w:object w:dxaOrig="1600" w:dyaOrig="300" w14:anchorId="03079E91">
                <v:shape id="_x0000_i1060" type="#_x0000_t75" style="width:80.05pt;height:15pt" o:ole="">
                  <v:imagedata r:id="rId94" o:title=""/>
                </v:shape>
                <o:OLEObject Type="Embed" ProgID="Equation.DSMT4" ShapeID="_x0000_i1060" DrawAspect="Content" ObjectID="_1542539414" r:id="rId95"/>
              </w:object>
            </w:r>
            <w:r w:rsidRPr="00207A98">
              <w:rPr>
                <w:rFonts w:ascii="Arial" w:eastAsiaTheme="minorEastAsia" w:hAnsi="Arial" w:cs="Arial"/>
                <w:b/>
                <w:i/>
                <w:sz w:val="20"/>
                <w:szCs w:val="20"/>
                <w:lang w:eastAsia="ja-JP"/>
              </w:rPr>
              <w:t xml:space="preserve"> has two different variables, </w:t>
            </w:r>
            <w:r w:rsidRPr="00E5560C">
              <w:rPr>
                <w:rFonts w:ascii="Arial" w:eastAsiaTheme="minorEastAsia" w:hAnsi="Arial" w:cs="Arial"/>
                <w:b/>
                <w:sz w:val="20"/>
                <w:szCs w:val="20"/>
                <w:lang w:eastAsia="ja-JP"/>
              </w:rPr>
              <w:t>x</w:t>
            </w:r>
            <w:r w:rsidRPr="00207A98">
              <w:rPr>
                <w:rFonts w:ascii="Arial" w:eastAsiaTheme="minorEastAsia" w:hAnsi="Arial" w:cs="Arial"/>
                <w:b/>
                <w:i/>
                <w:sz w:val="20"/>
                <w:szCs w:val="20"/>
                <w:lang w:eastAsia="ja-JP"/>
              </w:rPr>
              <w:t xml:space="preserve"> and </w:t>
            </w:r>
            <w:r w:rsidRPr="00E5560C">
              <w:rPr>
                <w:rFonts w:ascii="Arial" w:eastAsiaTheme="minorEastAsia" w:hAnsi="Arial" w:cs="Arial"/>
                <w:b/>
                <w:sz w:val="20"/>
                <w:szCs w:val="20"/>
                <w:lang w:eastAsia="ja-JP"/>
              </w:rPr>
              <w:t>y</w:t>
            </w:r>
            <w:r w:rsidRPr="00207A98">
              <w:rPr>
                <w:rFonts w:ascii="Arial" w:eastAsiaTheme="minorEastAsia" w:hAnsi="Arial" w:cs="Arial"/>
                <w:b/>
                <w:i/>
                <w:sz w:val="20"/>
                <w:szCs w:val="20"/>
                <w:lang w:eastAsia="ja-JP"/>
              </w:rPr>
              <w:t xml:space="preserve">, the values of </w:t>
            </w:r>
            <w:r w:rsidRPr="00E5560C">
              <w:rPr>
                <w:rFonts w:ascii="Arial" w:eastAsiaTheme="minorEastAsia" w:hAnsi="Arial" w:cs="Arial"/>
                <w:b/>
                <w:sz w:val="20"/>
                <w:szCs w:val="20"/>
                <w:lang w:eastAsia="ja-JP"/>
              </w:rPr>
              <w:t>x</w:t>
            </w:r>
            <w:r w:rsidRPr="00207A98">
              <w:rPr>
                <w:rFonts w:ascii="Arial" w:eastAsiaTheme="minorEastAsia" w:hAnsi="Arial" w:cs="Arial"/>
                <w:b/>
                <w:i/>
                <w:sz w:val="20"/>
                <w:szCs w:val="20"/>
                <w:lang w:eastAsia="ja-JP"/>
              </w:rPr>
              <w:t xml:space="preserve"> and </w:t>
            </w:r>
            <w:r w:rsidRPr="00E5560C">
              <w:rPr>
                <w:rFonts w:ascii="Arial" w:eastAsiaTheme="minorEastAsia" w:hAnsi="Arial" w:cs="Arial"/>
                <w:b/>
                <w:sz w:val="20"/>
                <w:szCs w:val="20"/>
                <w:lang w:eastAsia="ja-JP"/>
              </w:rPr>
              <w:t>y</w:t>
            </w:r>
            <w:r w:rsidRPr="00207A98">
              <w:rPr>
                <w:rFonts w:ascii="Arial" w:eastAsiaTheme="minorEastAsia" w:hAnsi="Arial" w:cs="Arial"/>
                <w:b/>
                <w:i/>
                <w:sz w:val="20"/>
                <w:szCs w:val="20"/>
                <w:lang w:eastAsia="ja-JP"/>
              </w:rPr>
              <w:t xml:space="preserve"> </w:t>
            </w:r>
            <w:proofErr w:type="gramStart"/>
            <w:r w:rsidRPr="00207A98">
              <w:rPr>
                <w:rFonts w:ascii="Arial" w:eastAsiaTheme="minorEastAsia" w:hAnsi="Arial" w:cs="Arial"/>
                <w:b/>
                <w:i/>
                <w:sz w:val="20"/>
                <w:szCs w:val="20"/>
                <w:lang w:eastAsia="ja-JP"/>
              </w:rPr>
              <w:t>have</w:t>
            </w:r>
            <w:proofErr w:type="gramEnd"/>
            <w:r w:rsidRPr="00207A98">
              <w:rPr>
                <w:rFonts w:ascii="Arial" w:eastAsiaTheme="minorEastAsia" w:hAnsi="Arial" w:cs="Arial"/>
                <w:b/>
                <w:i/>
                <w:sz w:val="20"/>
                <w:szCs w:val="20"/>
                <w:lang w:eastAsia="ja-JP"/>
              </w:rPr>
              <w:t xml:space="preserve"> to be different numbers. Based on your work in this question, what would you say to Marissa?</w:t>
            </w:r>
          </w:p>
        </w:tc>
        <w:tc>
          <w:tcPr>
            <w:tcW w:w="4599" w:type="dxa"/>
          </w:tcPr>
          <w:p w:rsidR="00AD1075" w:rsidRPr="008747F3" w:rsidRDefault="008747F3" w:rsidP="00B422E9">
            <w:pPr>
              <w:pStyle w:val="ListParagraph"/>
              <w:spacing w:after="120" w:line="280" w:lineRule="atLeast"/>
              <w:ind w:left="-17"/>
              <w:contextualSpacing w:val="0"/>
              <w:rPr>
                <w:rFonts w:ascii="Arial" w:hAnsi="Arial" w:cs="Arial"/>
                <w:sz w:val="20"/>
                <w:szCs w:val="20"/>
              </w:rPr>
            </w:pPr>
            <w:r w:rsidRPr="008747F3">
              <w:rPr>
                <w:rFonts w:ascii="Arial" w:eastAsiaTheme="minorEastAsia" w:hAnsi="Arial" w:cs="Arial"/>
                <w:sz w:val="20"/>
                <w:szCs w:val="20"/>
                <w:lang w:eastAsia="ja-JP"/>
              </w:rPr>
              <w:t>Answer: She is wrong because one of the solutions is 6 pencils and 6 erasers</w:t>
            </w:r>
            <w:proofErr w:type="gramStart"/>
            <w:r w:rsidRPr="008747F3">
              <w:rPr>
                <w:rFonts w:ascii="Arial" w:eastAsiaTheme="minorEastAsia" w:hAnsi="Arial" w:cs="Arial"/>
                <w:sz w:val="20"/>
                <w:szCs w:val="20"/>
                <w:lang w:eastAsia="ja-JP"/>
              </w:rPr>
              <w:t xml:space="preserve">, </w:t>
            </w:r>
            <w:proofErr w:type="gramEnd"/>
            <w:r w:rsidR="00E06878" w:rsidRPr="00E06878">
              <w:rPr>
                <w:position w:val="-12"/>
              </w:rPr>
              <w:object w:dxaOrig="1840" w:dyaOrig="340" w14:anchorId="565ADD71">
                <v:shape id="_x0000_i1061" type="#_x0000_t75" style="width:92.75pt;height:17.3pt" o:ole="">
                  <v:imagedata r:id="rId96" o:title=""/>
                </v:shape>
                <o:OLEObject Type="Embed" ProgID="Equation.DSMT4" ShapeID="_x0000_i1061" DrawAspect="Content" ObjectID="_1542539415" r:id="rId97"/>
              </w:object>
            </w:r>
            <w:r w:rsidRPr="008747F3">
              <w:rPr>
                <w:rFonts w:ascii="Arial" w:eastAsiaTheme="minorEastAsia" w:hAnsi="Arial" w:cs="Arial"/>
                <w:sz w:val="20"/>
                <w:szCs w:val="20"/>
                <w:lang w:eastAsia="ja-JP"/>
              </w:rPr>
              <w:t>.</w:t>
            </w:r>
          </w:p>
        </w:tc>
      </w:tr>
      <w:tr w:rsidR="00AD1075" w:rsidRPr="00A80A71" w:rsidTr="00B422E9">
        <w:trPr>
          <w:cantSplit/>
        </w:trPr>
        <w:tc>
          <w:tcPr>
            <w:tcW w:w="5049" w:type="dxa"/>
          </w:tcPr>
          <w:p w:rsidR="00AD1075" w:rsidRPr="00207A98" w:rsidRDefault="008747F3" w:rsidP="00B422E9">
            <w:pPr>
              <w:pStyle w:val="ListParagraph"/>
              <w:numPr>
                <w:ilvl w:val="0"/>
                <w:numId w:val="3"/>
              </w:numPr>
              <w:spacing w:after="120" w:line="280" w:lineRule="atLeast"/>
              <w:ind w:left="540"/>
              <w:contextualSpacing w:val="0"/>
              <w:rPr>
                <w:rFonts w:ascii="Arial" w:hAnsi="Arial" w:cs="Arial"/>
                <w:b/>
                <w:i/>
                <w:sz w:val="20"/>
                <w:szCs w:val="20"/>
              </w:rPr>
            </w:pPr>
            <w:r w:rsidRPr="00207A98">
              <w:rPr>
                <w:rFonts w:ascii="Arial" w:eastAsiaTheme="minorEastAsia" w:hAnsi="Arial" w:cs="Arial"/>
                <w:b/>
                <w:i/>
                <w:sz w:val="20"/>
                <w:szCs w:val="20"/>
                <w:lang w:eastAsia="ja-JP"/>
              </w:rPr>
              <w:t xml:space="preserve">The value of </w:t>
            </w:r>
            <w:r w:rsidRPr="00E5560C">
              <w:rPr>
                <w:rFonts w:ascii="Arial" w:eastAsiaTheme="minorEastAsia" w:hAnsi="Arial" w:cs="Arial"/>
                <w:b/>
                <w:sz w:val="20"/>
                <w:szCs w:val="20"/>
                <w:lang w:eastAsia="ja-JP"/>
              </w:rPr>
              <w:t>x</w:t>
            </w:r>
            <w:r w:rsidRPr="00207A98">
              <w:rPr>
                <w:rFonts w:ascii="Arial" w:eastAsiaTheme="minorEastAsia" w:hAnsi="Arial" w:cs="Arial"/>
                <w:b/>
                <w:i/>
                <w:sz w:val="20"/>
                <w:szCs w:val="20"/>
                <w:lang w:eastAsia="ja-JP"/>
              </w:rPr>
              <w:t xml:space="preserve"> when </w:t>
            </w:r>
            <w:r w:rsidR="00E06878" w:rsidRPr="00E06878">
              <w:rPr>
                <w:position w:val="-10"/>
              </w:rPr>
              <w:object w:dxaOrig="560" w:dyaOrig="300" w14:anchorId="76EE1DCD">
                <v:shape id="_x0000_i1062" type="#_x0000_t75" style="width:27.05pt;height:15pt" o:ole="">
                  <v:imagedata r:id="rId98" o:title=""/>
                </v:shape>
                <o:OLEObject Type="Embed" ProgID="Equation.DSMT4" ShapeID="_x0000_i1062" DrawAspect="Content" ObjectID="_1542539416" r:id="rId99"/>
              </w:object>
            </w:r>
            <w:r w:rsidR="00207A98" w:rsidRPr="00207A98">
              <w:rPr>
                <w:rFonts w:ascii="Arial" w:hAnsi="Arial" w:cs="Arial"/>
                <w:b/>
                <w:i/>
                <w:sz w:val="20"/>
                <w:szCs w:val="20"/>
              </w:rPr>
              <w:t xml:space="preserve"> </w:t>
            </w:r>
            <w:r w:rsidRPr="00207A98">
              <w:rPr>
                <w:rFonts w:ascii="Arial" w:eastAsiaTheme="minorEastAsia" w:hAnsi="Arial" w:cs="Arial"/>
                <w:b/>
                <w:i/>
                <w:sz w:val="20"/>
                <w:szCs w:val="20"/>
                <w:lang w:eastAsia="ja-JP"/>
              </w:rPr>
              <w:t xml:space="preserve">is called the </w:t>
            </w:r>
            <w:r w:rsidRPr="00E5560C">
              <w:rPr>
                <w:rFonts w:ascii="Arial" w:eastAsiaTheme="minorEastAsia" w:hAnsi="Arial" w:cs="Arial"/>
                <w:b/>
                <w:sz w:val="20"/>
                <w:szCs w:val="20"/>
                <w:lang w:eastAsia="ja-JP"/>
              </w:rPr>
              <w:t>x</w:t>
            </w:r>
            <w:r w:rsidRPr="00207A98">
              <w:rPr>
                <w:rFonts w:ascii="Arial" w:eastAsiaTheme="minorEastAsia" w:hAnsi="Arial" w:cs="Arial"/>
                <w:b/>
                <w:i/>
                <w:sz w:val="20"/>
                <w:szCs w:val="20"/>
                <w:lang w:eastAsia="ja-JP"/>
              </w:rPr>
              <w:t xml:space="preserve">-intercept, and the value of </w:t>
            </w:r>
            <w:r w:rsidRPr="00E5560C">
              <w:rPr>
                <w:rFonts w:ascii="Arial" w:eastAsiaTheme="minorEastAsia" w:hAnsi="Arial" w:cs="Arial"/>
                <w:b/>
                <w:sz w:val="20"/>
                <w:szCs w:val="20"/>
                <w:lang w:eastAsia="ja-JP"/>
              </w:rPr>
              <w:t>y</w:t>
            </w:r>
            <w:r w:rsidRPr="00207A98">
              <w:rPr>
                <w:rFonts w:ascii="Arial" w:eastAsiaTheme="minorEastAsia" w:hAnsi="Arial" w:cs="Arial"/>
                <w:b/>
                <w:i/>
                <w:sz w:val="20"/>
                <w:szCs w:val="20"/>
                <w:lang w:eastAsia="ja-JP"/>
              </w:rPr>
              <w:t xml:space="preserve"> when </w:t>
            </w:r>
            <w:r w:rsidR="00E06878" w:rsidRPr="00E06878">
              <w:rPr>
                <w:position w:val="-6"/>
              </w:rPr>
              <w:object w:dxaOrig="560" w:dyaOrig="260" w14:anchorId="27FA4BF1">
                <v:shape id="_x0000_i1063" type="#_x0000_t75" style="width:27.05pt;height:12.65pt" o:ole="">
                  <v:imagedata r:id="rId100" o:title=""/>
                </v:shape>
                <o:OLEObject Type="Embed" ProgID="Equation.DSMT4" ShapeID="_x0000_i1063" DrawAspect="Content" ObjectID="_1542539417" r:id="rId101"/>
              </w:object>
            </w:r>
            <w:r w:rsidRPr="00207A98">
              <w:rPr>
                <w:rFonts w:ascii="Arial" w:eastAsiaTheme="minorEastAsia" w:hAnsi="Arial" w:cs="Arial"/>
                <w:b/>
                <w:i/>
                <w:sz w:val="20"/>
                <w:szCs w:val="20"/>
                <w:lang w:eastAsia="ja-JP"/>
              </w:rPr>
              <w:t xml:space="preserve">is called the </w:t>
            </w:r>
            <w:r w:rsidRPr="00E5560C">
              <w:rPr>
                <w:rFonts w:ascii="Arial" w:eastAsiaTheme="minorEastAsia" w:hAnsi="Arial" w:cs="Arial"/>
                <w:b/>
                <w:sz w:val="20"/>
                <w:szCs w:val="20"/>
                <w:lang w:eastAsia="ja-JP"/>
              </w:rPr>
              <w:t>y</w:t>
            </w:r>
            <w:r w:rsidRPr="00207A98">
              <w:rPr>
                <w:rFonts w:ascii="Arial" w:eastAsiaTheme="minorEastAsia" w:hAnsi="Arial" w:cs="Arial"/>
                <w:b/>
                <w:i/>
                <w:sz w:val="20"/>
                <w:szCs w:val="20"/>
                <w:lang w:eastAsia="ja-JP"/>
              </w:rPr>
              <w:t xml:space="preserve">-intercept. Find the </w:t>
            </w:r>
            <w:r w:rsidRPr="00E5560C">
              <w:rPr>
                <w:rFonts w:ascii="Arial" w:eastAsiaTheme="minorEastAsia" w:hAnsi="Arial" w:cs="Arial"/>
                <w:b/>
                <w:sz w:val="20"/>
                <w:szCs w:val="20"/>
                <w:lang w:eastAsia="ja-JP"/>
              </w:rPr>
              <w:t>x</w:t>
            </w:r>
            <w:r w:rsidRPr="00207A98">
              <w:rPr>
                <w:rFonts w:ascii="Arial" w:eastAsiaTheme="minorEastAsia" w:hAnsi="Arial" w:cs="Arial"/>
                <w:b/>
                <w:i/>
                <w:sz w:val="20"/>
                <w:szCs w:val="20"/>
                <w:lang w:eastAsia="ja-JP"/>
              </w:rPr>
              <w:t xml:space="preserve">- and </w:t>
            </w:r>
            <w:r w:rsidRPr="00E5560C">
              <w:rPr>
                <w:rFonts w:ascii="Arial" w:eastAsiaTheme="minorEastAsia" w:hAnsi="Arial" w:cs="Arial"/>
                <w:b/>
                <w:sz w:val="20"/>
                <w:szCs w:val="20"/>
                <w:lang w:eastAsia="ja-JP"/>
              </w:rPr>
              <w:t>y</w:t>
            </w:r>
            <w:r w:rsidRPr="00207A98">
              <w:rPr>
                <w:rFonts w:ascii="Arial" w:eastAsiaTheme="minorEastAsia" w:hAnsi="Arial" w:cs="Arial"/>
                <w:b/>
                <w:i/>
                <w:sz w:val="20"/>
                <w:szCs w:val="20"/>
                <w:lang w:eastAsia="ja-JP"/>
              </w:rPr>
              <w:t xml:space="preserve">-intercepts for the </w:t>
            </w:r>
            <w:proofErr w:type="gramStart"/>
            <w:r w:rsidRPr="00207A98">
              <w:rPr>
                <w:rFonts w:ascii="Arial" w:eastAsiaTheme="minorEastAsia" w:hAnsi="Arial" w:cs="Arial"/>
                <w:b/>
                <w:i/>
                <w:sz w:val="20"/>
                <w:szCs w:val="20"/>
                <w:lang w:eastAsia="ja-JP"/>
              </w:rPr>
              <w:t xml:space="preserve">equation </w:t>
            </w:r>
            <w:proofErr w:type="gramEnd"/>
            <w:r w:rsidR="00E06878" w:rsidRPr="00E06878">
              <w:rPr>
                <w:position w:val="-10"/>
              </w:rPr>
              <w:object w:dxaOrig="1600" w:dyaOrig="300" w14:anchorId="484029CD">
                <v:shape id="_x0000_i1064" type="#_x0000_t75" style="width:80.05pt;height:15pt" o:ole="">
                  <v:imagedata r:id="rId102" o:title=""/>
                </v:shape>
                <o:OLEObject Type="Embed" ProgID="Equation.DSMT4" ShapeID="_x0000_i1064" DrawAspect="Content" ObjectID="_1542539418" r:id="rId103"/>
              </w:object>
            </w:r>
            <w:r w:rsidRPr="00207A98">
              <w:rPr>
                <w:rFonts w:ascii="Arial" w:eastAsiaTheme="minorEastAsia" w:hAnsi="Arial" w:cs="Arial"/>
                <w:b/>
                <w:i/>
                <w:sz w:val="20"/>
                <w:szCs w:val="20"/>
                <w:lang w:eastAsia="ja-JP"/>
              </w:rPr>
              <w:t>. How are the intercepts related to the graph?</w:t>
            </w:r>
          </w:p>
        </w:tc>
        <w:tc>
          <w:tcPr>
            <w:tcW w:w="4599" w:type="dxa"/>
          </w:tcPr>
          <w:p w:rsidR="00AD1075" w:rsidRPr="008747F3" w:rsidRDefault="008747F3" w:rsidP="00B422E9">
            <w:pPr>
              <w:pStyle w:val="ListParagraph"/>
              <w:spacing w:after="120" w:line="280" w:lineRule="atLeast"/>
              <w:ind w:left="0"/>
              <w:contextualSpacing w:val="0"/>
              <w:rPr>
                <w:rFonts w:ascii="Arial" w:hAnsi="Arial" w:cs="Arial"/>
                <w:sz w:val="20"/>
                <w:szCs w:val="20"/>
              </w:rPr>
            </w:pPr>
            <w:r w:rsidRPr="008747F3">
              <w:rPr>
                <w:rFonts w:ascii="Arial" w:eastAsiaTheme="minorEastAsia" w:hAnsi="Arial" w:cs="Arial"/>
                <w:sz w:val="20"/>
                <w:szCs w:val="20"/>
                <w:lang w:eastAsia="ja-JP"/>
              </w:rPr>
              <w:t xml:space="preserve">Answer: The </w:t>
            </w:r>
            <w:r w:rsidRPr="008747F3">
              <w:rPr>
                <w:rFonts w:ascii="Arial" w:eastAsiaTheme="minorEastAsia" w:hAnsi="Arial" w:cs="Arial"/>
                <w:i/>
                <w:sz w:val="20"/>
                <w:szCs w:val="20"/>
                <w:lang w:eastAsia="ja-JP"/>
              </w:rPr>
              <w:t>x</w:t>
            </w:r>
            <w:r w:rsidRPr="008747F3">
              <w:rPr>
                <w:rFonts w:ascii="Arial" w:eastAsiaTheme="minorEastAsia" w:hAnsi="Arial" w:cs="Arial"/>
                <w:sz w:val="20"/>
                <w:szCs w:val="20"/>
                <w:lang w:eastAsia="ja-JP"/>
              </w:rPr>
              <w:t xml:space="preserve">-intercept is 18 (18 erasers) and is associated with a point on the </w:t>
            </w:r>
            <w:r w:rsidRPr="008747F3">
              <w:rPr>
                <w:rFonts w:ascii="Arial" w:eastAsiaTheme="minorEastAsia" w:hAnsi="Arial" w:cs="Arial"/>
                <w:i/>
                <w:sz w:val="20"/>
                <w:szCs w:val="20"/>
                <w:lang w:eastAsia="ja-JP"/>
              </w:rPr>
              <w:t>x</w:t>
            </w:r>
            <w:r w:rsidRPr="008747F3">
              <w:rPr>
                <w:rFonts w:ascii="Arial" w:eastAsiaTheme="minorEastAsia" w:hAnsi="Arial" w:cs="Arial"/>
                <w:sz w:val="20"/>
                <w:szCs w:val="20"/>
                <w:lang w:eastAsia="ja-JP"/>
              </w:rPr>
              <w:t xml:space="preserve">-axis. The </w:t>
            </w:r>
            <w:r w:rsidRPr="008747F3">
              <w:rPr>
                <w:rFonts w:ascii="Arial" w:eastAsiaTheme="minorEastAsia" w:hAnsi="Arial" w:cs="Arial"/>
                <w:i/>
                <w:sz w:val="20"/>
                <w:szCs w:val="20"/>
                <w:lang w:eastAsia="ja-JP"/>
              </w:rPr>
              <w:t>y</w:t>
            </w:r>
            <w:r w:rsidR="00E06878">
              <w:rPr>
                <w:rFonts w:ascii="Arial" w:eastAsiaTheme="minorEastAsia" w:hAnsi="Arial" w:cs="Arial"/>
                <w:sz w:val="20"/>
                <w:szCs w:val="20"/>
                <w:lang w:eastAsia="ja-JP"/>
              </w:rPr>
              <w:noBreakHyphen/>
            </w:r>
            <w:r w:rsidRPr="008747F3">
              <w:rPr>
                <w:rFonts w:ascii="Arial" w:eastAsiaTheme="minorEastAsia" w:hAnsi="Arial" w:cs="Arial"/>
                <w:sz w:val="20"/>
                <w:szCs w:val="20"/>
                <w:lang w:eastAsia="ja-JP"/>
              </w:rPr>
              <w:t xml:space="preserve">intercept is 9 (9 pencils) and would be associated with a point on the </w:t>
            </w:r>
            <w:r w:rsidRPr="008747F3">
              <w:rPr>
                <w:rFonts w:ascii="Arial" w:eastAsiaTheme="minorEastAsia" w:hAnsi="Arial" w:cs="Arial"/>
                <w:i/>
                <w:sz w:val="20"/>
                <w:szCs w:val="20"/>
                <w:lang w:eastAsia="ja-JP"/>
              </w:rPr>
              <w:t>y</w:t>
            </w:r>
            <w:r w:rsidRPr="008747F3">
              <w:rPr>
                <w:rFonts w:ascii="Arial" w:eastAsiaTheme="minorEastAsia" w:hAnsi="Arial" w:cs="Arial"/>
                <w:sz w:val="20"/>
                <w:szCs w:val="20"/>
                <w:lang w:eastAsia="ja-JP"/>
              </w:rPr>
              <w:t>-axis if the grid went that far.</w:t>
            </w:r>
          </w:p>
        </w:tc>
      </w:tr>
      <w:tr w:rsidR="00207A98" w:rsidRPr="00A80A71" w:rsidTr="00B422E9">
        <w:trPr>
          <w:cantSplit/>
        </w:trPr>
        <w:tc>
          <w:tcPr>
            <w:tcW w:w="5049" w:type="dxa"/>
          </w:tcPr>
          <w:p w:rsidR="00207A98" w:rsidRPr="00207A98" w:rsidRDefault="00207A98" w:rsidP="00B422E9">
            <w:pPr>
              <w:spacing w:after="120" w:line="280" w:lineRule="atLeast"/>
              <w:rPr>
                <w:rFonts w:ascii="Arial" w:hAnsi="Arial" w:cs="Arial"/>
                <w:b/>
                <w:i/>
                <w:sz w:val="20"/>
                <w:szCs w:val="20"/>
                <w:lang w:eastAsia="ja-JP"/>
              </w:rPr>
            </w:pPr>
            <w:r w:rsidRPr="00207A98">
              <w:rPr>
                <w:rFonts w:ascii="Arial" w:hAnsi="Arial" w:cs="Arial"/>
                <w:b/>
                <w:i/>
                <w:sz w:val="20"/>
                <w:szCs w:val="20"/>
              </w:rPr>
              <w:t xml:space="preserve">Steel cable sells for $12 a foot and copper cable for $18 a foot. Cable is sold in fractions of a foot. Let </w:t>
            </w:r>
            <w:r w:rsidRPr="00E5560C">
              <w:rPr>
                <w:rFonts w:ascii="Arial" w:hAnsi="Arial" w:cs="Arial"/>
                <w:b/>
                <w:sz w:val="20"/>
                <w:szCs w:val="20"/>
              </w:rPr>
              <w:t>x</w:t>
            </w:r>
            <w:r w:rsidRPr="00207A98">
              <w:rPr>
                <w:rFonts w:ascii="Arial" w:hAnsi="Arial" w:cs="Arial"/>
                <w:b/>
                <w:i/>
                <w:sz w:val="20"/>
                <w:szCs w:val="20"/>
              </w:rPr>
              <w:t xml:space="preserve"> equal the number of feet of steel cable and </w:t>
            </w:r>
            <w:r w:rsidRPr="00E5560C">
              <w:rPr>
                <w:rFonts w:ascii="Arial" w:hAnsi="Arial" w:cs="Arial"/>
                <w:b/>
                <w:sz w:val="20"/>
                <w:szCs w:val="20"/>
              </w:rPr>
              <w:t>y</w:t>
            </w:r>
            <w:r w:rsidRPr="00207A98">
              <w:rPr>
                <w:rFonts w:ascii="Arial" w:hAnsi="Arial" w:cs="Arial"/>
                <w:b/>
                <w:i/>
                <w:sz w:val="20"/>
                <w:szCs w:val="20"/>
              </w:rPr>
              <w:t xml:space="preserve"> equal the number of feet of copper cable.</w:t>
            </w:r>
          </w:p>
        </w:tc>
        <w:tc>
          <w:tcPr>
            <w:tcW w:w="4599" w:type="dxa"/>
          </w:tcPr>
          <w:p w:rsidR="00207A98" w:rsidRPr="00207A98" w:rsidRDefault="00207A98" w:rsidP="00B422E9">
            <w:pPr>
              <w:pStyle w:val="ListParagraph"/>
              <w:spacing w:after="120" w:line="280" w:lineRule="atLeast"/>
              <w:ind w:left="0"/>
              <w:contextualSpacing w:val="0"/>
              <w:rPr>
                <w:rFonts w:ascii="Arial" w:eastAsiaTheme="minorEastAsia" w:hAnsi="Arial" w:cs="Arial"/>
                <w:sz w:val="20"/>
                <w:szCs w:val="20"/>
                <w:lang w:eastAsia="ja-JP"/>
              </w:rPr>
            </w:pPr>
          </w:p>
        </w:tc>
      </w:tr>
      <w:tr w:rsidR="00207A98" w:rsidRPr="00A80A71" w:rsidTr="00B422E9">
        <w:trPr>
          <w:cantSplit/>
        </w:trPr>
        <w:tc>
          <w:tcPr>
            <w:tcW w:w="5049" w:type="dxa"/>
          </w:tcPr>
          <w:p w:rsidR="00207A98" w:rsidRPr="00207A98" w:rsidRDefault="00207A98" w:rsidP="00B422E9">
            <w:pPr>
              <w:pStyle w:val="ListParagraph"/>
              <w:numPr>
                <w:ilvl w:val="0"/>
                <w:numId w:val="3"/>
              </w:numPr>
              <w:spacing w:after="120" w:line="280" w:lineRule="atLeast"/>
              <w:ind w:left="540"/>
              <w:contextualSpacing w:val="0"/>
              <w:rPr>
                <w:rFonts w:ascii="Arial" w:eastAsiaTheme="minorEastAsia" w:hAnsi="Arial" w:cs="Arial"/>
                <w:b/>
                <w:i/>
                <w:sz w:val="20"/>
                <w:szCs w:val="20"/>
                <w:lang w:eastAsia="ja-JP"/>
              </w:rPr>
            </w:pPr>
            <w:r w:rsidRPr="00207A98">
              <w:rPr>
                <w:rFonts w:ascii="Arial" w:hAnsi="Arial" w:cs="Arial"/>
                <w:b/>
                <w:i/>
                <w:sz w:val="20"/>
                <w:szCs w:val="20"/>
              </w:rPr>
              <w:t>What is the maximum amount of steel cable you can buy for $120? Where is the associated point on the grid?</w:t>
            </w:r>
          </w:p>
        </w:tc>
        <w:tc>
          <w:tcPr>
            <w:tcW w:w="4599" w:type="dxa"/>
          </w:tcPr>
          <w:p w:rsidR="00207A98" w:rsidRPr="00207A98" w:rsidRDefault="00207A98" w:rsidP="00B422E9">
            <w:pPr>
              <w:pStyle w:val="ListParagraph"/>
              <w:spacing w:after="120" w:line="280" w:lineRule="atLeast"/>
              <w:ind w:left="0"/>
              <w:contextualSpacing w:val="0"/>
              <w:rPr>
                <w:rFonts w:ascii="Arial" w:eastAsiaTheme="minorEastAsia" w:hAnsi="Arial" w:cs="Arial"/>
                <w:sz w:val="20"/>
                <w:szCs w:val="20"/>
                <w:lang w:eastAsia="ja-JP"/>
              </w:rPr>
            </w:pPr>
            <w:r w:rsidRPr="00207A98">
              <w:rPr>
                <w:rFonts w:ascii="Arial" w:hAnsi="Arial" w:cs="Arial"/>
                <w:sz w:val="20"/>
                <w:szCs w:val="20"/>
              </w:rPr>
              <w:t xml:space="preserve">Answer: 10 feet. The point is on the horizontal axis </w:t>
            </w:r>
            <w:proofErr w:type="gramStart"/>
            <w:r w:rsidRPr="00207A98">
              <w:rPr>
                <w:rFonts w:ascii="Arial" w:hAnsi="Arial" w:cs="Arial"/>
                <w:sz w:val="20"/>
                <w:szCs w:val="20"/>
              </w:rPr>
              <w:t xml:space="preserve">at </w:t>
            </w:r>
            <w:proofErr w:type="gramEnd"/>
            <w:r w:rsidRPr="00207A98">
              <w:rPr>
                <w:rFonts w:ascii="Arial" w:hAnsi="Arial" w:cs="Arial"/>
                <w:b/>
                <w:i/>
                <w:position w:val="-10"/>
                <w:sz w:val="20"/>
                <w:szCs w:val="20"/>
              </w:rPr>
              <w:object w:dxaOrig="1200" w:dyaOrig="300" w14:anchorId="609081BA">
                <v:shape id="_x0000_i1065" type="#_x0000_t75" style="width:57pt;height:14.4pt" o:ole="">
                  <v:imagedata r:id="rId104" o:title=""/>
                </v:shape>
                <o:OLEObject Type="Embed" ProgID="Equation.DSMT4" ShapeID="_x0000_i1065" DrawAspect="Content" ObjectID="_1542539419" r:id="rId105"/>
              </w:object>
            </w:r>
            <w:r w:rsidRPr="00207A98">
              <w:rPr>
                <w:rFonts w:ascii="Arial" w:hAnsi="Arial" w:cs="Arial"/>
                <w:sz w:val="20"/>
                <w:szCs w:val="20"/>
              </w:rPr>
              <w:t>.</w:t>
            </w:r>
          </w:p>
        </w:tc>
      </w:tr>
      <w:tr w:rsidR="00207A98" w:rsidRPr="00A80A71" w:rsidTr="00B422E9">
        <w:trPr>
          <w:cantSplit/>
        </w:trPr>
        <w:tc>
          <w:tcPr>
            <w:tcW w:w="5049" w:type="dxa"/>
          </w:tcPr>
          <w:p w:rsidR="00207A98" w:rsidRPr="00207A98" w:rsidRDefault="00207A98" w:rsidP="00B422E9">
            <w:pPr>
              <w:pStyle w:val="ListParagraph"/>
              <w:numPr>
                <w:ilvl w:val="0"/>
                <w:numId w:val="3"/>
              </w:numPr>
              <w:spacing w:after="120" w:line="280" w:lineRule="atLeast"/>
              <w:ind w:left="540"/>
              <w:contextualSpacing w:val="0"/>
              <w:rPr>
                <w:rFonts w:ascii="Arial" w:hAnsi="Arial" w:cs="Arial"/>
                <w:b/>
                <w:i/>
                <w:sz w:val="20"/>
                <w:szCs w:val="20"/>
              </w:rPr>
            </w:pPr>
            <w:r w:rsidRPr="00207A98">
              <w:rPr>
                <w:rFonts w:ascii="Arial" w:hAnsi="Arial" w:cs="Arial"/>
                <w:b/>
                <w:i/>
                <w:sz w:val="20"/>
                <w:szCs w:val="20"/>
              </w:rPr>
              <w:t>Find three different combinations of the amounts if steel and amount of copper cable Po could buy with $120. Write your answer in an ordered pair and interpret your answer in terms of the amount of steel and cable.</w:t>
            </w:r>
          </w:p>
        </w:tc>
        <w:tc>
          <w:tcPr>
            <w:tcW w:w="4599" w:type="dxa"/>
          </w:tcPr>
          <w:p w:rsidR="00207A98" w:rsidRPr="00207A98" w:rsidRDefault="00997366" w:rsidP="00B422E9">
            <w:pPr>
              <w:pStyle w:val="ListParagraph"/>
              <w:spacing w:after="120" w:line="280" w:lineRule="atLeast"/>
              <w:ind w:left="0"/>
              <w:contextualSpacing w:val="0"/>
              <w:rPr>
                <w:rFonts w:ascii="Arial" w:hAnsi="Arial" w:cs="Arial"/>
                <w:sz w:val="20"/>
                <w:szCs w:val="20"/>
              </w:rPr>
            </w:pPr>
            <w:r>
              <w:rPr>
                <w:rFonts w:ascii="Arial" w:hAnsi="Arial" w:cs="Arial"/>
                <w:sz w:val="20"/>
                <w:szCs w:val="20"/>
              </w:rPr>
              <w:t>Answer</w:t>
            </w:r>
            <w:r w:rsidR="00207A98" w:rsidRPr="00207A98">
              <w:rPr>
                <w:rFonts w:ascii="Arial" w:hAnsi="Arial" w:cs="Arial"/>
                <w:sz w:val="20"/>
                <w:szCs w:val="20"/>
              </w:rPr>
              <w:t>: (7, 2) or 7 feet of steel cable and 2 feet of copper cable; (4,</w:t>
            </w:r>
            <w:r w:rsidR="001D678B">
              <w:rPr>
                <w:rFonts w:ascii="Arial" w:hAnsi="Arial" w:cs="Arial"/>
                <w:sz w:val="20"/>
                <w:szCs w:val="20"/>
              </w:rPr>
              <w:t xml:space="preserve"> </w:t>
            </w:r>
            <w:r w:rsidR="00207A98" w:rsidRPr="00207A98">
              <w:rPr>
                <w:rFonts w:ascii="Arial" w:hAnsi="Arial" w:cs="Arial"/>
                <w:sz w:val="20"/>
                <w:szCs w:val="20"/>
              </w:rPr>
              <w:t xml:space="preserve">4) or 4 feet of both steel and copper cable; (1, 6) or 1 foot of steel cable and </w:t>
            </w:r>
            <w:r w:rsidR="00D973C1">
              <w:rPr>
                <w:rFonts w:ascii="Arial" w:hAnsi="Arial" w:cs="Arial"/>
                <w:sz w:val="20"/>
                <w:szCs w:val="20"/>
              </w:rPr>
              <w:br/>
            </w:r>
            <w:r w:rsidR="00207A98" w:rsidRPr="00207A98">
              <w:rPr>
                <w:rFonts w:ascii="Arial" w:hAnsi="Arial" w:cs="Arial"/>
                <w:sz w:val="20"/>
                <w:szCs w:val="20"/>
              </w:rPr>
              <w:t>6 feet of copper cable.</w:t>
            </w:r>
          </w:p>
        </w:tc>
      </w:tr>
      <w:tr w:rsidR="00207A98" w:rsidRPr="00A80A71" w:rsidTr="00B422E9">
        <w:trPr>
          <w:cantSplit/>
        </w:trPr>
        <w:tc>
          <w:tcPr>
            <w:tcW w:w="5049" w:type="dxa"/>
          </w:tcPr>
          <w:p w:rsidR="00207A98" w:rsidRPr="00207A98" w:rsidRDefault="00207A98" w:rsidP="00B422E9">
            <w:pPr>
              <w:pStyle w:val="ListParagraph"/>
              <w:numPr>
                <w:ilvl w:val="0"/>
                <w:numId w:val="3"/>
              </w:numPr>
              <w:spacing w:after="120" w:line="280" w:lineRule="atLeast"/>
              <w:ind w:left="540"/>
              <w:contextualSpacing w:val="0"/>
              <w:rPr>
                <w:rFonts w:ascii="Arial" w:hAnsi="Arial" w:cs="Arial"/>
                <w:b/>
                <w:i/>
                <w:sz w:val="20"/>
                <w:szCs w:val="20"/>
              </w:rPr>
            </w:pPr>
            <w:r w:rsidRPr="00207A98">
              <w:rPr>
                <w:rFonts w:ascii="Arial" w:hAnsi="Arial" w:cs="Arial"/>
                <w:b/>
                <w:i/>
                <w:sz w:val="20"/>
                <w:szCs w:val="20"/>
              </w:rPr>
              <w:t>Suppose Po has to figure out the number of feet he can buy of each kind of cable with $120. What kind of “exchange” can he make between the amount of steel and copper cable and still stay with a total cost of $120? Give an example to show what you are thinking.</w:t>
            </w:r>
          </w:p>
        </w:tc>
        <w:tc>
          <w:tcPr>
            <w:tcW w:w="4599" w:type="dxa"/>
          </w:tcPr>
          <w:p w:rsidR="00207A98" w:rsidRPr="00207A98" w:rsidRDefault="009C5F04" w:rsidP="00B422E9">
            <w:pPr>
              <w:pStyle w:val="ListParagraph"/>
              <w:spacing w:after="120" w:line="280" w:lineRule="atLeast"/>
              <w:ind w:left="0"/>
              <w:contextualSpacing w:val="0"/>
              <w:rPr>
                <w:rFonts w:ascii="Arial" w:hAnsi="Arial" w:cs="Arial"/>
                <w:sz w:val="20"/>
                <w:szCs w:val="20"/>
              </w:rPr>
            </w:pPr>
            <w:r w:rsidRPr="00997366">
              <w:rPr>
                <w:rFonts w:ascii="Arial" w:hAnsi="Arial" w:cs="Arial"/>
                <w:sz w:val="20"/>
                <w:szCs w:val="20"/>
              </w:rPr>
              <w:t>Answer:</w:t>
            </w:r>
            <w:r w:rsidR="00997366">
              <w:t xml:space="preserve"> </w:t>
            </w:r>
            <w:r w:rsidR="00207A98" w:rsidRPr="00207A98">
              <w:rPr>
                <w:rFonts w:ascii="Arial" w:hAnsi="Arial" w:cs="Arial"/>
                <w:sz w:val="20"/>
                <w:szCs w:val="20"/>
              </w:rPr>
              <w:t>Po can trade in 3 feet of steel cable for 2 feet of copper cable. For example</w:t>
            </w:r>
            <w:r w:rsidR="007F098F">
              <w:rPr>
                <w:rFonts w:ascii="Arial" w:hAnsi="Arial" w:cs="Arial"/>
                <w:sz w:val="20"/>
                <w:szCs w:val="20"/>
              </w:rPr>
              <w:t>,</w:t>
            </w:r>
            <w:r w:rsidR="00207A98" w:rsidRPr="00207A98">
              <w:rPr>
                <w:rFonts w:ascii="Arial" w:hAnsi="Arial" w:cs="Arial"/>
                <w:sz w:val="20"/>
                <w:szCs w:val="20"/>
              </w:rPr>
              <w:t xml:space="preserve"> if he has 7 feet of steel cable and 2 feet of copper</w:t>
            </w:r>
            <w:r w:rsidR="007F098F">
              <w:rPr>
                <w:rFonts w:ascii="Arial" w:hAnsi="Arial" w:cs="Arial"/>
                <w:sz w:val="20"/>
                <w:szCs w:val="20"/>
              </w:rPr>
              <w:t>,</w:t>
            </w:r>
            <w:r w:rsidR="00207A98" w:rsidRPr="00207A98">
              <w:rPr>
                <w:rFonts w:ascii="Arial" w:hAnsi="Arial" w:cs="Arial"/>
                <w:sz w:val="20"/>
                <w:szCs w:val="20"/>
              </w:rPr>
              <w:t xml:space="preserve"> he can have 3 less feet of steel cable for 2 more feet of copper cable: 4 steel and 4 copper would </w:t>
            </w:r>
            <w:proofErr w:type="gramStart"/>
            <w:r w:rsidR="00207A98" w:rsidRPr="00207A98">
              <w:rPr>
                <w:rFonts w:ascii="Arial" w:hAnsi="Arial" w:cs="Arial"/>
                <w:sz w:val="20"/>
                <w:szCs w:val="20"/>
              </w:rPr>
              <w:t xml:space="preserve">make </w:t>
            </w:r>
            <w:proofErr w:type="gramEnd"/>
            <w:r w:rsidR="00E06878" w:rsidRPr="00E06878">
              <w:rPr>
                <w:position w:val="-12"/>
              </w:rPr>
              <w:object w:dxaOrig="2659" w:dyaOrig="340" w14:anchorId="22CD97C3">
                <v:shape id="_x0000_i1066" type="#_x0000_t75" style="width:132.5pt;height:17.3pt" o:ole="">
                  <v:imagedata r:id="rId106" o:title=""/>
                </v:shape>
                <o:OLEObject Type="Embed" ProgID="Equation.DSMT4" ShapeID="_x0000_i1066" DrawAspect="Content" ObjectID="_1542539420" r:id="rId107"/>
              </w:object>
            </w:r>
            <w:r w:rsidR="001D678B">
              <w:rPr>
                <w:rFonts w:ascii="Arial" w:hAnsi="Arial" w:cs="Arial"/>
                <w:sz w:val="20"/>
                <w:szCs w:val="20"/>
              </w:rPr>
              <w:t>.</w:t>
            </w:r>
          </w:p>
        </w:tc>
      </w:tr>
      <w:tr w:rsidR="00B422E9" w:rsidRPr="00A80A71" w:rsidTr="00180E10">
        <w:trPr>
          <w:cantSplit/>
        </w:trPr>
        <w:tc>
          <w:tcPr>
            <w:tcW w:w="9648" w:type="dxa"/>
            <w:gridSpan w:val="2"/>
            <w:shd w:val="clear" w:color="auto" w:fill="D9D9D9" w:themeFill="background1" w:themeFillShade="D9"/>
          </w:tcPr>
          <w:p w:rsidR="00B422E9" w:rsidRPr="00A80A71" w:rsidRDefault="00B422E9" w:rsidP="00180E10">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B45BBB0" wp14:editId="0D3DF47B">
                  <wp:extent cx="219456" cy="219456"/>
                  <wp:effectExtent l="0" t="0" r="28575" b="28575"/>
                  <wp:docPr id="53" name="Picture 5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D678B" w:rsidRPr="00A80A71" w:rsidTr="00B422E9">
        <w:trPr>
          <w:cantSplit/>
        </w:trPr>
        <w:tc>
          <w:tcPr>
            <w:tcW w:w="5049" w:type="dxa"/>
          </w:tcPr>
          <w:p w:rsidR="001D678B" w:rsidRPr="009C5F04" w:rsidRDefault="009C5F04" w:rsidP="00B422E9">
            <w:pPr>
              <w:pStyle w:val="ListParagraph"/>
              <w:numPr>
                <w:ilvl w:val="0"/>
                <w:numId w:val="3"/>
              </w:numPr>
              <w:spacing w:after="120" w:line="280" w:lineRule="atLeast"/>
              <w:ind w:left="540"/>
              <w:contextualSpacing w:val="0"/>
              <w:rPr>
                <w:rFonts w:ascii="Arial" w:hAnsi="Arial" w:cs="Arial"/>
                <w:b/>
                <w:i/>
                <w:sz w:val="20"/>
                <w:szCs w:val="20"/>
              </w:rPr>
            </w:pPr>
            <w:r w:rsidRPr="009C5F04">
              <w:rPr>
                <w:rFonts w:ascii="Arial" w:hAnsi="Arial" w:cs="Arial"/>
                <w:b/>
                <w:i/>
                <w:sz w:val="20"/>
                <w:szCs w:val="20"/>
              </w:rPr>
              <w:t xml:space="preserve">Write an equation that expresses the total cost of $120 for </w:t>
            </w:r>
            <w:r w:rsidRPr="00E5560C">
              <w:rPr>
                <w:rFonts w:ascii="Arial" w:hAnsi="Arial" w:cs="Arial"/>
                <w:b/>
                <w:sz w:val="20"/>
                <w:szCs w:val="20"/>
              </w:rPr>
              <w:t>x</w:t>
            </w:r>
            <w:r w:rsidRPr="009C5F04">
              <w:rPr>
                <w:rFonts w:ascii="Arial" w:hAnsi="Arial" w:cs="Arial"/>
                <w:b/>
                <w:i/>
                <w:sz w:val="20"/>
                <w:szCs w:val="20"/>
              </w:rPr>
              <w:t xml:space="preserve"> feet of steel cable and </w:t>
            </w:r>
            <w:r w:rsidRPr="00E5560C">
              <w:rPr>
                <w:rFonts w:ascii="Arial" w:hAnsi="Arial" w:cs="Arial"/>
                <w:b/>
                <w:sz w:val="20"/>
                <w:szCs w:val="20"/>
              </w:rPr>
              <w:t>y</w:t>
            </w:r>
            <w:r w:rsidRPr="009C5F04">
              <w:rPr>
                <w:rFonts w:ascii="Arial" w:hAnsi="Arial" w:cs="Arial"/>
                <w:b/>
                <w:i/>
                <w:sz w:val="20"/>
                <w:szCs w:val="20"/>
              </w:rPr>
              <w:t xml:space="preserve"> feet of copper cable and explain what each of the part of the equation represents.</w:t>
            </w:r>
          </w:p>
        </w:tc>
        <w:tc>
          <w:tcPr>
            <w:tcW w:w="4599" w:type="dxa"/>
          </w:tcPr>
          <w:p w:rsidR="009C5F04" w:rsidRPr="009C5F04" w:rsidRDefault="009C5F04" w:rsidP="00B422E9">
            <w:pPr>
              <w:spacing w:after="120" w:line="280" w:lineRule="atLeast"/>
              <w:rPr>
                <w:rFonts w:ascii="Arial" w:hAnsi="Arial" w:cs="Arial"/>
                <w:sz w:val="20"/>
                <w:szCs w:val="20"/>
              </w:rPr>
            </w:pPr>
            <w:r w:rsidRPr="009C5F04">
              <w:rPr>
                <w:rFonts w:ascii="Arial" w:hAnsi="Arial" w:cs="Arial"/>
                <w:sz w:val="20"/>
                <w:szCs w:val="20"/>
              </w:rPr>
              <w:t>Answer</w:t>
            </w:r>
            <w:proofErr w:type="gramStart"/>
            <w:r w:rsidRPr="009C5F04">
              <w:rPr>
                <w:rFonts w:ascii="Arial" w:hAnsi="Arial" w:cs="Arial"/>
                <w:sz w:val="20"/>
                <w:szCs w:val="20"/>
              </w:rPr>
              <w:t xml:space="preserve">: </w:t>
            </w:r>
            <w:proofErr w:type="gramEnd"/>
            <w:r w:rsidR="00E06878" w:rsidRPr="00E06878">
              <w:rPr>
                <w:position w:val="-10"/>
              </w:rPr>
              <w:object w:dxaOrig="1480" w:dyaOrig="300" w14:anchorId="419BD74D">
                <v:shape id="_x0000_i1067" type="#_x0000_t75" style="width:74.3pt;height:15pt" o:ole="">
                  <v:imagedata r:id="rId108" o:title=""/>
                </v:shape>
                <o:OLEObject Type="Embed" ProgID="Equation.DSMT4" ShapeID="_x0000_i1067" DrawAspect="Content" ObjectID="_1542539421" r:id="rId109"/>
              </w:object>
            </w:r>
            <w:r>
              <w:rPr>
                <w:rFonts w:ascii="Arial" w:hAnsi="Arial" w:cs="Arial"/>
                <w:sz w:val="20"/>
                <w:szCs w:val="20"/>
              </w:rPr>
              <w:t xml:space="preserve">. </w:t>
            </w:r>
            <w:r w:rsidRPr="009C5F04">
              <w:rPr>
                <w:rFonts w:ascii="Arial" w:hAnsi="Arial" w:cs="Arial"/>
                <w:sz w:val="20"/>
                <w:szCs w:val="20"/>
              </w:rPr>
              <w:t xml:space="preserve">If </w:t>
            </w:r>
            <w:r w:rsidRPr="009C5F04">
              <w:rPr>
                <w:rFonts w:ascii="Arial" w:hAnsi="Arial" w:cs="Arial"/>
                <w:i/>
                <w:sz w:val="20"/>
                <w:szCs w:val="20"/>
              </w:rPr>
              <w:t>x</w:t>
            </w:r>
            <w:r w:rsidRPr="009C5F04">
              <w:rPr>
                <w:rFonts w:ascii="Arial" w:hAnsi="Arial" w:cs="Arial"/>
                <w:sz w:val="20"/>
                <w:szCs w:val="20"/>
              </w:rPr>
              <w:t xml:space="preserve"> represents the number of feet of steel cable, then </w:t>
            </w:r>
          </w:p>
          <w:p w:rsidR="001D678B" w:rsidRPr="009C5F04" w:rsidRDefault="009C5F04" w:rsidP="00B422E9">
            <w:pPr>
              <w:pStyle w:val="ListParagraph"/>
              <w:spacing w:after="120" w:line="280" w:lineRule="atLeast"/>
              <w:ind w:left="0"/>
              <w:contextualSpacing w:val="0"/>
              <w:rPr>
                <w:rFonts w:ascii="Arial" w:hAnsi="Arial" w:cs="Arial"/>
                <w:sz w:val="20"/>
                <w:szCs w:val="20"/>
              </w:rPr>
            </w:pPr>
            <w:proofErr w:type="gramStart"/>
            <w:r w:rsidRPr="009C5F04">
              <w:rPr>
                <w:rFonts w:ascii="Arial" w:hAnsi="Arial" w:cs="Arial"/>
                <w:sz w:val="20"/>
                <w:szCs w:val="20"/>
              </w:rPr>
              <w:t>12</w:t>
            </w:r>
            <w:r w:rsidRPr="009C5F04">
              <w:rPr>
                <w:rFonts w:ascii="Arial" w:hAnsi="Arial" w:cs="Arial"/>
                <w:i/>
                <w:sz w:val="20"/>
                <w:szCs w:val="20"/>
              </w:rPr>
              <w:t>x</w:t>
            </w:r>
            <w:proofErr w:type="gramEnd"/>
            <w:r w:rsidRPr="009C5F04">
              <w:rPr>
                <w:rFonts w:ascii="Arial" w:hAnsi="Arial" w:cs="Arial"/>
                <w:sz w:val="20"/>
                <w:szCs w:val="20"/>
              </w:rPr>
              <w:t xml:space="preserve"> represents the total cost of </w:t>
            </w:r>
            <w:r w:rsidRPr="009C5F04">
              <w:rPr>
                <w:rFonts w:ascii="Arial" w:hAnsi="Arial" w:cs="Arial"/>
                <w:i/>
                <w:sz w:val="20"/>
                <w:szCs w:val="20"/>
              </w:rPr>
              <w:t>x</w:t>
            </w:r>
            <w:r w:rsidRPr="009C5F04">
              <w:rPr>
                <w:rFonts w:ascii="Arial" w:hAnsi="Arial" w:cs="Arial"/>
                <w:sz w:val="20"/>
                <w:szCs w:val="20"/>
              </w:rPr>
              <w:t xml:space="preserve"> feet of steel cable. If </w:t>
            </w:r>
            <w:r w:rsidRPr="009C5F04">
              <w:rPr>
                <w:rFonts w:ascii="Arial" w:hAnsi="Arial" w:cs="Arial"/>
                <w:i/>
                <w:sz w:val="20"/>
                <w:szCs w:val="20"/>
              </w:rPr>
              <w:t>y</w:t>
            </w:r>
            <w:r w:rsidRPr="009C5F04">
              <w:rPr>
                <w:rFonts w:ascii="Arial" w:hAnsi="Arial" w:cs="Arial"/>
                <w:sz w:val="20"/>
                <w:szCs w:val="20"/>
              </w:rPr>
              <w:t xml:space="preserve"> represents the number of feet of copper cable, then 18</w:t>
            </w:r>
            <w:r w:rsidRPr="009C5F04">
              <w:rPr>
                <w:rFonts w:ascii="Arial" w:hAnsi="Arial" w:cs="Arial"/>
                <w:i/>
                <w:sz w:val="20"/>
                <w:szCs w:val="20"/>
              </w:rPr>
              <w:t>y</w:t>
            </w:r>
            <w:r w:rsidRPr="009C5F04">
              <w:rPr>
                <w:rFonts w:ascii="Arial" w:hAnsi="Arial" w:cs="Arial"/>
                <w:sz w:val="20"/>
                <w:szCs w:val="20"/>
              </w:rPr>
              <w:t xml:space="preserve"> represents the total cost of </w:t>
            </w:r>
            <w:r w:rsidRPr="009C5F04">
              <w:rPr>
                <w:rFonts w:ascii="Arial" w:hAnsi="Arial" w:cs="Arial"/>
                <w:i/>
                <w:sz w:val="20"/>
                <w:szCs w:val="20"/>
              </w:rPr>
              <w:t>y</w:t>
            </w:r>
            <w:r w:rsidRPr="009C5F04">
              <w:rPr>
                <w:rFonts w:ascii="Arial" w:hAnsi="Arial" w:cs="Arial"/>
                <w:sz w:val="20"/>
                <w:szCs w:val="20"/>
              </w:rPr>
              <w:t xml:space="preserve"> feet of copper cable wire.</w:t>
            </w:r>
          </w:p>
        </w:tc>
      </w:tr>
      <w:tr w:rsidR="009C5F04" w:rsidRPr="00A80A71" w:rsidTr="00B422E9">
        <w:trPr>
          <w:cantSplit/>
        </w:trPr>
        <w:tc>
          <w:tcPr>
            <w:tcW w:w="5049" w:type="dxa"/>
          </w:tcPr>
          <w:p w:rsidR="009C5F04" w:rsidRPr="009C5F04" w:rsidRDefault="009C5F04" w:rsidP="00B422E9">
            <w:pPr>
              <w:spacing w:after="120" w:line="280" w:lineRule="atLeast"/>
              <w:rPr>
                <w:rFonts w:ascii="Arial" w:hAnsi="Arial" w:cs="Arial"/>
                <w:b/>
                <w:i/>
                <w:sz w:val="20"/>
                <w:szCs w:val="20"/>
              </w:rPr>
            </w:pPr>
            <w:r w:rsidRPr="009C5F04">
              <w:rPr>
                <w:rFonts w:ascii="Arial" w:hAnsi="Arial" w:cs="Arial"/>
                <w:b/>
                <w:i/>
                <w:sz w:val="20"/>
                <w:szCs w:val="20"/>
              </w:rPr>
              <w:t>Po needs exactly 3 feet of copper cable, but he only has $120 total to spend</w:t>
            </w:r>
            <w:r w:rsidR="007F098F">
              <w:rPr>
                <w:rFonts w:ascii="Arial" w:hAnsi="Arial" w:cs="Arial"/>
                <w:b/>
                <w:i/>
                <w:sz w:val="20"/>
                <w:szCs w:val="20"/>
              </w:rPr>
              <w:t>.</w:t>
            </w:r>
          </w:p>
        </w:tc>
        <w:tc>
          <w:tcPr>
            <w:tcW w:w="4599" w:type="dxa"/>
          </w:tcPr>
          <w:p w:rsidR="009C5F04" w:rsidRPr="009C5F04" w:rsidRDefault="009C5F04" w:rsidP="00B422E9">
            <w:pPr>
              <w:spacing w:after="120" w:line="280" w:lineRule="atLeast"/>
              <w:rPr>
                <w:rFonts w:ascii="Arial" w:hAnsi="Arial" w:cs="Arial"/>
                <w:sz w:val="20"/>
                <w:szCs w:val="20"/>
              </w:rPr>
            </w:pPr>
          </w:p>
        </w:tc>
      </w:tr>
      <w:tr w:rsidR="009C5F04" w:rsidRPr="00A80A71" w:rsidTr="00B422E9">
        <w:trPr>
          <w:cantSplit/>
        </w:trPr>
        <w:tc>
          <w:tcPr>
            <w:tcW w:w="5049" w:type="dxa"/>
          </w:tcPr>
          <w:p w:rsidR="009C5F04" w:rsidRPr="009C5F04" w:rsidRDefault="009C5F04" w:rsidP="00B422E9">
            <w:pPr>
              <w:pStyle w:val="ListParagraph"/>
              <w:numPr>
                <w:ilvl w:val="0"/>
                <w:numId w:val="3"/>
              </w:numPr>
              <w:spacing w:after="120" w:line="280" w:lineRule="atLeast"/>
              <w:ind w:left="540"/>
              <w:contextualSpacing w:val="0"/>
              <w:rPr>
                <w:rFonts w:ascii="Arial" w:hAnsi="Arial" w:cs="Arial"/>
                <w:b/>
                <w:i/>
                <w:sz w:val="20"/>
                <w:szCs w:val="20"/>
              </w:rPr>
            </w:pPr>
            <w:r w:rsidRPr="009C5F04">
              <w:rPr>
                <w:rFonts w:ascii="Arial" w:hAnsi="Arial" w:cs="Arial"/>
                <w:b/>
                <w:i/>
                <w:sz w:val="20"/>
                <w:szCs w:val="20"/>
              </w:rPr>
              <w:t>How much steel cable can he buy? Explain how you can use the graph to find the solution.</w:t>
            </w:r>
          </w:p>
        </w:tc>
        <w:tc>
          <w:tcPr>
            <w:tcW w:w="4599" w:type="dxa"/>
          </w:tcPr>
          <w:p w:rsidR="009C5F04" w:rsidRPr="009C5F04" w:rsidRDefault="009C5F04" w:rsidP="00B422E9">
            <w:pPr>
              <w:spacing w:after="120" w:line="280" w:lineRule="atLeast"/>
              <w:rPr>
                <w:rFonts w:ascii="Arial" w:hAnsi="Arial" w:cs="Arial"/>
                <w:sz w:val="20"/>
                <w:szCs w:val="20"/>
              </w:rPr>
            </w:pPr>
            <w:r w:rsidRPr="009C5F04">
              <w:rPr>
                <w:rFonts w:ascii="Arial" w:hAnsi="Arial" w:cs="Arial"/>
                <w:sz w:val="20"/>
                <w:szCs w:val="20"/>
              </w:rPr>
              <w:t xml:space="preserve">Answer: If you look at the possibilities on the graph for 3 feet of copper cable but a constraint of 120, you can see that 5 feet of steel cable will cost $114 and 6 feet of steel cable will cost $126. So the answer has to be in between 5 and 6 feet of cable. Exactly halfway between 114 and 126 will be 120 (add 6 to 114 and take 6 away from 126). You need to add 6 to 114, but that is </w:t>
            </w:r>
            <w:r w:rsidR="00E06878" w:rsidRPr="00E06878">
              <w:rPr>
                <w:position w:val="-20"/>
              </w:rPr>
              <w:object w:dxaOrig="220" w:dyaOrig="540" w14:anchorId="129F7E37">
                <v:shape id="_x0000_i1068" type="#_x0000_t75" style="width:11.5pt;height:27.05pt" o:ole="">
                  <v:imagedata r:id="rId110" o:title=""/>
                </v:shape>
                <o:OLEObject Type="Embed" ProgID="Equation.DSMT4" ShapeID="_x0000_i1068" DrawAspect="Content" ObjectID="_1542539422" r:id="rId111"/>
              </w:object>
            </w:r>
            <w:r w:rsidRPr="009C5F04">
              <w:rPr>
                <w:rFonts w:ascii="Arial" w:hAnsi="Arial" w:cs="Arial"/>
                <w:sz w:val="20"/>
                <w:szCs w:val="20"/>
              </w:rPr>
              <w:t xml:space="preserve"> of the increase from 5 to </w:t>
            </w:r>
            <w:proofErr w:type="gramStart"/>
            <w:r w:rsidRPr="009C5F04">
              <w:rPr>
                <w:rFonts w:ascii="Arial" w:hAnsi="Arial" w:cs="Arial"/>
                <w:sz w:val="20"/>
                <w:szCs w:val="20"/>
              </w:rPr>
              <w:t xml:space="preserve">6 </w:t>
            </w:r>
            <w:proofErr w:type="gramEnd"/>
            <w:r w:rsidR="00E06878" w:rsidRPr="00E06878">
              <w:rPr>
                <w:position w:val="-26"/>
              </w:rPr>
              <w:object w:dxaOrig="1280" w:dyaOrig="620" w14:anchorId="0BB9C446">
                <v:shape id="_x0000_i1069" type="#_x0000_t75" style="width:63.95pt;height:31.1pt" o:ole="">
                  <v:imagedata r:id="rId112" o:title=""/>
                </v:shape>
                <o:OLEObject Type="Embed" ProgID="Equation.DSMT4" ShapeID="_x0000_i1069" DrawAspect="Content" ObjectID="_1542539423" r:id="rId113"/>
              </w:object>
            </w:r>
            <w:r>
              <w:rPr>
                <w:rFonts w:ascii="Arial" w:hAnsi="Arial" w:cs="Arial"/>
                <w:sz w:val="20"/>
                <w:szCs w:val="20"/>
              </w:rPr>
              <w:t>.</w:t>
            </w:r>
            <w:r w:rsidR="007F098F">
              <w:rPr>
                <w:rFonts w:ascii="Arial" w:hAnsi="Arial" w:cs="Arial"/>
                <w:sz w:val="20"/>
                <w:szCs w:val="20"/>
              </w:rPr>
              <w:t xml:space="preserve"> </w:t>
            </w:r>
            <w:r w:rsidRPr="009C5F04">
              <w:rPr>
                <w:rFonts w:ascii="Arial" w:hAnsi="Arial" w:cs="Arial"/>
                <w:sz w:val="20"/>
                <w:szCs w:val="20"/>
              </w:rPr>
              <w:t>So</w:t>
            </w:r>
            <w:r w:rsidR="00835F53">
              <w:rPr>
                <w:rFonts w:ascii="Arial" w:hAnsi="Arial" w:cs="Arial"/>
                <w:sz w:val="20"/>
                <w:szCs w:val="20"/>
              </w:rPr>
              <w:t>,</w:t>
            </w:r>
            <w:r w:rsidRPr="009C5F04">
              <w:rPr>
                <w:rFonts w:ascii="Arial" w:hAnsi="Arial" w:cs="Arial"/>
                <w:sz w:val="20"/>
                <w:szCs w:val="20"/>
              </w:rPr>
              <w:t xml:space="preserve"> the amount of steel cable he can buy will be </w:t>
            </w:r>
            <w:r w:rsidR="00830557">
              <w:rPr>
                <w:rFonts w:ascii="Arial" w:hAnsi="Arial" w:cs="Arial"/>
                <w:sz w:val="20"/>
                <w:szCs w:val="20"/>
              </w:rPr>
              <w:br/>
            </w:r>
            <w:r w:rsidR="00E06878" w:rsidRPr="00E06878">
              <w:rPr>
                <w:position w:val="-20"/>
              </w:rPr>
              <w:object w:dxaOrig="340" w:dyaOrig="540" w14:anchorId="70AB5F0F">
                <v:shape id="_x0000_i1070" type="#_x0000_t75" style="width:17.3pt;height:27.05pt" o:ole="">
                  <v:imagedata r:id="rId114" o:title=""/>
                </v:shape>
                <o:OLEObject Type="Embed" ProgID="Equation.DSMT4" ShapeID="_x0000_i1070" DrawAspect="Content" ObjectID="_1542539424" r:id="rId115"/>
              </w:object>
            </w:r>
            <w:r w:rsidRPr="009C5F04">
              <w:rPr>
                <w:rFonts w:ascii="Arial" w:hAnsi="Arial" w:cs="Arial"/>
                <w:sz w:val="20"/>
                <w:szCs w:val="20"/>
              </w:rPr>
              <w:t xml:space="preserve"> feet.</w:t>
            </w:r>
          </w:p>
        </w:tc>
      </w:tr>
      <w:tr w:rsidR="009C5F04" w:rsidRPr="00A80A71" w:rsidTr="00B422E9">
        <w:trPr>
          <w:cantSplit/>
        </w:trPr>
        <w:tc>
          <w:tcPr>
            <w:tcW w:w="5049" w:type="dxa"/>
          </w:tcPr>
          <w:p w:rsidR="009C5F04" w:rsidRPr="009C5F04" w:rsidRDefault="009C5F04" w:rsidP="00B422E9">
            <w:pPr>
              <w:pStyle w:val="ListParagraph"/>
              <w:numPr>
                <w:ilvl w:val="0"/>
                <w:numId w:val="3"/>
              </w:numPr>
              <w:spacing w:after="120" w:line="280" w:lineRule="atLeast"/>
              <w:ind w:left="540"/>
              <w:contextualSpacing w:val="0"/>
              <w:rPr>
                <w:rFonts w:ascii="Arial" w:hAnsi="Arial" w:cs="Arial"/>
                <w:b/>
                <w:i/>
                <w:sz w:val="20"/>
                <w:szCs w:val="20"/>
              </w:rPr>
            </w:pPr>
            <w:r w:rsidRPr="009C5F04">
              <w:rPr>
                <w:rFonts w:ascii="Arial" w:hAnsi="Arial" w:cs="Arial"/>
                <w:b/>
                <w:i/>
                <w:sz w:val="20"/>
                <w:szCs w:val="20"/>
              </w:rPr>
              <w:t>How can you prove that your answer to the question above is correct?</w:t>
            </w:r>
          </w:p>
        </w:tc>
        <w:tc>
          <w:tcPr>
            <w:tcW w:w="4599" w:type="dxa"/>
          </w:tcPr>
          <w:p w:rsidR="009C5F04" w:rsidRPr="009C5F04" w:rsidRDefault="009C5F04" w:rsidP="00B422E9">
            <w:pPr>
              <w:spacing w:after="120" w:line="280" w:lineRule="atLeast"/>
              <w:rPr>
                <w:rFonts w:ascii="Arial" w:hAnsi="Arial" w:cs="Arial"/>
                <w:sz w:val="20"/>
                <w:szCs w:val="20"/>
              </w:rPr>
            </w:pPr>
            <w:r w:rsidRPr="009C5F04">
              <w:rPr>
                <w:rFonts w:ascii="Arial" w:hAnsi="Arial" w:cs="Arial"/>
                <w:sz w:val="20"/>
                <w:szCs w:val="20"/>
              </w:rPr>
              <w:t xml:space="preserve">Answer: The computations will </w:t>
            </w:r>
            <w:proofErr w:type="gramStart"/>
            <w:r w:rsidRPr="009C5F04">
              <w:rPr>
                <w:rFonts w:ascii="Arial" w:hAnsi="Arial" w:cs="Arial"/>
                <w:sz w:val="20"/>
                <w:szCs w:val="20"/>
              </w:rPr>
              <w:t xml:space="preserve">be </w:t>
            </w:r>
            <w:r w:rsidRPr="00207A98">
              <w:rPr>
                <w:rFonts w:ascii="Arial" w:hAnsi="Arial" w:cs="Arial"/>
                <w:b/>
                <w:i/>
                <w:sz w:val="20"/>
                <w:szCs w:val="20"/>
              </w:rPr>
              <w:t xml:space="preserve"> </w:t>
            </w:r>
            <w:proofErr w:type="gramEnd"/>
            <w:r w:rsidR="00E06878" w:rsidRPr="00E06878">
              <w:rPr>
                <w:position w:val="-24"/>
              </w:rPr>
              <w:object w:dxaOrig="2860" w:dyaOrig="580" w14:anchorId="796AB40A">
                <v:shape id="_x0000_i1071" type="#_x0000_t75" style="width:143.4pt;height:29.4pt" o:ole="">
                  <v:imagedata r:id="rId116" o:title=""/>
                </v:shape>
                <o:OLEObject Type="Embed" ProgID="Equation.DSMT4" ShapeID="_x0000_i1071" DrawAspect="Content" ObjectID="_1542539425" r:id="rId117"/>
              </w:object>
            </w:r>
            <w:r w:rsidR="005B0E6B">
              <w:rPr>
                <w:rFonts w:ascii="Arial" w:hAnsi="Arial" w:cs="Arial"/>
                <w:b/>
                <w:i/>
                <w:sz w:val="20"/>
                <w:szCs w:val="20"/>
              </w:rPr>
              <w:t>.</w:t>
            </w:r>
          </w:p>
        </w:tc>
      </w:tr>
      <w:tr w:rsidR="009C5F04" w:rsidRPr="00A80A71" w:rsidTr="00B422E9">
        <w:trPr>
          <w:cantSplit/>
        </w:trPr>
        <w:tc>
          <w:tcPr>
            <w:tcW w:w="5049" w:type="dxa"/>
          </w:tcPr>
          <w:p w:rsidR="009C5F04" w:rsidRPr="009C5F04" w:rsidRDefault="009C5F04" w:rsidP="00B422E9">
            <w:pPr>
              <w:pStyle w:val="ListParagraph"/>
              <w:numPr>
                <w:ilvl w:val="0"/>
                <w:numId w:val="3"/>
              </w:numPr>
              <w:spacing w:after="120" w:line="280" w:lineRule="atLeast"/>
              <w:ind w:left="540"/>
              <w:contextualSpacing w:val="0"/>
              <w:rPr>
                <w:rFonts w:ascii="Arial" w:hAnsi="Arial" w:cs="Arial"/>
                <w:b/>
                <w:i/>
                <w:sz w:val="20"/>
                <w:szCs w:val="20"/>
              </w:rPr>
            </w:pPr>
            <w:r w:rsidRPr="009C5F04">
              <w:rPr>
                <w:rFonts w:ascii="Arial" w:hAnsi="Arial" w:cs="Arial"/>
                <w:b/>
                <w:i/>
                <w:sz w:val="20"/>
                <w:szCs w:val="20"/>
              </w:rPr>
              <w:t xml:space="preserve">Mari says she could buy 3 feet of steel cable and then </w:t>
            </w:r>
            <w:r w:rsidR="00E06878" w:rsidRPr="00E06878">
              <w:rPr>
                <w:position w:val="-20"/>
              </w:rPr>
              <w:object w:dxaOrig="380" w:dyaOrig="540" w14:anchorId="0D89CB90">
                <v:shape id="_x0000_i1072" type="#_x0000_t75" style="width:19pt;height:27.05pt" o:ole="">
                  <v:imagedata r:id="rId118" o:title=""/>
                </v:shape>
                <o:OLEObject Type="Embed" ProgID="Equation.DSMT4" ShapeID="_x0000_i1072" DrawAspect="Content" ObjectID="_1542539426" r:id="rId119"/>
              </w:object>
            </w:r>
            <w:r w:rsidR="00E06878">
              <w:t xml:space="preserve"> </w:t>
            </w:r>
            <w:r w:rsidRPr="009C5F04">
              <w:rPr>
                <w:rFonts w:ascii="Arial" w:hAnsi="Arial" w:cs="Arial"/>
                <w:b/>
                <w:i/>
                <w:sz w:val="20"/>
                <w:szCs w:val="20"/>
              </w:rPr>
              <w:t>feet of copper cable. Is she right? Why or why not?</w:t>
            </w:r>
          </w:p>
        </w:tc>
        <w:tc>
          <w:tcPr>
            <w:tcW w:w="4599" w:type="dxa"/>
          </w:tcPr>
          <w:p w:rsidR="009C5F04" w:rsidRPr="009C5F04" w:rsidRDefault="009C5F04" w:rsidP="00B422E9">
            <w:pPr>
              <w:spacing w:after="120" w:line="280" w:lineRule="atLeast"/>
              <w:rPr>
                <w:rFonts w:ascii="Arial" w:hAnsi="Arial" w:cs="Arial"/>
                <w:sz w:val="20"/>
                <w:szCs w:val="20"/>
              </w:rPr>
            </w:pPr>
            <w:r w:rsidRPr="009C5F04">
              <w:rPr>
                <w:rFonts w:ascii="Arial" w:hAnsi="Arial" w:cs="Arial"/>
                <w:sz w:val="20"/>
                <w:szCs w:val="20"/>
              </w:rPr>
              <w:t>Answer: She is correct</w:t>
            </w:r>
            <w:r w:rsidR="007F098F">
              <w:rPr>
                <w:rFonts w:ascii="Arial" w:hAnsi="Arial" w:cs="Arial"/>
                <w:sz w:val="20"/>
                <w:szCs w:val="20"/>
              </w:rPr>
              <w:t>,</w:t>
            </w:r>
            <w:r w:rsidRPr="009C5F04">
              <w:rPr>
                <w:rFonts w:ascii="Arial" w:hAnsi="Arial" w:cs="Arial"/>
                <w:sz w:val="20"/>
                <w:szCs w:val="20"/>
              </w:rPr>
              <w:t xml:space="preserve"> </w:t>
            </w:r>
            <w:proofErr w:type="gramStart"/>
            <w:r w:rsidRPr="009C5F04">
              <w:rPr>
                <w:rFonts w:ascii="Arial" w:hAnsi="Arial" w:cs="Arial"/>
                <w:sz w:val="20"/>
                <w:szCs w:val="20"/>
              </w:rPr>
              <w:t xml:space="preserve">because </w:t>
            </w:r>
            <w:proofErr w:type="gramEnd"/>
            <w:r w:rsidR="00E06878" w:rsidRPr="00E06878">
              <w:rPr>
                <w:position w:val="-24"/>
              </w:rPr>
              <w:object w:dxaOrig="2860" w:dyaOrig="580" w14:anchorId="7A530463">
                <v:shape id="_x0000_i1073" type="#_x0000_t75" style="width:143.4pt;height:29.4pt" o:ole="">
                  <v:imagedata r:id="rId120" o:title=""/>
                </v:shape>
                <o:OLEObject Type="Embed" ProgID="Equation.DSMT4" ShapeID="_x0000_i1073" DrawAspect="Content" ObjectID="_1542539427" r:id="rId121"/>
              </w:object>
            </w:r>
            <w:r w:rsidR="001565A4">
              <w:rPr>
                <w:rFonts w:ascii="Arial" w:hAnsi="Arial" w:cs="Arial"/>
                <w:b/>
                <w:i/>
                <w:sz w:val="20"/>
                <w:szCs w:val="20"/>
              </w:rPr>
              <w:t>.</w:t>
            </w:r>
          </w:p>
        </w:tc>
      </w:tr>
      <w:tr w:rsidR="001565A4" w:rsidRPr="00A80A71" w:rsidTr="00B422E9">
        <w:trPr>
          <w:cantSplit/>
        </w:trPr>
        <w:tc>
          <w:tcPr>
            <w:tcW w:w="5049" w:type="dxa"/>
          </w:tcPr>
          <w:p w:rsidR="001565A4" w:rsidRPr="009C5F04" w:rsidRDefault="001565A4" w:rsidP="00B422E9">
            <w:pPr>
              <w:pStyle w:val="ListParagraph"/>
              <w:numPr>
                <w:ilvl w:val="0"/>
                <w:numId w:val="3"/>
              </w:numPr>
              <w:spacing w:after="120" w:line="280" w:lineRule="atLeast"/>
              <w:ind w:left="540"/>
              <w:contextualSpacing w:val="0"/>
              <w:rPr>
                <w:rFonts w:ascii="Arial" w:hAnsi="Arial" w:cs="Arial"/>
                <w:b/>
                <w:i/>
                <w:sz w:val="20"/>
                <w:szCs w:val="20"/>
              </w:rPr>
            </w:pPr>
            <w:r w:rsidRPr="009C5F04">
              <w:rPr>
                <w:rFonts w:ascii="Arial" w:hAnsi="Arial" w:cs="Arial"/>
                <w:b/>
                <w:i/>
                <w:sz w:val="20"/>
                <w:szCs w:val="20"/>
              </w:rPr>
              <w:t>Use the graph to find one other combination of lengths of steel and copper cable she could buy for $120 where at least one of the lengths is a fraction.</w:t>
            </w:r>
          </w:p>
        </w:tc>
        <w:tc>
          <w:tcPr>
            <w:tcW w:w="4599" w:type="dxa"/>
          </w:tcPr>
          <w:p w:rsidR="001565A4" w:rsidRPr="009C5F04" w:rsidRDefault="001565A4" w:rsidP="00B422E9">
            <w:pPr>
              <w:spacing w:after="120" w:line="280" w:lineRule="atLeast"/>
              <w:rPr>
                <w:rFonts w:ascii="Arial" w:hAnsi="Arial" w:cs="Arial"/>
                <w:sz w:val="20"/>
                <w:szCs w:val="20"/>
              </w:rPr>
            </w:pPr>
            <w:r w:rsidRPr="009C5F04">
              <w:rPr>
                <w:rFonts w:ascii="Arial" w:hAnsi="Arial" w:cs="Arial"/>
                <w:sz w:val="20"/>
                <w:szCs w:val="20"/>
              </w:rPr>
              <w:t xml:space="preserve">Answers may vary. One possibility is halfway between two feet of steel cable and 3 feet of steel cable or </w:t>
            </w:r>
            <w:r w:rsidRPr="009C5F04">
              <w:rPr>
                <w:rFonts w:ascii="Arial" w:hAnsi="Arial" w:cs="Arial"/>
                <w:b/>
                <w:i/>
                <w:position w:val="-20"/>
                <w:sz w:val="20"/>
                <w:szCs w:val="20"/>
              </w:rPr>
              <w:object w:dxaOrig="340" w:dyaOrig="540" w14:anchorId="5DDC4931">
                <v:shape id="_x0000_i1074" type="#_x0000_t75" style="width:17.3pt;height:25.9pt" o:ole="">
                  <v:imagedata r:id="rId122" o:title=""/>
                </v:shape>
                <o:OLEObject Type="Embed" ProgID="Equation.DSMT4" ShapeID="_x0000_i1074" DrawAspect="Content" ObjectID="_1542539428" r:id="rId123"/>
              </w:object>
            </w:r>
            <w:r w:rsidRPr="009C5F04">
              <w:rPr>
                <w:rFonts w:ascii="Arial" w:hAnsi="Arial" w:cs="Arial"/>
                <w:sz w:val="20"/>
                <w:szCs w:val="20"/>
              </w:rPr>
              <w:t xml:space="preserve"> feet of steel cable and 5 feet of copper </w:t>
            </w:r>
            <w:proofErr w:type="gramStart"/>
            <w:r w:rsidRPr="009C5F04">
              <w:rPr>
                <w:rFonts w:ascii="Arial" w:hAnsi="Arial" w:cs="Arial"/>
                <w:sz w:val="20"/>
                <w:szCs w:val="20"/>
              </w:rPr>
              <w:t xml:space="preserve">for </w:t>
            </w:r>
            <w:proofErr w:type="gramEnd"/>
            <w:r w:rsidRPr="001565A4">
              <w:rPr>
                <w:rFonts w:ascii="Arial" w:hAnsi="Arial" w:cs="Arial"/>
                <w:b/>
                <w:i/>
                <w:position w:val="-24"/>
                <w:sz w:val="20"/>
                <w:szCs w:val="20"/>
              </w:rPr>
              <w:object w:dxaOrig="2860" w:dyaOrig="580" w14:anchorId="66F0C71F">
                <v:shape id="_x0000_i1075" type="#_x0000_t75" style="width:136.5pt;height:28.2pt" o:ole="">
                  <v:imagedata r:id="rId124" o:title=""/>
                </v:shape>
                <o:OLEObject Type="Embed" ProgID="Equation.DSMT4" ShapeID="_x0000_i1075" DrawAspect="Content" ObjectID="_1542539429" r:id="rId125"/>
              </w:object>
            </w:r>
            <w:r w:rsidR="007F098F" w:rsidRPr="00E5560C">
              <w:rPr>
                <w:rFonts w:ascii="Arial" w:hAnsi="Arial" w:cs="Arial"/>
                <w:sz w:val="20"/>
                <w:szCs w:val="20"/>
              </w:rPr>
              <w:t>.</w:t>
            </w:r>
          </w:p>
        </w:tc>
      </w:tr>
    </w:tbl>
    <w:p w:rsidR="004B0A02" w:rsidRDefault="004B0A0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9"/>
        <w:gridCol w:w="4599"/>
      </w:tblGrid>
      <w:tr w:rsidR="004B0A02" w:rsidRPr="00A80A71" w:rsidTr="00180E10">
        <w:trPr>
          <w:cantSplit/>
        </w:trPr>
        <w:tc>
          <w:tcPr>
            <w:tcW w:w="9648" w:type="dxa"/>
            <w:gridSpan w:val="2"/>
            <w:shd w:val="clear" w:color="auto" w:fill="D9D9D9" w:themeFill="background1" w:themeFillShade="D9"/>
          </w:tcPr>
          <w:p w:rsidR="004B0A02" w:rsidRPr="00A80A71" w:rsidRDefault="004B0A02" w:rsidP="00180E10">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EF1F2CA" wp14:editId="12FBF4FF">
                  <wp:extent cx="219456" cy="219456"/>
                  <wp:effectExtent l="0" t="0" r="28575" b="28575"/>
                  <wp:docPr id="56" name="Picture 5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565A4" w:rsidRPr="00A80A71" w:rsidTr="00B422E9">
        <w:trPr>
          <w:cantSplit/>
        </w:trPr>
        <w:tc>
          <w:tcPr>
            <w:tcW w:w="5049" w:type="dxa"/>
          </w:tcPr>
          <w:p w:rsidR="001565A4" w:rsidRPr="00C64834" w:rsidRDefault="00C64834" w:rsidP="00B422E9">
            <w:pPr>
              <w:spacing w:after="120" w:line="280" w:lineRule="atLeast"/>
              <w:rPr>
                <w:rFonts w:ascii="Arial" w:hAnsi="Arial" w:cs="Arial"/>
                <w:b/>
                <w:i/>
                <w:sz w:val="20"/>
                <w:szCs w:val="20"/>
              </w:rPr>
            </w:pPr>
            <w:r w:rsidRPr="00C64834">
              <w:rPr>
                <w:rFonts w:ascii="Arial" w:hAnsi="Arial" w:cs="Arial"/>
                <w:b/>
                <w:i/>
                <w:sz w:val="20"/>
                <w:szCs w:val="20"/>
              </w:rPr>
              <w:t>What would you say to each of the following students?</w:t>
            </w:r>
          </w:p>
        </w:tc>
        <w:tc>
          <w:tcPr>
            <w:tcW w:w="4599" w:type="dxa"/>
          </w:tcPr>
          <w:p w:rsidR="001565A4" w:rsidRPr="00C64834" w:rsidRDefault="001565A4" w:rsidP="00B422E9">
            <w:pPr>
              <w:spacing w:after="120" w:line="280" w:lineRule="atLeast"/>
              <w:rPr>
                <w:rFonts w:ascii="Arial" w:hAnsi="Arial" w:cs="Arial"/>
                <w:sz w:val="20"/>
                <w:szCs w:val="20"/>
              </w:rPr>
            </w:pPr>
          </w:p>
        </w:tc>
      </w:tr>
      <w:tr w:rsidR="001565A4" w:rsidRPr="00A80A71" w:rsidTr="00B422E9">
        <w:trPr>
          <w:cantSplit/>
        </w:trPr>
        <w:tc>
          <w:tcPr>
            <w:tcW w:w="5049" w:type="dxa"/>
          </w:tcPr>
          <w:p w:rsidR="001565A4" w:rsidRPr="00C64834" w:rsidRDefault="00C64834" w:rsidP="00B422E9">
            <w:pPr>
              <w:pStyle w:val="ListParagraph"/>
              <w:numPr>
                <w:ilvl w:val="0"/>
                <w:numId w:val="3"/>
              </w:numPr>
              <w:spacing w:after="120" w:line="280" w:lineRule="atLeast"/>
              <w:ind w:left="540"/>
              <w:contextualSpacing w:val="0"/>
              <w:rPr>
                <w:rFonts w:ascii="Arial" w:hAnsi="Arial" w:cs="Arial"/>
                <w:b/>
                <w:i/>
                <w:sz w:val="20"/>
                <w:szCs w:val="20"/>
              </w:rPr>
            </w:pPr>
            <w:r w:rsidRPr="00C64834">
              <w:rPr>
                <w:rFonts w:ascii="Arial" w:hAnsi="Arial" w:cs="Arial"/>
                <w:b/>
                <w:i/>
                <w:sz w:val="20"/>
                <w:szCs w:val="20"/>
              </w:rPr>
              <w:t xml:space="preserve">Tessa says that the </w:t>
            </w:r>
            <w:proofErr w:type="gramStart"/>
            <w:r w:rsidRPr="00C64834">
              <w:rPr>
                <w:rFonts w:ascii="Arial" w:hAnsi="Arial" w:cs="Arial"/>
                <w:b/>
                <w:i/>
                <w:sz w:val="20"/>
                <w:szCs w:val="20"/>
              </w:rPr>
              <w:t xml:space="preserve">solutions to </w:t>
            </w:r>
            <w:r w:rsidR="00E06878" w:rsidRPr="00E06878">
              <w:rPr>
                <w:position w:val="-10"/>
              </w:rPr>
              <w:object w:dxaOrig="1560" w:dyaOrig="300" w14:anchorId="7651D969">
                <v:shape id="_x0000_i1076" type="#_x0000_t75" style="width:77.2pt;height:15pt" o:ole="">
                  <v:imagedata r:id="rId126" o:title=""/>
                </v:shape>
                <o:OLEObject Type="Embed" ProgID="Equation.DSMT4" ShapeID="_x0000_i1076" DrawAspect="Content" ObjectID="_1542539430" r:id="rId127"/>
              </w:object>
            </w:r>
            <w:r w:rsidRPr="00C64834">
              <w:rPr>
                <w:rFonts w:ascii="Arial" w:hAnsi="Arial" w:cs="Arial"/>
                <w:b/>
                <w:i/>
                <w:sz w:val="20"/>
                <w:szCs w:val="20"/>
              </w:rPr>
              <w:t xml:space="preserve"> can be any positive number for </w:t>
            </w:r>
            <w:r w:rsidRPr="00E5560C">
              <w:rPr>
                <w:rFonts w:ascii="Arial" w:hAnsi="Arial" w:cs="Arial"/>
                <w:b/>
                <w:sz w:val="20"/>
                <w:szCs w:val="20"/>
              </w:rPr>
              <w:t>x</w:t>
            </w:r>
            <w:r w:rsidRPr="00C64834">
              <w:rPr>
                <w:rFonts w:ascii="Arial" w:hAnsi="Arial" w:cs="Arial"/>
                <w:b/>
                <w:i/>
                <w:sz w:val="20"/>
                <w:szCs w:val="20"/>
              </w:rPr>
              <w:t xml:space="preserve"> that is</w:t>
            </w:r>
            <w:proofErr w:type="gramEnd"/>
            <w:r w:rsidRPr="00C64834">
              <w:rPr>
                <w:rFonts w:ascii="Arial" w:hAnsi="Arial" w:cs="Arial"/>
                <w:b/>
                <w:i/>
                <w:sz w:val="20"/>
                <w:szCs w:val="20"/>
              </w:rPr>
              <w:t xml:space="preserve"> greater than 0 and a positive number for </w:t>
            </w:r>
            <w:r w:rsidRPr="00E5560C">
              <w:rPr>
                <w:rFonts w:ascii="Arial" w:hAnsi="Arial" w:cs="Arial"/>
                <w:b/>
                <w:sz w:val="20"/>
                <w:szCs w:val="20"/>
              </w:rPr>
              <w:t>y</w:t>
            </w:r>
            <w:r w:rsidRPr="00C64834">
              <w:rPr>
                <w:rFonts w:ascii="Arial" w:hAnsi="Arial" w:cs="Arial"/>
                <w:b/>
                <w:i/>
                <w:sz w:val="20"/>
                <w:szCs w:val="20"/>
              </w:rPr>
              <w:t xml:space="preserve"> that makes the equation true. So, for example, </w:t>
            </w:r>
            <w:r w:rsidR="00E06878" w:rsidRPr="00E06878">
              <w:rPr>
                <w:position w:val="-24"/>
              </w:rPr>
              <w:object w:dxaOrig="2140" w:dyaOrig="580" w14:anchorId="3D0E7BC5">
                <v:shape id="_x0000_i1077" type="#_x0000_t75" style="width:107.15pt;height:29.4pt" o:ole="">
                  <v:imagedata r:id="rId128" o:title=""/>
                </v:shape>
                <o:OLEObject Type="Embed" ProgID="Equation.DSMT4" ShapeID="_x0000_i1077" DrawAspect="Content" ObjectID="_1542539431" r:id="rId129"/>
              </w:object>
            </w:r>
            <w:r w:rsidRPr="00C64834">
              <w:rPr>
                <w:rFonts w:ascii="Arial" w:hAnsi="Arial" w:cs="Arial"/>
                <w:b/>
                <w:i/>
                <w:sz w:val="20"/>
                <w:szCs w:val="20"/>
              </w:rPr>
              <w:t xml:space="preserve"> so </w:t>
            </w:r>
            <w:r w:rsidR="00E06878" w:rsidRPr="00E06878">
              <w:rPr>
                <w:position w:val="-24"/>
              </w:rPr>
              <w:object w:dxaOrig="880" w:dyaOrig="580" w14:anchorId="6FAEFA52">
                <v:shape id="_x0000_i1078" type="#_x0000_t75" style="width:44.95pt;height:29.4pt" o:ole="">
                  <v:imagedata r:id="rId130" o:title=""/>
                </v:shape>
                <o:OLEObject Type="Embed" ProgID="Equation.DSMT4" ShapeID="_x0000_i1078" DrawAspect="Content" ObjectID="_1542539432" r:id="rId131"/>
              </w:object>
            </w:r>
            <w:r w:rsidRPr="00C64834">
              <w:rPr>
                <w:rFonts w:ascii="Arial" w:hAnsi="Arial" w:cs="Arial"/>
                <w:b/>
                <w:i/>
                <w:sz w:val="20"/>
                <w:szCs w:val="20"/>
              </w:rPr>
              <w:t xml:space="preserve"> is a solution for the equation.</w:t>
            </w:r>
          </w:p>
        </w:tc>
        <w:tc>
          <w:tcPr>
            <w:tcW w:w="4599" w:type="dxa"/>
          </w:tcPr>
          <w:p w:rsidR="001565A4" w:rsidRPr="00C64834" w:rsidRDefault="00C64834" w:rsidP="00B422E9">
            <w:pPr>
              <w:spacing w:after="120" w:line="280" w:lineRule="atLeast"/>
              <w:rPr>
                <w:rFonts w:ascii="Arial" w:hAnsi="Arial" w:cs="Arial"/>
                <w:sz w:val="20"/>
                <w:szCs w:val="20"/>
              </w:rPr>
            </w:pPr>
            <w:r w:rsidRPr="00C64834">
              <w:rPr>
                <w:rFonts w:ascii="Arial" w:hAnsi="Arial" w:cs="Arial"/>
                <w:sz w:val="20"/>
                <w:szCs w:val="20"/>
              </w:rPr>
              <w:t xml:space="preserve">Answer: Tessa is correct. Lots of different fraction combinations of </w:t>
            </w:r>
            <w:r w:rsidRPr="00C64834">
              <w:rPr>
                <w:rFonts w:ascii="Arial" w:hAnsi="Arial" w:cs="Arial"/>
                <w:i/>
                <w:sz w:val="20"/>
                <w:szCs w:val="20"/>
              </w:rPr>
              <w:t>x</w:t>
            </w:r>
            <w:r w:rsidRPr="00C64834">
              <w:rPr>
                <w:rFonts w:ascii="Arial" w:hAnsi="Arial" w:cs="Arial"/>
                <w:sz w:val="20"/>
                <w:szCs w:val="20"/>
              </w:rPr>
              <w:t xml:space="preserve"> and </w:t>
            </w:r>
            <w:r w:rsidRPr="00C64834">
              <w:rPr>
                <w:rFonts w:ascii="Arial" w:hAnsi="Arial" w:cs="Arial"/>
                <w:i/>
                <w:sz w:val="20"/>
                <w:szCs w:val="20"/>
              </w:rPr>
              <w:t xml:space="preserve">y </w:t>
            </w:r>
            <w:r w:rsidRPr="00C64834">
              <w:rPr>
                <w:rFonts w:ascii="Arial" w:hAnsi="Arial" w:cs="Arial"/>
                <w:sz w:val="20"/>
                <w:szCs w:val="20"/>
              </w:rPr>
              <w:t xml:space="preserve">will make the equation true as long as </w:t>
            </w:r>
            <w:r w:rsidRPr="00C64834">
              <w:rPr>
                <w:rFonts w:ascii="Arial" w:hAnsi="Arial" w:cs="Arial"/>
                <w:i/>
                <w:sz w:val="20"/>
                <w:szCs w:val="20"/>
              </w:rPr>
              <w:t>x</w:t>
            </w:r>
            <w:r w:rsidRPr="00C64834">
              <w:rPr>
                <w:rFonts w:ascii="Arial" w:hAnsi="Arial" w:cs="Arial"/>
                <w:sz w:val="20"/>
                <w:szCs w:val="20"/>
              </w:rPr>
              <w:t xml:space="preserve"> and </w:t>
            </w:r>
            <w:r w:rsidRPr="00C64834">
              <w:rPr>
                <w:rFonts w:ascii="Arial" w:hAnsi="Arial" w:cs="Arial"/>
                <w:i/>
                <w:sz w:val="20"/>
                <w:szCs w:val="20"/>
              </w:rPr>
              <w:t>y</w:t>
            </w:r>
            <w:r w:rsidRPr="00C64834">
              <w:rPr>
                <w:rFonts w:ascii="Arial" w:hAnsi="Arial" w:cs="Arial"/>
                <w:sz w:val="20"/>
                <w:szCs w:val="20"/>
              </w:rPr>
              <w:t xml:space="preserve"> are both greater than 0.</w:t>
            </w:r>
          </w:p>
        </w:tc>
      </w:tr>
      <w:tr w:rsidR="00C64834" w:rsidRPr="00A80A71" w:rsidTr="00B422E9">
        <w:trPr>
          <w:cantSplit/>
        </w:trPr>
        <w:tc>
          <w:tcPr>
            <w:tcW w:w="5049" w:type="dxa"/>
          </w:tcPr>
          <w:p w:rsidR="00C64834" w:rsidRPr="00C64834" w:rsidRDefault="00C64834" w:rsidP="00B422E9">
            <w:pPr>
              <w:pStyle w:val="ListParagraph"/>
              <w:numPr>
                <w:ilvl w:val="0"/>
                <w:numId w:val="3"/>
              </w:numPr>
              <w:spacing w:after="120" w:line="280" w:lineRule="atLeast"/>
              <w:ind w:left="540"/>
              <w:contextualSpacing w:val="0"/>
              <w:rPr>
                <w:rFonts w:ascii="Arial" w:hAnsi="Arial" w:cs="Arial"/>
                <w:b/>
                <w:i/>
                <w:sz w:val="20"/>
                <w:szCs w:val="20"/>
              </w:rPr>
            </w:pPr>
            <w:r w:rsidRPr="00C64834">
              <w:rPr>
                <w:rFonts w:ascii="Arial" w:hAnsi="Arial" w:cs="Arial"/>
                <w:b/>
                <w:i/>
                <w:sz w:val="20"/>
                <w:szCs w:val="20"/>
              </w:rPr>
              <w:t xml:space="preserve">Sibron says that if you were just looking at the equation </w:t>
            </w:r>
            <w:r w:rsidR="00E06878" w:rsidRPr="00E06878">
              <w:rPr>
                <w:position w:val="-10"/>
              </w:rPr>
              <w:object w:dxaOrig="1560" w:dyaOrig="300" w14:anchorId="26C6201D">
                <v:shape id="_x0000_i1079" type="#_x0000_t75" style="width:77.2pt;height:15pt" o:ole="">
                  <v:imagedata r:id="rId132" o:title=""/>
                </v:shape>
                <o:OLEObject Type="Embed" ProgID="Equation.DSMT4" ShapeID="_x0000_i1079" DrawAspect="Content" ObjectID="_1542539433" r:id="rId133"/>
              </w:object>
            </w:r>
            <w:r>
              <w:rPr>
                <w:rFonts w:ascii="Arial" w:hAnsi="Arial" w:cs="Arial"/>
                <w:b/>
                <w:i/>
                <w:sz w:val="20"/>
                <w:szCs w:val="20"/>
              </w:rPr>
              <w:t xml:space="preserve"> </w:t>
            </w:r>
            <w:r w:rsidRPr="00C64834">
              <w:rPr>
                <w:rFonts w:ascii="Arial" w:hAnsi="Arial" w:cs="Arial"/>
                <w:b/>
                <w:i/>
                <w:sz w:val="20"/>
                <w:szCs w:val="20"/>
              </w:rPr>
              <w:t xml:space="preserve">without thinking about the feet of cable, you could have </w:t>
            </w:r>
            <w:r w:rsidR="00E06878" w:rsidRPr="00E06878">
              <w:rPr>
                <w:position w:val="-6"/>
              </w:rPr>
              <w:object w:dxaOrig="680" w:dyaOrig="260" w14:anchorId="19CAC9FC">
                <v:shape id="_x0000_i1080" type="#_x0000_t75" style="width:34pt;height:12.65pt" o:ole="">
                  <v:imagedata r:id="rId134" o:title=""/>
                </v:shape>
                <o:OLEObject Type="Embed" ProgID="Equation.DSMT4" ShapeID="_x0000_i1080" DrawAspect="Content" ObjectID="_1542539434" r:id="rId135"/>
              </w:object>
            </w:r>
            <w:r w:rsidRPr="00C64834">
              <w:rPr>
                <w:rFonts w:ascii="Arial" w:hAnsi="Arial" w:cs="Arial"/>
                <w:b/>
                <w:i/>
                <w:sz w:val="20"/>
                <w:szCs w:val="20"/>
              </w:rPr>
              <w:t xml:space="preserve"> and</w:t>
            </w:r>
            <w:r w:rsidRPr="003E5E87">
              <w:rPr>
                <w:rFonts w:ascii="Arial" w:hAnsi="Arial" w:cs="Arial"/>
                <w:sz w:val="20"/>
                <w:szCs w:val="20"/>
              </w:rPr>
              <w:t xml:space="preserve"> </w:t>
            </w:r>
            <w:r w:rsidR="00E06878" w:rsidRPr="00E06878">
              <w:rPr>
                <w:position w:val="-10"/>
              </w:rPr>
              <w:object w:dxaOrig="660" w:dyaOrig="300" w14:anchorId="13B38D09">
                <v:shape id="_x0000_i1081" type="#_x0000_t75" style="width:31.7pt;height:15pt" o:ole="">
                  <v:imagedata r:id="rId136" o:title=""/>
                </v:shape>
                <o:OLEObject Type="Embed" ProgID="Equation.DSMT4" ShapeID="_x0000_i1081" DrawAspect="Content" ObjectID="_1542539435" r:id="rId137"/>
              </w:object>
            </w:r>
            <w:r w:rsidRPr="00C64834">
              <w:rPr>
                <w:rFonts w:ascii="Arial" w:hAnsi="Arial" w:cs="Arial"/>
                <w:b/>
                <w:i/>
                <w:sz w:val="20"/>
                <w:szCs w:val="20"/>
              </w:rPr>
              <w:t>as a solution to the equation.</w:t>
            </w:r>
          </w:p>
        </w:tc>
        <w:tc>
          <w:tcPr>
            <w:tcW w:w="4599" w:type="dxa"/>
          </w:tcPr>
          <w:p w:rsidR="00C64834" w:rsidRPr="00C64834" w:rsidRDefault="00C64834" w:rsidP="00B422E9">
            <w:pPr>
              <w:spacing w:after="120" w:line="280" w:lineRule="atLeast"/>
              <w:rPr>
                <w:rFonts w:ascii="Arial" w:hAnsi="Arial" w:cs="Arial"/>
                <w:sz w:val="20"/>
                <w:szCs w:val="20"/>
              </w:rPr>
            </w:pPr>
            <w:r w:rsidRPr="00C64834">
              <w:rPr>
                <w:rFonts w:ascii="Arial" w:hAnsi="Arial" w:cs="Arial"/>
                <w:sz w:val="20"/>
                <w:szCs w:val="20"/>
              </w:rPr>
              <w:t xml:space="preserve">Answer: Sibron is correct, </w:t>
            </w:r>
            <w:proofErr w:type="gramStart"/>
            <w:r w:rsidRPr="00C64834">
              <w:rPr>
                <w:rFonts w:ascii="Arial" w:hAnsi="Arial" w:cs="Arial"/>
                <w:sz w:val="20"/>
                <w:szCs w:val="20"/>
              </w:rPr>
              <w:t xml:space="preserve">because </w:t>
            </w:r>
            <w:proofErr w:type="gramEnd"/>
            <w:r w:rsidR="00E06878" w:rsidRPr="00E06878">
              <w:rPr>
                <w:position w:val="-12"/>
              </w:rPr>
              <w:object w:dxaOrig="3100" w:dyaOrig="340" w14:anchorId="6A36467E">
                <v:shape id="_x0000_i1082" type="#_x0000_t75" style="width:155.5pt;height:17.3pt" o:ole="">
                  <v:imagedata r:id="rId138" o:title=""/>
                </v:shape>
                <o:OLEObject Type="Embed" ProgID="Equation.DSMT4" ShapeID="_x0000_i1082" DrawAspect="Content" ObjectID="_1542539436" r:id="rId139"/>
              </w:object>
            </w:r>
            <w:r w:rsidRPr="00C64834">
              <w:rPr>
                <w:rFonts w:ascii="Arial" w:hAnsi="Arial" w:cs="Arial"/>
                <w:sz w:val="20"/>
                <w:szCs w:val="20"/>
              </w:rPr>
              <w:t>.</w:t>
            </w:r>
          </w:p>
        </w:tc>
      </w:tr>
      <w:tr w:rsidR="00C64834" w:rsidRPr="00A80A71" w:rsidTr="00B422E9">
        <w:trPr>
          <w:cantSplit/>
        </w:trPr>
        <w:tc>
          <w:tcPr>
            <w:tcW w:w="5049" w:type="dxa"/>
          </w:tcPr>
          <w:p w:rsidR="00C64834" w:rsidRPr="00C64834" w:rsidRDefault="00C64834" w:rsidP="00B422E9">
            <w:pPr>
              <w:pStyle w:val="ListParagraph"/>
              <w:numPr>
                <w:ilvl w:val="0"/>
                <w:numId w:val="3"/>
              </w:numPr>
              <w:spacing w:after="120" w:line="280" w:lineRule="atLeast"/>
              <w:ind w:left="540"/>
              <w:contextualSpacing w:val="0"/>
              <w:rPr>
                <w:rFonts w:ascii="Arial" w:hAnsi="Arial" w:cs="Arial"/>
                <w:b/>
                <w:i/>
                <w:sz w:val="20"/>
                <w:szCs w:val="20"/>
              </w:rPr>
            </w:pPr>
            <w:r w:rsidRPr="00C64834">
              <w:rPr>
                <w:rFonts w:ascii="Arial" w:hAnsi="Arial" w:cs="Arial"/>
                <w:b/>
                <w:i/>
                <w:sz w:val="20"/>
                <w:szCs w:val="20"/>
              </w:rPr>
              <w:t xml:space="preserve">Grace says that all of the solutions for </w:t>
            </w:r>
            <w:r w:rsidR="00E06878" w:rsidRPr="00E06878">
              <w:rPr>
                <w:position w:val="-10"/>
              </w:rPr>
              <w:object w:dxaOrig="1560" w:dyaOrig="300" w14:anchorId="3F3B40C4">
                <v:shape id="_x0000_i1083" type="#_x0000_t75" style="width:77.2pt;height:15pt" o:ole="">
                  <v:imagedata r:id="rId140" o:title=""/>
                </v:shape>
                <o:OLEObject Type="Embed" ProgID="Equation.DSMT4" ShapeID="_x0000_i1083" DrawAspect="Content" ObjectID="_1542539437" r:id="rId141"/>
              </w:object>
            </w:r>
            <w:r w:rsidRPr="00C64834">
              <w:rPr>
                <w:rFonts w:ascii="Arial" w:hAnsi="Arial" w:cs="Arial"/>
                <w:b/>
                <w:i/>
                <w:sz w:val="20"/>
                <w:szCs w:val="20"/>
              </w:rPr>
              <w:t xml:space="preserve">will work for the </w:t>
            </w:r>
            <w:proofErr w:type="gramStart"/>
            <w:r w:rsidRPr="00C64834">
              <w:rPr>
                <w:rFonts w:ascii="Arial" w:hAnsi="Arial" w:cs="Arial"/>
                <w:b/>
                <w:i/>
                <w:sz w:val="20"/>
                <w:szCs w:val="20"/>
              </w:rPr>
              <w:t xml:space="preserve">equation </w:t>
            </w:r>
            <w:proofErr w:type="gramEnd"/>
            <w:r w:rsidR="00E06878" w:rsidRPr="00E06878">
              <w:rPr>
                <w:position w:val="-10"/>
              </w:rPr>
              <w:object w:dxaOrig="1260" w:dyaOrig="300" w14:anchorId="5F3075BE">
                <v:shape id="_x0000_i1084" type="#_x0000_t75" style="width:62.2pt;height:15pt" o:ole="">
                  <v:imagedata r:id="rId142" o:title=""/>
                </v:shape>
                <o:OLEObject Type="Embed" ProgID="Equation.DSMT4" ShapeID="_x0000_i1084" DrawAspect="Content" ObjectID="_1542539438" r:id="rId143"/>
              </w:object>
            </w:r>
            <w:r w:rsidRPr="00C64834">
              <w:rPr>
                <w:rFonts w:ascii="Arial" w:hAnsi="Arial" w:cs="Arial"/>
                <w:b/>
                <w:i/>
                <w:sz w:val="20"/>
                <w:szCs w:val="20"/>
              </w:rPr>
              <w:t>.</w:t>
            </w:r>
          </w:p>
        </w:tc>
        <w:tc>
          <w:tcPr>
            <w:tcW w:w="4599" w:type="dxa"/>
          </w:tcPr>
          <w:p w:rsidR="00C64834" w:rsidRPr="00C64834" w:rsidRDefault="00C64834" w:rsidP="00B422E9">
            <w:pPr>
              <w:spacing w:after="120" w:line="280" w:lineRule="atLeast"/>
              <w:rPr>
                <w:rFonts w:ascii="Arial" w:hAnsi="Arial" w:cs="Arial"/>
                <w:sz w:val="20"/>
                <w:szCs w:val="20"/>
              </w:rPr>
            </w:pPr>
            <w:r w:rsidRPr="00C64834">
              <w:rPr>
                <w:rFonts w:ascii="Arial" w:hAnsi="Arial" w:cs="Arial"/>
                <w:sz w:val="20"/>
                <w:szCs w:val="20"/>
              </w:rPr>
              <w:t>Answer: Grace is right; for example, when</w:t>
            </w:r>
            <w:r w:rsidRPr="00C64834">
              <w:rPr>
                <w:rFonts w:ascii="Arial" w:hAnsi="Arial" w:cs="Arial"/>
                <w:i/>
                <w:sz w:val="20"/>
                <w:szCs w:val="20"/>
              </w:rPr>
              <w:t xml:space="preserve"> </w:t>
            </w:r>
            <w:r w:rsidR="00E06878" w:rsidRPr="00025957">
              <w:rPr>
                <w:position w:val="-4"/>
              </w:rPr>
              <w:object w:dxaOrig="540" w:dyaOrig="240" w14:anchorId="6121F25B">
                <v:shape id="_x0000_i1085" type="#_x0000_t75" style="width:27.05pt;height:12.1pt" o:ole="">
                  <v:imagedata r:id="rId144" o:title=""/>
                </v:shape>
                <o:OLEObject Type="Embed" ProgID="Equation.DSMT4" ShapeID="_x0000_i1085" DrawAspect="Content" ObjectID="_1542539439" r:id="rId145"/>
              </w:object>
            </w:r>
            <w:r w:rsidRPr="00C64834">
              <w:rPr>
                <w:rFonts w:ascii="Arial" w:hAnsi="Arial" w:cs="Arial"/>
                <w:sz w:val="20"/>
                <w:szCs w:val="20"/>
              </w:rPr>
              <w:t xml:space="preserve"> </w:t>
            </w:r>
            <w:proofErr w:type="gramStart"/>
            <w:r w:rsidRPr="00C64834">
              <w:rPr>
                <w:rFonts w:ascii="Arial" w:hAnsi="Arial" w:cs="Arial"/>
                <w:sz w:val="20"/>
                <w:szCs w:val="20"/>
              </w:rPr>
              <w:t xml:space="preserve">and </w:t>
            </w:r>
            <w:proofErr w:type="gramEnd"/>
            <w:r w:rsidR="00E06878" w:rsidRPr="00E06878">
              <w:rPr>
                <w:position w:val="-10"/>
              </w:rPr>
              <w:object w:dxaOrig="540" w:dyaOrig="300" w14:anchorId="6E5B8252">
                <v:shape id="_x0000_i1086" type="#_x0000_t75" style="width:27.05pt;height:15pt" o:ole="">
                  <v:imagedata r:id="rId146" o:title=""/>
                </v:shape>
                <o:OLEObject Type="Embed" ProgID="Equation.DSMT4" ShapeID="_x0000_i1086" DrawAspect="Content" ObjectID="_1542539440" r:id="rId147"/>
              </w:object>
            </w:r>
            <w:r w:rsidRPr="00C64834">
              <w:rPr>
                <w:rFonts w:ascii="Arial" w:hAnsi="Arial" w:cs="Arial"/>
                <w:sz w:val="20"/>
                <w:szCs w:val="20"/>
              </w:rPr>
              <w:t>, then</w:t>
            </w:r>
            <w:r w:rsidR="006A375A">
              <w:rPr>
                <w:rFonts w:ascii="Arial" w:hAnsi="Arial" w:cs="Arial"/>
                <w:sz w:val="20"/>
                <w:szCs w:val="20"/>
              </w:rPr>
              <w:t xml:space="preserve"> </w:t>
            </w:r>
            <w:r w:rsidR="00E06878" w:rsidRPr="00E06878">
              <w:rPr>
                <w:position w:val="-12"/>
              </w:rPr>
              <w:object w:dxaOrig="2240" w:dyaOrig="340" w14:anchorId="47A367E5">
                <v:shape id="_x0000_i1087" type="#_x0000_t75" style="width:112.3pt;height:17.3pt" o:ole="">
                  <v:imagedata r:id="rId148" o:title=""/>
                </v:shape>
                <o:OLEObject Type="Embed" ProgID="Equation.DSMT4" ShapeID="_x0000_i1087" DrawAspect="Content" ObjectID="_1542539441" r:id="rId149"/>
              </w:object>
            </w:r>
            <w:r w:rsidRPr="00C64834">
              <w:rPr>
                <w:rFonts w:ascii="Arial" w:hAnsi="Arial" w:cs="Arial"/>
                <w:sz w:val="20"/>
                <w:szCs w:val="20"/>
              </w:rPr>
              <w:t xml:space="preserve"> but </w:t>
            </w:r>
            <w:r w:rsidR="00E06878" w:rsidRPr="00E06878">
              <w:rPr>
                <w:position w:val="-12"/>
              </w:rPr>
              <w:object w:dxaOrig="2659" w:dyaOrig="340" w14:anchorId="62D58971">
                <v:shape id="_x0000_i1088" type="#_x0000_t75" style="width:132.5pt;height:17.3pt" o:ole="">
                  <v:imagedata r:id="rId150" o:title=""/>
                </v:shape>
                <o:OLEObject Type="Embed" ProgID="Equation.DSMT4" ShapeID="_x0000_i1088" DrawAspect="Content" ObjectID="_1542539442" r:id="rId151"/>
              </w:object>
            </w:r>
            <w:r w:rsidRPr="00C64834">
              <w:rPr>
                <w:rFonts w:ascii="Arial" w:hAnsi="Arial" w:cs="Arial"/>
                <w:sz w:val="20"/>
                <w:szCs w:val="20"/>
              </w:rPr>
              <w:t xml:space="preserve">. A solution preserving move is to multiply both sides of an equation by a common factor, in this </w:t>
            </w:r>
            <w:proofErr w:type="gramStart"/>
            <w:r w:rsidRPr="00C64834">
              <w:rPr>
                <w:rFonts w:ascii="Arial" w:hAnsi="Arial" w:cs="Arial"/>
                <w:sz w:val="20"/>
                <w:szCs w:val="20"/>
              </w:rPr>
              <w:t xml:space="preserve">case </w:t>
            </w:r>
            <w:proofErr w:type="gramEnd"/>
            <w:r w:rsidR="00E06878" w:rsidRPr="00E06878">
              <w:rPr>
                <w:position w:val="-22"/>
              </w:rPr>
              <w:object w:dxaOrig="220" w:dyaOrig="560" w14:anchorId="3506984E">
                <v:shape id="_x0000_i1089" type="#_x0000_t75" style="width:11.5pt;height:27.05pt" o:ole="">
                  <v:imagedata r:id="rId152" o:title=""/>
                </v:shape>
                <o:OLEObject Type="Embed" ProgID="Equation.DSMT4" ShapeID="_x0000_i1089" DrawAspect="Content" ObjectID="_1542539443" r:id="rId153"/>
              </w:object>
            </w:r>
            <w:r w:rsidRPr="00C64834">
              <w:rPr>
                <w:rFonts w:ascii="Arial" w:hAnsi="Arial" w:cs="Arial"/>
                <w:sz w:val="20"/>
                <w:szCs w:val="20"/>
              </w:rPr>
              <w:t>.</w:t>
            </w:r>
          </w:p>
        </w:tc>
      </w:tr>
      <w:tr w:rsidR="00C64834" w:rsidRPr="00A80A71" w:rsidTr="00B422E9">
        <w:trPr>
          <w:cantSplit/>
        </w:trPr>
        <w:tc>
          <w:tcPr>
            <w:tcW w:w="5049" w:type="dxa"/>
          </w:tcPr>
          <w:p w:rsidR="00C64834" w:rsidRPr="00C64834" w:rsidRDefault="00C64834" w:rsidP="00B422E9">
            <w:pPr>
              <w:pStyle w:val="ListParagraph"/>
              <w:numPr>
                <w:ilvl w:val="0"/>
                <w:numId w:val="3"/>
              </w:numPr>
              <w:spacing w:after="120" w:line="280" w:lineRule="atLeast"/>
              <w:ind w:left="540"/>
              <w:contextualSpacing w:val="0"/>
              <w:rPr>
                <w:rFonts w:ascii="Arial" w:hAnsi="Arial" w:cs="Arial"/>
                <w:b/>
                <w:i/>
                <w:sz w:val="20"/>
                <w:szCs w:val="20"/>
              </w:rPr>
            </w:pPr>
            <w:proofErr w:type="spellStart"/>
            <w:r w:rsidRPr="00C64834">
              <w:rPr>
                <w:rFonts w:ascii="Arial" w:hAnsi="Arial" w:cs="Arial"/>
                <w:b/>
                <w:i/>
                <w:sz w:val="20"/>
                <w:szCs w:val="20"/>
              </w:rPr>
              <w:t>Lani</w:t>
            </w:r>
            <w:proofErr w:type="spellEnd"/>
            <w:r w:rsidRPr="00C64834">
              <w:rPr>
                <w:rFonts w:ascii="Arial" w:hAnsi="Arial" w:cs="Arial"/>
                <w:b/>
                <w:i/>
                <w:sz w:val="20"/>
                <w:szCs w:val="20"/>
              </w:rPr>
              <w:t xml:space="preserve"> conjectured that if you drew a line through the ordered pairs that were solutions to </w:t>
            </w:r>
            <w:r w:rsidR="00E06878" w:rsidRPr="00E06878">
              <w:rPr>
                <w:position w:val="-10"/>
              </w:rPr>
              <w:object w:dxaOrig="1260" w:dyaOrig="300" w14:anchorId="590DC386">
                <v:shape id="_x0000_i1090" type="#_x0000_t75" style="width:62.2pt;height:15pt" o:ole="">
                  <v:imagedata r:id="rId154" o:title=""/>
                </v:shape>
                <o:OLEObject Type="Embed" ProgID="Equation.DSMT4" ShapeID="_x0000_i1090" DrawAspect="Content" ObjectID="_1542539444" r:id="rId155"/>
              </w:object>
            </w:r>
            <w:r w:rsidRPr="00C64834">
              <w:rPr>
                <w:rFonts w:ascii="Arial" w:hAnsi="Arial" w:cs="Arial"/>
                <w:b/>
                <w:i/>
                <w:sz w:val="20"/>
                <w:szCs w:val="20"/>
              </w:rPr>
              <w:t>and extended the line past the first quadrant, all the points lying on the line would be in the solution set for the line.</w:t>
            </w:r>
          </w:p>
        </w:tc>
        <w:tc>
          <w:tcPr>
            <w:tcW w:w="4599" w:type="dxa"/>
          </w:tcPr>
          <w:p w:rsidR="00C64834" w:rsidRPr="00C64834" w:rsidRDefault="00C64834" w:rsidP="00B422E9">
            <w:pPr>
              <w:spacing w:after="120" w:line="280" w:lineRule="atLeast"/>
              <w:rPr>
                <w:rFonts w:ascii="Arial" w:hAnsi="Arial" w:cs="Arial"/>
                <w:sz w:val="20"/>
                <w:szCs w:val="20"/>
              </w:rPr>
            </w:pPr>
            <w:r w:rsidRPr="00C64834">
              <w:rPr>
                <w:rFonts w:ascii="Arial" w:hAnsi="Arial" w:cs="Arial"/>
                <w:sz w:val="20"/>
                <w:szCs w:val="20"/>
              </w:rPr>
              <w:t xml:space="preserve">Answers may vary. </w:t>
            </w:r>
            <w:proofErr w:type="spellStart"/>
            <w:r w:rsidRPr="00C64834">
              <w:rPr>
                <w:rFonts w:ascii="Arial" w:hAnsi="Arial" w:cs="Arial"/>
                <w:sz w:val="20"/>
                <w:szCs w:val="20"/>
              </w:rPr>
              <w:t>Lani</w:t>
            </w:r>
            <w:proofErr w:type="spellEnd"/>
            <w:r w:rsidRPr="00C64834">
              <w:rPr>
                <w:rFonts w:ascii="Arial" w:hAnsi="Arial" w:cs="Arial"/>
                <w:sz w:val="20"/>
                <w:szCs w:val="20"/>
              </w:rPr>
              <w:t xml:space="preserve"> is correct.</w:t>
            </w:r>
          </w:p>
        </w:tc>
      </w:tr>
      <w:tr w:rsidR="001565A4" w:rsidRPr="00D04C41" w:rsidTr="004B0A02">
        <w:trPr>
          <w:cantSplit/>
        </w:trPr>
        <w:tc>
          <w:tcPr>
            <w:tcW w:w="9648" w:type="dxa"/>
            <w:gridSpan w:val="2"/>
            <w:shd w:val="clear" w:color="auto" w:fill="D9D9D9" w:themeFill="background1" w:themeFillShade="D9"/>
          </w:tcPr>
          <w:p w:rsidR="001565A4" w:rsidRPr="003F7BD3" w:rsidRDefault="001565A4" w:rsidP="00B422E9">
            <w:pPr>
              <w:spacing w:after="120" w:line="280" w:lineRule="atLeast"/>
              <w:rPr>
                <w:rFonts w:ascii="Arial" w:hAnsi="Arial" w:cs="Arial"/>
                <w:sz w:val="20"/>
                <w:szCs w:val="20"/>
              </w:rPr>
            </w:pPr>
            <w:r w:rsidRPr="00A80A71">
              <w:rPr>
                <w:rFonts w:ascii="Arial" w:hAnsi="Arial" w:cs="Arial"/>
                <w:b/>
                <w:noProof/>
                <w:sz w:val="20"/>
                <w:szCs w:val="20"/>
              </w:rPr>
              <w:drawing>
                <wp:inline distT="0" distB="0" distL="0" distR="0" wp14:anchorId="66F2844B" wp14:editId="00CA3127">
                  <wp:extent cx="283464" cy="219456"/>
                  <wp:effectExtent l="0" t="0" r="2540" b="9525"/>
                  <wp:docPr id="55" name="Picture 5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p>
        </w:tc>
      </w:tr>
      <w:tr w:rsidR="001565A4" w:rsidRPr="00D04C41" w:rsidTr="004B0A02">
        <w:trPr>
          <w:cantSplit/>
          <w:trHeight w:val="3001"/>
        </w:trPr>
        <w:tc>
          <w:tcPr>
            <w:tcW w:w="9648" w:type="dxa"/>
            <w:gridSpan w:val="2"/>
            <w:shd w:val="clear" w:color="auto" w:fill="auto"/>
          </w:tcPr>
          <w:p w:rsidR="006A375A" w:rsidRPr="007D36F7" w:rsidRDefault="001565A4" w:rsidP="00B422E9">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6A375A" w:rsidRPr="007D36F7">
              <w:rPr>
                <w:rFonts w:ascii="Arial" w:hAnsi="Arial" w:cs="Arial"/>
                <w:b/>
                <w:sz w:val="20"/>
                <w:szCs w:val="20"/>
              </w:rPr>
              <w:t xml:space="preserve">Let </w:t>
            </w:r>
            <w:r w:rsidR="006A375A" w:rsidRPr="007D36F7">
              <w:rPr>
                <w:rFonts w:ascii="Arial" w:hAnsi="Arial" w:cs="Arial"/>
                <w:b/>
                <w:i/>
                <w:sz w:val="20"/>
                <w:szCs w:val="20"/>
              </w:rPr>
              <w:t>x</w:t>
            </w:r>
            <w:r w:rsidR="006A375A" w:rsidRPr="007D36F7">
              <w:rPr>
                <w:rFonts w:ascii="Arial" w:hAnsi="Arial" w:cs="Arial"/>
                <w:b/>
                <w:sz w:val="20"/>
                <w:szCs w:val="20"/>
              </w:rPr>
              <w:t xml:space="preserve"> represent the number of glasses of water and </w:t>
            </w:r>
            <w:r w:rsidR="006A375A" w:rsidRPr="007D36F7">
              <w:rPr>
                <w:rFonts w:ascii="Arial" w:hAnsi="Arial" w:cs="Arial"/>
                <w:b/>
                <w:i/>
                <w:sz w:val="20"/>
                <w:szCs w:val="20"/>
              </w:rPr>
              <w:t>y</w:t>
            </w:r>
            <w:r w:rsidR="006A375A" w:rsidRPr="007D36F7">
              <w:rPr>
                <w:rFonts w:ascii="Arial" w:hAnsi="Arial" w:cs="Arial"/>
                <w:b/>
                <w:sz w:val="20"/>
                <w:szCs w:val="20"/>
              </w:rPr>
              <w:t xml:space="preserve"> represent the number of bottles of juice.</w:t>
            </w:r>
          </w:p>
          <w:p w:rsidR="001565A4" w:rsidRPr="006A375A" w:rsidRDefault="006A375A" w:rsidP="00B422E9">
            <w:pPr>
              <w:spacing w:after="120" w:line="280" w:lineRule="atLeast"/>
              <w:ind w:left="360"/>
              <w:rPr>
                <w:rFonts w:ascii="Arial" w:hAnsi="Arial" w:cs="Arial"/>
                <w:b/>
                <w:sz w:val="20"/>
                <w:szCs w:val="20"/>
              </w:rPr>
            </w:pPr>
            <w:r w:rsidRPr="007D36F7">
              <w:rPr>
                <w:rFonts w:ascii="Arial" w:hAnsi="Arial" w:cs="Arial"/>
                <w:b/>
                <w:sz w:val="20"/>
                <w:szCs w:val="20"/>
              </w:rPr>
              <w:t>Water is free and juice costs $1.50. Set up the combination table for the combinations of the number of glasses of water and the number of bottles of juice you can get for $4.50.</w:t>
            </w:r>
          </w:p>
          <w:p w:rsidR="001565A4" w:rsidRPr="006A375A" w:rsidRDefault="001565A4" w:rsidP="00B422E9">
            <w:pPr>
              <w:spacing w:after="120" w:line="280" w:lineRule="atLeast"/>
              <w:ind w:left="720" w:hanging="360"/>
              <w:rPr>
                <w:rFonts w:ascii="Arial" w:hAnsi="Arial" w:cs="Arial"/>
                <w:b/>
                <w:sz w:val="20"/>
                <w:szCs w:val="20"/>
              </w:rPr>
            </w:pPr>
            <w:r w:rsidRPr="006A375A">
              <w:rPr>
                <w:rFonts w:ascii="Arial" w:hAnsi="Arial" w:cs="Arial"/>
                <w:b/>
                <w:sz w:val="20"/>
                <w:szCs w:val="20"/>
              </w:rPr>
              <w:t>a.</w:t>
            </w:r>
            <w:r w:rsidRPr="006A375A">
              <w:rPr>
                <w:rFonts w:ascii="Arial" w:hAnsi="Arial" w:cs="Arial"/>
                <w:b/>
                <w:sz w:val="20"/>
                <w:szCs w:val="20"/>
              </w:rPr>
              <w:tab/>
            </w:r>
            <w:r w:rsidR="006A375A" w:rsidRPr="007D36F7">
              <w:rPr>
                <w:rFonts w:ascii="Arial" w:hAnsi="Arial" w:cs="Arial"/>
                <w:b/>
                <w:sz w:val="20"/>
                <w:szCs w:val="20"/>
              </w:rPr>
              <w:t>What is the equation?</w:t>
            </w:r>
          </w:p>
          <w:p w:rsidR="001565A4" w:rsidRPr="006A375A" w:rsidRDefault="007D36F7" w:rsidP="00B422E9">
            <w:pPr>
              <w:spacing w:after="120" w:line="280" w:lineRule="atLeast"/>
              <w:ind w:left="720"/>
              <w:rPr>
                <w:rFonts w:ascii="Arial" w:hAnsi="Arial" w:cs="Arial"/>
                <w:sz w:val="20"/>
                <w:szCs w:val="20"/>
              </w:rPr>
            </w:pPr>
            <w:r>
              <w:rPr>
                <w:rFonts w:ascii="Arial" w:hAnsi="Arial" w:cs="Arial"/>
                <w:sz w:val="20"/>
                <w:szCs w:val="20"/>
              </w:rPr>
              <w:t>Answer</w:t>
            </w:r>
            <w:r w:rsidR="006A375A" w:rsidRPr="006A375A">
              <w:rPr>
                <w:rFonts w:ascii="Arial" w:hAnsi="Arial" w:cs="Arial"/>
                <w:sz w:val="20"/>
                <w:szCs w:val="20"/>
              </w:rPr>
              <w:t xml:space="preserve">: </w:t>
            </w:r>
            <w:r w:rsidR="00E06878" w:rsidRPr="00E06878">
              <w:rPr>
                <w:position w:val="-10"/>
              </w:rPr>
              <w:object w:dxaOrig="1500" w:dyaOrig="300" w14:anchorId="3599D222">
                <v:shape id="_x0000_i1091" type="#_x0000_t75" style="width:74.9pt;height:15pt" o:ole="">
                  <v:imagedata r:id="rId156" o:title=""/>
                </v:shape>
                <o:OLEObject Type="Embed" ProgID="Equation.DSMT4" ShapeID="_x0000_i1091" DrawAspect="Content" ObjectID="_1542539445" r:id="rId157"/>
              </w:object>
            </w:r>
            <w:r w:rsidR="007F098F">
              <w:t xml:space="preserve"> </w:t>
            </w:r>
            <w:proofErr w:type="gramStart"/>
            <w:r w:rsidR="006A375A" w:rsidRPr="006A375A">
              <w:rPr>
                <w:rFonts w:ascii="Arial" w:hAnsi="Arial" w:cs="Arial"/>
                <w:sz w:val="20"/>
                <w:szCs w:val="20"/>
              </w:rPr>
              <w:t xml:space="preserve">or </w:t>
            </w:r>
            <w:proofErr w:type="gramEnd"/>
            <w:r w:rsidR="00E06878" w:rsidRPr="00E06878">
              <w:rPr>
                <w:position w:val="-10"/>
              </w:rPr>
              <w:object w:dxaOrig="1080" w:dyaOrig="300" w14:anchorId="691F22DD">
                <v:shape id="_x0000_i1092" type="#_x0000_t75" style="width:55.3pt;height:15pt" o:ole="">
                  <v:imagedata r:id="rId158" o:title=""/>
                </v:shape>
                <o:OLEObject Type="Embed" ProgID="Equation.DSMT4" ShapeID="_x0000_i1092" DrawAspect="Content" ObjectID="_1542539446" r:id="rId159"/>
              </w:object>
            </w:r>
            <w:r w:rsidR="006A375A" w:rsidRPr="006A375A">
              <w:rPr>
                <w:rFonts w:ascii="Arial" w:hAnsi="Arial" w:cs="Arial"/>
                <w:sz w:val="20"/>
                <w:szCs w:val="20"/>
              </w:rPr>
              <w:t>.</w:t>
            </w:r>
          </w:p>
          <w:p w:rsidR="001565A4" w:rsidRPr="006A375A" w:rsidRDefault="001565A4" w:rsidP="00B422E9">
            <w:pPr>
              <w:spacing w:after="120" w:line="280" w:lineRule="atLeast"/>
              <w:ind w:left="720" w:right="-108" w:hanging="360"/>
              <w:rPr>
                <w:rFonts w:ascii="Arial" w:hAnsi="Arial" w:cs="Arial"/>
                <w:sz w:val="20"/>
                <w:szCs w:val="20"/>
              </w:rPr>
            </w:pPr>
            <w:r w:rsidRPr="006A375A">
              <w:rPr>
                <w:rFonts w:ascii="Arial" w:hAnsi="Arial" w:cs="Arial"/>
                <w:b/>
                <w:sz w:val="20"/>
                <w:szCs w:val="20"/>
              </w:rPr>
              <w:t>b.</w:t>
            </w:r>
            <w:r w:rsidRPr="006A375A">
              <w:rPr>
                <w:rFonts w:ascii="Arial" w:hAnsi="Arial" w:cs="Arial"/>
                <w:b/>
                <w:sz w:val="20"/>
                <w:szCs w:val="20"/>
              </w:rPr>
              <w:tab/>
            </w:r>
            <w:r w:rsidR="006A375A" w:rsidRPr="007D36F7">
              <w:rPr>
                <w:rFonts w:ascii="Arial" w:hAnsi="Arial" w:cs="Arial"/>
                <w:b/>
                <w:sz w:val="20"/>
                <w:szCs w:val="20"/>
              </w:rPr>
              <w:t>Mark three points that satisfy the constraint. Give the ordered pairs for those points.</w:t>
            </w:r>
          </w:p>
          <w:p w:rsidR="006A375A" w:rsidRPr="00B12F1D" w:rsidRDefault="007D36F7" w:rsidP="00B422E9">
            <w:pPr>
              <w:spacing w:after="120" w:line="280" w:lineRule="atLeast"/>
              <w:ind w:left="720"/>
              <w:rPr>
                <w:rFonts w:ascii="Arial" w:hAnsi="Arial" w:cs="Arial"/>
                <w:sz w:val="20"/>
                <w:szCs w:val="20"/>
              </w:rPr>
            </w:pPr>
            <w:r>
              <w:rPr>
                <w:rFonts w:ascii="Arial" w:hAnsi="Arial" w:cs="Arial"/>
                <w:sz w:val="20"/>
                <w:szCs w:val="20"/>
              </w:rPr>
              <w:t>Answer</w:t>
            </w:r>
            <w:r w:rsidRPr="006A375A">
              <w:rPr>
                <w:rFonts w:ascii="Arial" w:hAnsi="Arial" w:cs="Arial"/>
                <w:sz w:val="20"/>
                <w:szCs w:val="20"/>
              </w:rPr>
              <w:t>:</w:t>
            </w:r>
            <w:r w:rsidR="006A375A" w:rsidRPr="006A375A">
              <w:rPr>
                <w:rFonts w:ascii="Arial" w:hAnsi="Arial" w:cs="Arial"/>
                <w:sz w:val="20"/>
                <w:szCs w:val="20"/>
              </w:rPr>
              <w:t xml:space="preserve"> (5,</w:t>
            </w:r>
            <w:r w:rsidR="00CE5448">
              <w:rPr>
                <w:rFonts w:ascii="Arial" w:hAnsi="Arial" w:cs="Arial"/>
                <w:sz w:val="20"/>
                <w:szCs w:val="20"/>
              </w:rPr>
              <w:t xml:space="preserve"> 3</w:t>
            </w:r>
            <w:r w:rsidR="006A375A" w:rsidRPr="006A375A">
              <w:rPr>
                <w:rFonts w:ascii="Arial" w:hAnsi="Arial" w:cs="Arial"/>
                <w:sz w:val="20"/>
                <w:szCs w:val="20"/>
              </w:rPr>
              <w:t>), which means 5 glasses of water and 3 bottles of juice; (1, 3), or a glass of water and 3 bottles of juice; (4,</w:t>
            </w:r>
            <w:r w:rsidR="00CE5448">
              <w:rPr>
                <w:rFonts w:ascii="Arial" w:hAnsi="Arial" w:cs="Arial"/>
                <w:sz w:val="20"/>
                <w:szCs w:val="20"/>
              </w:rPr>
              <w:t xml:space="preserve"> </w:t>
            </w:r>
            <w:r w:rsidR="006A375A" w:rsidRPr="006A375A">
              <w:rPr>
                <w:rFonts w:ascii="Arial" w:hAnsi="Arial" w:cs="Arial"/>
                <w:sz w:val="20"/>
                <w:szCs w:val="20"/>
              </w:rPr>
              <w:t>3) or 4 glasses of water and 3 bottles of juice.</w:t>
            </w:r>
          </w:p>
        </w:tc>
      </w:tr>
      <w:tr w:rsidR="004B0A02" w:rsidRPr="00D04C41" w:rsidTr="00180E10">
        <w:trPr>
          <w:cantSplit/>
        </w:trPr>
        <w:tc>
          <w:tcPr>
            <w:tcW w:w="9648" w:type="dxa"/>
            <w:gridSpan w:val="2"/>
            <w:shd w:val="clear" w:color="auto" w:fill="D9D9D9" w:themeFill="background1" w:themeFillShade="D9"/>
          </w:tcPr>
          <w:p w:rsidR="004B0A02" w:rsidRPr="003F7BD3" w:rsidRDefault="004B0A02" w:rsidP="00180E10">
            <w:pPr>
              <w:spacing w:after="120" w:line="280" w:lineRule="atLeast"/>
              <w:rPr>
                <w:rFonts w:ascii="Arial" w:hAnsi="Arial" w:cs="Arial"/>
                <w:sz w:val="20"/>
                <w:szCs w:val="20"/>
              </w:rPr>
            </w:pPr>
            <w:r w:rsidRPr="00A80A71">
              <w:rPr>
                <w:rFonts w:ascii="Arial" w:hAnsi="Arial" w:cs="Arial"/>
                <w:b/>
                <w:noProof/>
                <w:sz w:val="20"/>
                <w:szCs w:val="20"/>
              </w:rPr>
              <w:lastRenderedPageBreak/>
              <w:drawing>
                <wp:inline distT="0" distB="0" distL="0" distR="0" wp14:anchorId="67CC5AF7" wp14:editId="25CA9F9B">
                  <wp:extent cx="283464" cy="219456"/>
                  <wp:effectExtent l="0" t="0" r="2540" b="9525"/>
                  <wp:docPr id="58" name="Picture 58"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4B0A02" w:rsidRPr="00D04C41" w:rsidTr="004B0A02">
        <w:trPr>
          <w:cantSplit/>
          <w:trHeight w:val="3259"/>
        </w:trPr>
        <w:tc>
          <w:tcPr>
            <w:tcW w:w="9648" w:type="dxa"/>
            <w:gridSpan w:val="2"/>
            <w:shd w:val="clear" w:color="auto" w:fill="auto"/>
          </w:tcPr>
          <w:p w:rsidR="004B0A02" w:rsidRPr="007D36F7" w:rsidRDefault="004B0A02" w:rsidP="00B422E9">
            <w:pPr>
              <w:spacing w:after="120" w:line="280" w:lineRule="atLeast"/>
              <w:ind w:left="720" w:hanging="360"/>
              <w:rPr>
                <w:rFonts w:ascii="Arial" w:hAnsi="Arial" w:cs="Arial"/>
                <w:b/>
                <w:sz w:val="20"/>
                <w:szCs w:val="20"/>
              </w:rPr>
            </w:pPr>
            <w:r w:rsidRPr="007D36F7">
              <w:rPr>
                <w:rFonts w:ascii="Arial" w:hAnsi="Arial" w:cs="Arial"/>
                <w:b/>
                <w:sz w:val="20"/>
                <w:szCs w:val="20"/>
              </w:rPr>
              <w:t>c.</w:t>
            </w:r>
            <w:r>
              <w:rPr>
                <w:rFonts w:ascii="Arial" w:hAnsi="Arial" w:cs="Arial"/>
                <w:b/>
                <w:sz w:val="20"/>
                <w:szCs w:val="20"/>
              </w:rPr>
              <w:tab/>
            </w:r>
            <w:r w:rsidRPr="007D36F7">
              <w:rPr>
                <w:rFonts w:ascii="Arial" w:hAnsi="Arial" w:cs="Arial"/>
                <w:b/>
                <w:sz w:val="20"/>
                <w:szCs w:val="20"/>
              </w:rPr>
              <w:t>Describe all of the solutions for the equation and the corresponding graph of the points that are solutions.</w:t>
            </w:r>
          </w:p>
          <w:p w:rsidR="004B0A02" w:rsidRPr="006A375A" w:rsidRDefault="004B0A02" w:rsidP="00B422E9">
            <w:pPr>
              <w:spacing w:after="120" w:line="280" w:lineRule="atLeast"/>
              <w:ind w:left="720"/>
              <w:rPr>
                <w:rFonts w:ascii="Arial" w:hAnsi="Arial" w:cs="Arial"/>
                <w:sz w:val="20"/>
                <w:szCs w:val="20"/>
              </w:rPr>
            </w:pPr>
            <w:r>
              <w:rPr>
                <w:rFonts w:ascii="Arial" w:hAnsi="Arial" w:cs="Arial"/>
                <w:sz w:val="20"/>
                <w:szCs w:val="20"/>
              </w:rPr>
              <w:t>Answer</w:t>
            </w:r>
            <w:r w:rsidRPr="006A375A">
              <w:rPr>
                <w:rFonts w:ascii="Arial" w:hAnsi="Arial" w:cs="Arial"/>
                <w:sz w:val="20"/>
                <w:szCs w:val="20"/>
              </w:rPr>
              <w:t>: The solution will be any whole number of glasses of water</w:t>
            </w:r>
            <w:r>
              <w:rPr>
                <w:rFonts w:ascii="Arial" w:hAnsi="Arial" w:cs="Arial"/>
                <w:sz w:val="20"/>
                <w:szCs w:val="20"/>
              </w:rPr>
              <w:t>—</w:t>
            </w:r>
            <w:r w:rsidRPr="006A375A">
              <w:rPr>
                <w:rFonts w:ascii="Arial" w:hAnsi="Arial" w:cs="Arial"/>
                <w:sz w:val="20"/>
                <w:szCs w:val="20"/>
              </w:rPr>
              <w:t xml:space="preserve">or even fractions, but always 3 bottles of juice. The graph will be a horizontal line going through all of the points where the </w:t>
            </w:r>
            <w:r w:rsidRPr="00CE5448">
              <w:rPr>
                <w:rFonts w:ascii="Arial" w:hAnsi="Arial" w:cs="Arial"/>
                <w:i/>
                <w:sz w:val="20"/>
                <w:szCs w:val="20"/>
              </w:rPr>
              <w:t>y</w:t>
            </w:r>
            <w:r w:rsidRPr="006A375A">
              <w:rPr>
                <w:rFonts w:ascii="Arial" w:hAnsi="Arial" w:cs="Arial"/>
                <w:sz w:val="20"/>
                <w:szCs w:val="20"/>
              </w:rPr>
              <w:t>-value is 3.</w:t>
            </w:r>
          </w:p>
          <w:p w:rsidR="004B0A02" w:rsidRPr="007D36F7" w:rsidRDefault="004B0A02" w:rsidP="00B422E9">
            <w:pPr>
              <w:spacing w:after="120" w:line="280" w:lineRule="atLeast"/>
              <w:ind w:left="720" w:hanging="360"/>
              <w:rPr>
                <w:rFonts w:ascii="Arial" w:hAnsi="Arial" w:cs="Arial"/>
                <w:b/>
                <w:sz w:val="20"/>
                <w:szCs w:val="20"/>
              </w:rPr>
            </w:pPr>
            <w:r w:rsidRPr="007D36F7">
              <w:rPr>
                <w:rFonts w:ascii="Arial" w:hAnsi="Arial" w:cs="Arial"/>
                <w:b/>
                <w:sz w:val="20"/>
                <w:szCs w:val="20"/>
              </w:rPr>
              <w:t>d.</w:t>
            </w:r>
            <w:r>
              <w:rPr>
                <w:rFonts w:ascii="Arial" w:hAnsi="Arial" w:cs="Arial"/>
                <w:b/>
                <w:sz w:val="20"/>
                <w:szCs w:val="20"/>
              </w:rPr>
              <w:tab/>
            </w:r>
            <w:r w:rsidRPr="007D36F7">
              <w:rPr>
                <w:rFonts w:ascii="Arial" w:hAnsi="Arial" w:cs="Arial"/>
                <w:b/>
                <w:sz w:val="20"/>
                <w:szCs w:val="20"/>
              </w:rPr>
              <w:t>Create a context for an equation where the points in the solution for the equation would graph as a vertical line.</w:t>
            </w:r>
          </w:p>
          <w:p w:rsidR="004B0A02" w:rsidRDefault="004B0A02" w:rsidP="00B422E9">
            <w:pPr>
              <w:spacing w:after="120" w:line="280" w:lineRule="atLeast"/>
              <w:ind w:left="720"/>
              <w:rPr>
                <w:rFonts w:ascii="Arial" w:hAnsi="Arial" w:cs="Arial"/>
                <w:b/>
                <w:sz w:val="20"/>
                <w:szCs w:val="20"/>
              </w:rPr>
            </w:pPr>
            <w:r>
              <w:rPr>
                <w:rFonts w:ascii="Arial" w:hAnsi="Arial" w:cs="Arial"/>
                <w:sz w:val="20"/>
                <w:szCs w:val="20"/>
              </w:rPr>
              <w:t>Answers</w:t>
            </w:r>
            <w:r w:rsidRPr="006A375A">
              <w:rPr>
                <w:rFonts w:ascii="Arial" w:hAnsi="Arial" w:cs="Arial"/>
                <w:sz w:val="20"/>
                <w:szCs w:val="20"/>
              </w:rPr>
              <w:t xml:space="preserve"> may vary. One possible answer is to make the </w:t>
            </w:r>
            <w:r w:rsidRPr="006A375A">
              <w:rPr>
                <w:rFonts w:ascii="Arial" w:hAnsi="Arial" w:cs="Arial"/>
                <w:i/>
                <w:sz w:val="20"/>
                <w:szCs w:val="20"/>
              </w:rPr>
              <w:t>x</w:t>
            </w:r>
            <w:r w:rsidRPr="006A375A">
              <w:rPr>
                <w:rFonts w:ascii="Arial" w:hAnsi="Arial" w:cs="Arial"/>
                <w:sz w:val="20"/>
                <w:szCs w:val="20"/>
              </w:rPr>
              <w:t xml:space="preserve"> represent the number of bottles of juice and </w:t>
            </w:r>
            <w:r w:rsidRPr="006A375A">
              <w:rPr>
                <w:rFonts w:ascii="Arial" w:hAnsi="Arial" w:cs="Arial"/>
                <w:i/>
                <w:sz w:val="20"/>
                <w:szCs w:val="20"/>
              </w:rPr>
              <w:t>y</w:t>
            </w:r>
            <w:r w:rsidRPr="006A375A">
              <w:rPr>
                <w:rFonts w:ascii="Arial" w:hAnsi="Arial" w:cs="Arial"/>
                <w:sz w:val="20"/>
                <w:szCs w:val="20"/>
              </w:rPr>
              <w:t xml:space="preserve"> the number of glasses of water. Then all of the ordered pairs (3,</w:t>
            </w:r>
            <w:r>
              <w:rPr>
                <w:rFonts w:ascii="Arial" w:hAnsi="Arial" w:cs="Arial"/>
                <w:sz w:val="20"/>
                <w:szCs w:val="20"/>
              </w:rPr>
              <w:t xml:space="preserve"> </w:t>
            </w:r>
            <w:r w:rsidRPr="006A375A">
              <w:rPr>
                <w:rFonts w:ascii="Arial" w:hAnsi="Arial" w:cs="Arial"/>
                <w:sz w:val="20"/>
                <w:szCs w:val="20"/>
              </w:rPr>
              <w:t>1), (3, 3) and so on would lie on a vertical line.</w:t>
            </w:r>
          </w:p>
        </w:tc>
      </w:tr>
      <w:tr w:rsidR="007D36F7" w:rsidRPr="00D04C41" w:rsidTr="00B422E9">
        <w:trPr>
          <w:cantSplit/>
        </w:trPr>
        <w:tc>
          <w:tcPr>
            <w:tcW w:w="9648" w:type="dxa"/>
            <w:gridSpan w:val="2"/>
            <w:shd w:val="clear" w:color="auto" w:fill="auto"/>
          </w:tcPr>
          <w:p w:rsidR="007D36F7" w:rsidRPr="00CE5448" w:rsidRDefault="007D36F7" w:rsidP="00B422E9">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Pr="00CE5448">
              <w:rPr>
                <w:rFonts w:ascii="Arial" w:hAnsi="Arial" w:cs="Arial"/>
                <w:b/>
                <w:sz w:val="20"/>
                <w:szCs w:val="20"/>
              </w:rPr>
              <w:t>Decide whether the following are sometimes true, always true</w:t>
            </w:r>
            <w:r w:rsidR="007F098F">
              <w:rPr>
                <w:rFonts w:ascii="Arial" w:hAnsi="Arial" w:cs="Arial"/>
                <w:b/>
                <w:sz w:val="20"/>
                <w:szCs w:val="20"/>
              </w:rPr>
              <w:t>,</w:t>
            </w:r>
            <w:r w:rsidRPr="00CE5448">
              <w:rPr>
                <w:rFonts w:ascii="Arial" w:hAnsi="Arial" w:cs="Arial"/>
                <w:b/>
                <w:sz w:val="20"/>
                <w:szCs w:val="20"/>
              </w:rPr>
              <w:t xml:space="preserve"> or never true. Be ready to explain your reasoning.</w:t>
            </w:r>
          </w:p>
          <w:p w:rsidR="007D36F7" w:rsidRPr="00CE5448" w:rsidRDefault="007D36F7" w:rsidP="00B422E9">
            <w:pPr>
              <w:spacing w:after="120" w:line="280" w:lineRule="atLeast"/>
              <w:ind w:left="720" w:hanging="360"/>
              <w:rPr>
                <w:rFonts w:ascii="Arial" w:hAnsi="Arial" w:cs="Arial"/>
                <w:b/>
                <w:sz w:val="20"/>
                <w:szCs w:val="20"/>
              </w:rPr>
            </w:pPr>
            <w:r w:rsidRPr="00CE5448">
              <w:rPr>
                <w:rFonts w:ascii="Arial" w:hAnsi="Arial" w:cs="Arial"/>
                <w:b/>
                <w:sz w:val="20"/>
                <w:szCs w:val="20"/>
              </w:rPr>
              <w:t>a.</w:t>
            </w:r>
            <w:r w:rsidRPr="00CE5448">
              <w:rPr>
                <w:rFonts w:ascii="Arial" w:hAnsi="Arial" w:cs="Arial"/>
                <w:b/>
                <w:sz w:val="20"/>
                <w:szCs w:val="20"/>
              </w:rPr>
              <w:tab/>
              <w:t xml:space="preserve">The expression </w:t>
            </w:r>
            <w:r w:rsidR="00E06878" w:rsidRPr="00E06878">
              <w:rPr>
                <w:position w:val="-10"/>
              </w:rPr>
              <w:object w:dxaOrig="780" w:dyaOrig="300" w14:anchorId="5870CC05">
                <v:shape id="_x0000_i1093" type="#_x0000_t75" style="width:39.15pt;height:15pt" o:ole="">
                  <v:imagedata r:id="rId160" o:title=""/>
                </v:shape>
                <o:OLEObject Type="Embed" ProgID="Equation.DSMT4" ShapeID="_x0000_i1093" DrawAspect="Content" ObjectID="_1542539447" r:id="rId161"/>
              </w:object>
            </w:r>
            <w:r w:rsidRPr="00CE5448">
              <w:rPr>
                <w:rFonts w:ascii="Arial" w:hAnsi="Arial" w:cs="Arial"/>
                <w:b/>
                <w:sz w:val="20"/>
                <w:szCs w:val="20"/>
              </w:rPr>
              <w:t xml:space="preserve">will have the same value as long as an increase of 3 in the value of </w:t>
            </w:r>
            <w:r w:rsidRPr="00CE5448">
              <w:rPr>
                <w:rFonts w:ascii="Arial" w:hAnsi="Arial" w:cs="Arial"/>
                <w:b/>
                <w:i/>
                <w:sz w:val="20"/>
                <w:szCs w:val="20"/>
              </w:rPr>
              <w:t>x</w:t>
            </w:r>
            <w:r w:rsidRPr="00CE5448">
              <w:rPr>
                <w:rFonts w:ascii="Arial" w:hAnsi="Arial" w:cs="Arial"/>
                <w:b/>
                <w:sz w:val="20"/>
                <w:szCs w:val="20"/>
              </w:rPr>
              <w:t xml:space="preserve"> is offset by a decrease of 4 in the value of </w:t>
            </w:r>
            <w:r w:rsidRPr="00CE5448">
              <w:rPr>
                <w:rFonts w:ascii="Arial" w:hAnsi="Arial" w:cs="Arial"/>
                <w:b/>
                <w:i/>
                <w:sz w:val="20"/>
                <w:szCs w:val="20"/>
              </w:rPr>
              <w:t>y</w:t>
            </w:r>
            <w:r w:rsidRPr="00CE5448">
              <w:rPr>
                <w:rFonts w:ascii="Arial" w:hAnsi="Arial" w:cs="Arial"/>
                <w:b/>
                <w:sz w:val="20"/>
                <w:szCs w:val="20"/>
              </w:rPr>
              <w:t>.</w:t>
            </w:r>
          </w:p>
          <w:p w:rsidR="007D36F7" w:rsidRPr="00B510E5" w:rsidRDefault="00CE5448" w:rsidP="00B422E9">
            <w:pPr>
              <w:spacing w:after="120" w:line="280" w:lineRule="atLeast"/>
              <w:ind w:left="720"/>
              <w:rPr>
                <w:rFonts w:ascii="Arial" w:hAnsi="Arial" w:cs="Arial"/>
                <w:sz w:val="20"/>
                <w:szCs w:val="20"/>
              </w:rPr>
            </w:pPr>
            <w:r>
              <w:rPr>
                <w:rFonts w:ascii="Arial" w:hAnsi="Arial" w:cs="Arial"/>
                <w:sz w:val="20"/>
                <w:szCs w:val="20"/>
              </w:rPr>
              <w:t>Answer</w:t>
            </w:r>
            <w:r w:rsidR="007D36F7" w:rsidRPr="00CE5448">
              <w:rPr>
                <w:rFonts w:ascii="Arial" w:hAnsi="Arial" w:cs="Arial"/>
                <w:sz w:val="20"/>
                <w:szCs w:val="20"/>
              </w:rPr>
              <w:t>: Always true</w:t>
            </w:r>
            <w:r w:rsidR="007F098F">
              <w:rPr>
                <w:rFonts w:ascii="Arial" w:hAnsi="Arial" w:cs="Arial"/>
                <w:sz w:val="20"/>
                <w:szCs w:val="20"/>
              </w:rPr>
              <w:t>,</w:t>
            </w:r>
            <w:r w:rsidR="007D36F7" w:rsidRPr="00CE5448">
              <w:rPr>
                <w:rFonts w:ascii="Arial" w:hAnsi="Arial" w:cs="Arial"/>
                <w:sz w:val="20"/>
                <w:szCs w:val="20"/>
              </w:rPr>
              <w:t xml:space="preserve"> because when the exchange between 4 and 3 is maintained, the total value will be constant.</w:t>
            </w:r>
          </w:p>
        </w:tc>
      </w:tr>
      <w:tr w:rsidR="00700AA2" w:rsidRPr="00D04C41" w:rsidTr="00B422E9">
        <w:trPr>
          <w:cantSplit/>
        </w:trPr>
        <w:tc>
          <w:tcPr>
            <w:tcW w:w="9648" w:type="dxa"/>
            <w:gridSpan w:val="2"/>
            <w:shd w:val="clear" w:color="auto" w:fill="auto"/>
          </w:tcPr>
          <w:p w:rsidR="00700AA2" w:rsidRPr="00CE5448" w:rsidRDefault="00700AA2" w:rsidP="00B422E9">
            <w:pPr>
              <w:spacing w:after="120" w:line="280" w:lineRule="atLeast"/>
              <w:ind w:left="720" w:right="-108" w:hanging="360"/>
              <w:rPr>
                <w:rFonts w:ascii="Arial" w:hAnsi="Arial" w:cs="Arial"/>
                <w:sz w:val="20"/>
                <w:szCs w:val="20"/>
              </w:rPr>
            </w:pPr>
            <w:r w:rsidRPr="00CE5448">
              <w:rPr>
                <w:rFonts w:ascii="Arial" w:hAnsi="Arial" w:cs="Arial"/>
                <w:b/>
                <w:sz w:val="20"/>
                <w:szCs w:val="20"/>
              </w:rPr>
              <w:t>b.</w:t>
            </w:r>
            <w:r w:rsidRPr="00CE5448">
              <w:rPr>
                <w:rFonts w:ascii="Arial" w:hAnsi="Arial" w:cs="Arial"/>
                <w:b/>
                <w:sz w:val="20"/>
                <w:szCs w:val="20"/>
              </w:rPr>
              <w:tab/>
              <w:t xml:space="preserve">If you change </w:t>
            </w:r>
            <w:r w:rsidRPr="00E06878">
              <w:rPr>
                <w:position w:val="-10"/>
              </w:rPr>
              <w:object w:dxaOrig="1120" w:dyaOrig="300" w14:anchorId="7A4FCEFA">
                <v:shape id="_x0000_i1094" type="#_x0000_t75" style="width:55.85pt;height:15pt" o:ole="">
                  <v:imagedata r:id="rId162" o:title=""/>
                </v:shape>
                <o:OLEObject Type="Embed" ProgID="Equation.DSMT4" ShapeID="_x0000_i1094" DrawAspect="Content" ObjectID="_1542539448" r:id="rId163"/>
              </w:object>
            </w:r>
            <w:r w:rsidRPr="00CE5448">
              <w:rPr>
                <w:rFonts w:ascii="Arial" w:hAnsi="Arial" w:cs="Arial"/>
                <w:b/>
                <w:sz w:val="20"/>
                <w:szCs w:val="20"/>
              </w:rPr>
              <w:t xml:space="preserve"> to </w:t>
            </w:r>
            <w:r w:rsidRPr="00E06878">
              <w:rPr>
                <w:position w:val="-10"/>
              </w:rPr>
              <w:object w:dxaOrig="1160" w:dyaOrig="300" w14:anchorId="62C453FD">
                <v:shape id="_x0000_i1095" type="#_x0000_t75" style="width:58.2pt;height:15pt" o:ole="">
                  <v:imagedata r:id="rId164" o:title=""/>
                </v:shape>
                <o:OLEObject Type="Embed" ProgID="Equation.DSMT4" ShapeID="_x0000_i1095" DrawAspect="Content" ObjectID="_1542539449" r:id="rId165"/>
              </w:object>
            </w:r>
            <w:r w:rsidRPr="00CE5448">
              <w:rPr>
                <w:rFonts w:ascii="Arial" w:hAnsi="Arial" w:cs="Arial"/>
                <w:b/>
                <w:sz w:val="20"/>
                <w:szCs w:val="20"/>
              </w:rPr>
              <w:t xml:space="preserve"> where </w:t>
            </w:r>
            <w:r w:rsidRPr="00CE5448">
              <w:rPr>
                <w:rFonts w:ascii="Arial" w:hAnsi="Arial" w:cs="Arial"/>
                <w:b/>
                <w:i/>
                <w:sz w:val="20"/>
                <w:szCs w:val="20"/>
              </w:rPr>
              <w:t>d</w:t>
            </w:r>
            <w:r w:rsidRPr="00CE5448">
              <w:rPr>
                <w:rFonts w:ascii="Arial" w:hAnsi="Arial" w:cs="Arial"/>
                <w:b/>
                <w:sz w:val="20"/>
                <w:szCs w:val="20"/>
              </w:rPr>
              <w:t xml:space="preserve"> is different than </w:t>
            </w:r>
            <w:r w:rsidRPr="00CE5448">
              <w:rPr>
                <w:rFonts w:ascii="Arial" w:hAnsi="Arial" w:cs="Arial"/>
                <w:b/>
                <w:i/>
                <w:sz w:val="20"/>
                <w:szCs w:val="20"/>
              </w:rPr>
              <w:t>c</w:t>
            </w:r>
            <w:r w:rsidRPr="00CE5448">
              <w:rPr>
                <w:rFonts w:ascii="Arial" w:hAnsi="Arial" w:cs="Arial"/>
                <w:b/>
                <w:sz w:val="20"/>
                <w:szCs w:val="20"/>
              </w:rPr>
              <w:t>, the line graphs of the solution sets will be parallel.</w:t>
            </w:r>
          </w:p>
          <w:p w:rsidR="00700AA2" w:rsidRPr="00CE5448" w:rsidRDefault="00700AA2" w:rsidP="00B422E9">
            <w:pPr>
              <w:spacing w:after="120" w:line="280" w:lineRule="atLeast"/>
              <w:ind w:left="720"/>
              <w:rPr>
                <w:rFonts w:ascii="Arial" w:hAnsi="Arial" w:cs="Arial"/>
                <w:sz w:val="20"/>
                <w:szCs w:val="20"/>
              </w:rPr>
            </w:pPr>
            <w:r>
              <w:rPr>
                <w:rFonts w:ascii="Arial" w:hAnsi="Arial" w:cs="Arial"/>
                <w:sz w:val="20"/>
                <w:szCs w:val="20"/>
              </w:rPr>
              <w:t>Answer</w:t>
            </w:r>
            <w:r w:rsidRPr="00CE5448">
              <w:rPr>
                <w:rFonts w:ascii="Arial" w:hAnsi="Arial" w:cs="Arial"/>
                <w:sz w:val="20"/>
                <w:szCs w:val="20"/>
              </w:rPr>
              <w:t xml:space="preserve">: Always true because in both cases an increase of 3 in the value of </w:t>
            </w:r>
            <w:r w:rsidRPr="00CE5448">
              <w:rPr>
                <w:rFonts w:ascii="Arial" w:hAnsi="Arial" w:cs="Arial"/>
                <w:i/>
                <w:sz w:val="20"/>
                <w:szCs w:val="20"/>
              </w:rPr>
              <w:t>x</w:t>
            </w:r>
            <w:r w:rsidRPr="00CE5448">
              <w:rPr>
                <w:rFonts w:ascii="Arial" w:hAnsi="Arial" w:cs="Arial"/>
                <w:sz w:val="20"/>
                <w:szCs w:val="20"/>
              </w:rPr>
              <w:t xml:space="preserve"> is offset by a decrease of 4 in the value of </w:t>
            </w:r>
            <w:r w:rsidRPr="00CE5448">
              <w:rPr>
                <w:rFonts w:ascii="Arial" w:hAnsi="Arial" w:cs="Arial"/>
                <w:i/>
                <w:sz w:val="20"/>
                <w:szCs w:val="20"/>
              </w:rPr>
              <w:t xml:space="preserve">y </w:t>
            </w:r>
            <w:r w:rsidRPr="00CE5448">
              <w:rPr>
                <w:rFonts w:ascii="Arial" w:hAnsi="Arial" w:cs="Arial"/>
                <w:sz w:val="20"/>
                <w:szCs w:val="20"/>
              </w:rPr>
              <w:t xml:space="preserve">and going the other way, a decrease of 3 the value of </w:t>
            </w:r>
            <w:r w:rsidRPr="00CE5448">
              <w:rPr>
                <w:rFonts w:ascii="Arial" w:hAnsi="Arial" w:cs="Arial"/>
                <w:i/>
                <w:sz w:val="20"/>
                <w:szCs w:val="20"/>
              </w:rPr>
              <w:t>x</w:t>
            </w:r>
            <w:r w:rsidRPr="00CE5448">
              <w:rPr>
                <w:rFonts w:ascii="Arial" w:hAnsi="Arial" w:cs="Arial"/>
                <w:sz w:val="20"/>
                <w:szCs w:val="20"/>
              </w:rPr>
              <w:t xml:space="preserve"> is offset by a</w:t>
            </w:r>
            <w:r w:rsidR="00904EFF">
              <w:rPr>
                <w:rFonts w:ascii="Arial" w:hAnsi="Arial" w:cs="Arial"/>
                <w:sz w:val="20"/>
                <w:szCs w:val="20"/>
              </w:rPr>
              <w:t>n</w:t>
            </w:r>
            <w:r w:rsidRPr="00CE5448">
              <w:rPr>
                <w:rFonts w:ascii="Arial" w:hAnsi="Arial" w:cs="Arial"/>
                <w:sz w:val="20"/>
                <w:szCs w:val="20"/>
              </w:rPr>
              <w:t xml:space="preserve"> increase of 4 in the value of </w:t>
            </w:r>
            <w:r w:rsidRPr="00CE5448">
              <w:rPr>
                <w:rFonts w:ascii="Arial" w:hAnsi="Arial" w:cs="Arial"/>
                <w:i/>
                <w:sz w:val="20"/>
                <w:szCs w:val="20"/>
              </w:rPr>
              <w:t>y</w:t>
            </w:r>
            <w:r w:rsidRPr="00CE5448">
              <w:rPr>
                <w:rFonts w:ascii="Arial" w:hAnsi="Arial" w:cs="Arial"/>
                <w:sz w:val="20"/>
                <w:szCs w:val="20"/>
              </w:rPr>
              <w:t>.</w:t>
            </w:r>
          </w:p>
          <w:p w:rsidR="00700AA2" w:rsidRPr="00CE5448" w:rsidRDefault="00700AA2" w:rsidP="00B422E9">
            <w:pPr>
              <w:spacing w:after="120" w:line="280" w:lineRule="atLeast"/>
              <w:ind w:left="720" w:hanging="360"/>
              <w:rPr>
                <w:rFonts w:ascii="Arial" w:hAnsi="Arial" w:cs="Arial"/>
                <w:b/>
                <w:sz w:val="20"/>
                <w:szCs w:val="20"/>
              </w:rPr>
            </w:pPr>
            <w:r w:rsidRPr="00CE5448">
              <w:rPr>
                <w:rFonts w:ascii="Arial" w:hAnsi="Arial" w:cs="Arial"/>
                <w:b/>
                <w:sz w:val="20"/>
                <w:szCs w:val="20"/>
              </w:rPr>
              <w:t>c.</w:t>
            </w:r>
            <w:r>
              <w:rPr>
                <w:rFonts w:ascii="Arial" w:hAnsi="Arial" w:cs="Arial"/>
                <w:b/>
                <w:sz w:val="20"/>
                <w:szCs w:val="20"/>
              </w:rPr>
              <w:tab/>
            </w:r>
            <w:r w:rsidRPr="00CE5448">
              <w:rPr>
                <w:rFonts w:ascii="Arial" w:hAnsi="Arial" w:cs="Arial"/>
                <w:b/>
                <w:sz w:val="20"/>
                <w:szCs w:val="20"/>
              </w:rPr>
              <w:t xml:space="preserve">If </w:t>
            </w:r>
            <w:proofErr w:type="gramStart"/>
            <w:r w:rsidRPr="00CE5448">
              <w:rPr>
                <w:rFonts w:ascii="Arial" w:hAnsi="Arial" w:cs="Arial"/>
                <w:b/>
                <w:i/>
                <w:sz w:val="20"/>
                <w:szCs w:val="20"/>
              </w:rPr>
              <w:t>a</w:t>
            </w:r>
            <w:r w:rsidRPr="00CE5448">
              <w:rPr>
                <w:rFonts w:ascii="Arial" w:hAnsi="Arial" w:cs="Arial"/>
                <w:b/>
                <w:sz w:val="20"/>
                <w:szCs w:val="20"/>
              </w:rPr>
              <w:t xml:space="preserve"> is</w:t>
            </w:r>
            <w:proofErr w:type="gramEnd"/>
            <w:r w:rsidRPr="00CE5448">
              <w:rPr>
                <w:rFonts w:ascii="Arial" w:hAnsi="Arial" w:cs="Arial"/>
                <w:b/>
                <w:sz w:val="20"/>
                <w:szCs w:val="20"/>
              </w:rPr>
              <w:t xml:space="preserve"> not zero and you solve an equation of the form </w:t>
            </w:r>
            <w:r w:rsidRPr="00E06878">
              <w:rPr>
                <w:position w:val="-6"/>
              </w:rPr>
              <w:object w:dxaOrig="680" w:dyaOrig="260" w14:anchorId="20D704D4">
                <v:shape id="_x0000_i1096" type="#_x0000_t75" style="width:34pt;height:12.65pt" o:ole="">
                  <v:imagedata r:id="rId166" o:title=""/>
                </v:shape>
                <o:OLEObject Type="Embed" ProgID="Equation.DSMT4" ShapeID="_x0000_i1096" DrawAspect="Content" ObjectID="_1542539450" r:id="rId167"/>
              </w:object>
            </w:r>
            <w:r w:rsidRPr="00CE5448">
              <w:rPr>
                <w:rFonts w:ascii="Arial" w:hAnsi="Arial" w:cs="Arial"/>
                <w:b/>
                <w:sz w:val="20"/>
                <w:szCs w:val="20"/>
              </w:rPr>
              <w:t xml:space="preserve"> or </w:t>
            </w:r>
            <w:r w:rsidRPr="00E06878">
              <w:rPr>
                <w:position w:val="-6"/>
              </w:rPr>
              <w:object w:dxaOrig="880" w:dyaOrig="260" w14:anchorId="73E0EC6A">
                <v:shape id="_x0000_i1097" type="#_x0000_t75" style="width:44.95pt;height:12.65pt" o:ole="">
                  <v:imagedata r:id="rId168" o:title=""/>
                </v:shape>
                <o:OLEObject Type="Embed" ProgID="Equation.DSMT4" ShapeID="_x0000_i1097" DrawAspect="Content" ObjectID="_1542539451" r:id="rId169"/>
              </w:object>
            </w:r>
            <w:r w:rsidRPr="00CE5448">
              <w:rPr>
                <w:rFonts w:ascii="Arial" w:hAnsi="Arial" w:cs="Arial"/>
                <w:b/>
                <w:sz w:val="20"/>
                <w:szCs w:val="20"/>
              </w:rPr>
              <w:t xml:space="preserve"> for </w:t>
            </w:r>
            <w:r w:rsidRPr="00CE5448">
              <w:rPr>
                <w:rFonts w:ascii="Arial" w:hAnsi="Arial" w:cs="Arial"/>
                <w:b/>
                <w:i/>
                <w:sz w:val="20"/>
                <w:szCs w:val="20"/>
              </w:rPr>
              <w:t>x</w:t>
            </w:r>
            <w:r w:rsidRPr="00CE5448">
              <w:rPr>
                <w:rFonts w:ascii="Arial" w:hAnsi="Arial" w:cs="Arial"/>
                <w:b/>
                <w:sz w:val="20"/>
                <w:szCs w:val="20"/>
              </w:rPr>
              <w:t>, you will have exactly one solution.</w:t>
            </w:r>
          </w:p>
          <w:p w:rsidR="00700AA2" w:rsidRDefault="00700AA2" w:rsidP="00B422E9">
            <w:pPr>
              <w:spacing w:after="120" w:line="280" w:lineRule="atLeast"/>
              <w:ind w:left="720"/>
              <w:rPr>
                <w:rFonts w:ascii="Arial" w:hAnsi="Arial" w:cs="Arial"/>
                <w:b/>
                <w:sz w:val="20"/>
                <w:szCs w:val="20"/>
              </w:rPr>
            </w:pPr>
            <w:r>
              <w:rPr>
                <w:rFonts w:ascii="Arial" w:hAnsi="Arial" w:cs="Arial"/>
                <w:sz w:val="20"/>
                <w:szCs w:val="20"/>
              </w:rPr>
              <w:t>Answer</w:t>
            </w:r>
            <w:r w:rsidRPr="00CE5448">
              <w:rPr>
                <w:rFonts w:ascii="Arial" w:hAnsi="Arial" w:cs="Arial"/>
                <w:sz w:val="20"/>
                <w:szCs w:val="20"/>
              </w:rPr>
              <w:t>: True</w:t>
            </w:r>
            <w:r w:rsidR="00904EFF">
              <w:rPr>
                <w:rFonts w:ascii="Arial" w:hAnsi="Arial" w:cs="Arial"/>
                <w:sz w:val="20"/>
                <w:szCs w:val="20"/>
              </w:rPr>
              <w:t>,</w:t>
            </w:r>
            <w:r w:rsidRPr="00CE5448">
              <w:rPr>
                <w:rFonts w:ascii="Arial" w:hAnsi="Arial" w:cs="Arial"/>
                <w:sz w:val="20"/>
                <w:szCs w:val="20"/>
              </w:rPr>
              <w:t xml:space="preserve"> because only one point will make the equation true; other points will either make the equation more than or less than </w:t>
            </w:r>
            <w:r w:rsidRPr="00CE5448">
              <w:rPr>
                <w:rFonts w:ascii="Arial" w:hAnsi="Arial" w:cs="Arial"/>
                <w:i/>
                <w:sz w:val="20"/>
                <w:szCs w:val="20"/>
              </w:rPr>
              <w:t>b</w:t>
            </w:r>
            <w:r>
              <w:rPr>
                <w:rFonts w:ascii="Arial" w:hAnsi="Arial" w:cs="Arial"/>
                <w:sz w:val="20"/>
                <w:szCs w:val="20"/>
              </w:rPr>
              <w:t>.</w:t>
            </w:r>
          </w:p>
        </w:tc>
      </w:tr>
      <w:tr w:rsidR="007D36F7" w:rsidRPr="00D04C41" w:rsidTr="00B422E9">
        <w:trPr>
          <w:cantSplit/>
        </w:trPr>
        <w:tc>
          <w:tcPr>
            <w:tcW w:w="9648" w:type="dxa"/>
            <w:gridSpan w:val="2"/>
            <w:shd w:val="clear" w:color="auto" w:fill="auto"/>
          </w:tcPr>
          <w:p w:rsidR="007D36F7" w:rsidRPr="007D36F7" w:rsidRDefault="007D36F7" w:rsidP="00B422E9">
            <w:pPr>
              <w:spacing w:after="120" w:line="280" w:lineRule="atLeast"/>
              <w:ind w:left="720" w:hanging="360"/>
              <w:rPr>
                <w:rFonts w:ascii="Arial" w:hAnsi="Arial" w:cs="Arial"/>
                <w:b/>
                <w:sz w:val="20"/>
                <w:szCs w:val="20"/>
              </w:rPr>
            </w:pPr>
            <w:r w:rsidRPr="007D36F7">
              <w:rPr>
                <w:rFonts w:ascii="Arial" w:hAnsi="Arial" w:cs="Arial"/>
                <w:b/>
                <w:sz w:val="20"/>
                <w:szCs w:val="20"/>
              </w:rPr>
              <w:t>d.</w:t>
            </w:r>
            <w:r w:rsidR="00B510E5">
              <w:rPr>
                <w:rFonts w:ascii="Arial" w:hAnsi="Arial" w:cs="Arial"/>
                <w:b/>
                <w:sz w:val="20"/>
                <w:szCs w:val="20"/>
              </w:rPr>
              <w:tab/>
            </w:r>
            <w:r w:rsidRPr="007D36F7">
              <w:rPr>
                <w:rFonts w:ascii="Arial" w:hAnsi="Arial" w:cs="Arial"/>
                <w:b/>
                <w:sz w:val="20"/>
                <w:szCs w:val="20"/>
              </w:rPr>
              <w:t xml:space="preserve">If </w:t>
            </w:r>
            <w:proofErr w:type="gramStart"/>
            <w:r w:rsidRPr="007D36F7">
              <w:rPr>
                <w:rFonts w:ascii="Arial" w:hAnsi="Arial" w:cs="Arial"/>
                <w:b/>
                <w:i/>
                <w:sz w:val="20"/>
                <w:szCs w:val="20"/>
              </w:rPr>
              <w:t xml:space="preserve">a </w:t>
            </w:r>
            <w:r w:rsidRPr="007D36F7">
              <w:rPr>
                <w:rFonts w:ascii="Arial" w:hAnsi="Arial" w:cs="Arial"/>
                <w:b/>
                <w:sz w:val="20"/>
                <w:szCs w:val="20"/>
              </w:rPr>
              <w:t>and</w:t>
            </w:r>
            <w:proofErr w:type="gramEnd"/>
            <w:r w:rsidRPr="007D36F7">
              <w:rPr>
                <w:rFonts w:ascii="Arial" w:hAnsi="Arial" w:cs="Arial"/>
                <w:b/>
                <w:i/>
                <w:sz w:val="20"/>
                <w:szCs w:val="20"/>
              </w:rPr>
              <w:t xml:space="preserve"> b</w:t>
            </w:r>
            <w:r w:rsidRPr="007D36F7">
              <w:rPr>
                <w:rFonts w:ascii="Arial" w:hAnsi="Arial" w:cs="Arial"/>
                <w:b/>
                <w:sz w:val="20"/>
                <w:szCs w:val="20"/>
              </w:rPr>
              <w:t xml:space="preserve"> are not zero, then an equation of form </w:t>
            </w:r>
            <w:r w:rsidR="00E06878" w:rsidRPr="00E06878">
              <w:rPr>
                <w:position w:val="-10"/>
              </w:rPr>
              <w:object w:dxaOrig="1120" w:dyaOrig="300" w14:anchorId="16DA8F94">
                <v:shape id="_x0000_i1098" type="#_x0000_t75" style="width:55.85pt;height:15pt" o:ole="">
                  <v:imagedata r:id="rId170" o:title=""/>
                </v:shape>
                <o:OLEObject Type="Embed" ProgID="Equation.DSMT4" ShapeID="_x0000_i1098" DrawAspect="Content" ObjectID="_1542539452" r:id="rId171"/>
              </w:object>
            </w:r>
            <w:r w:rsidR="008D0541" w:rsidRPr="007D36F7">
              <w:rPr>
                <w:rFonts w:ascii="Arial" w:hAnsi="Arial" w:cs="Arial"/>
                <w:b/>
                <w:i/>
                <w:sz w:val="20"/>
                <w:szCs w:val="20"/>
              </w:rPr>
              <w:t xml:space="preserve"> </w:t>
            </w:r>
            <w:r w:rsidRPr="007D36F7">
              <w:rPr>
                <w:rFonts w:ascii="Arial" w:hAnsi="Arial" w:cs="Arial"/>
                <w:b/>
                <w:sz w:val="20"/>
                <w:szCs w:val="20"/>
              </w:rPr>
              <w:t xml:space="preserve">will have exactly one solution for </w:t>
            </w:r>
            <w:r w:rsidRPr="007D36F7">
              <w:rPr>
                <w:rFonts w:ascii="Arial" w:hAnsi="Arial" w:cs="Arial"/>
                <w:b/>
                <w:i/>
                <w:sz w:val="20"/>
                <w:szCs w:val="20"/>
              </w:rPr>
              <w:t>x</w:t>
            </w:r>
            <w:r w:rsidRPr="007D36F7">
              <w:rPr>
                <w:rFonts w:ascii="Arial" w:hAnsi="Arial" w:cs="Arial"/>
                <w:b/>
                <w:sz w:val="20"/>
                <w:szCs w:val="20"/>
              </w:rPr>
              <w:t xml:space="preserve"> and </w:t>
            </w:r>
            <w:r w:rsidRPr="007D36F7">
              <w:rPr>
                <w:rFonts w:ascii="Arial" w:hAnsi="Arial" w:cs="Arial"/>
                <w:b/>
                <w:i/>
                <w:sz w:val="20"/>
                <w:szCs w:val="20"/>
              </w:rPr>
              <w:t>y</w:t>
            </w:r>
            <w:r w:rsidRPr="007D36F7">
              <w:rPr>
                <w:rFonts w:ascii="Arial" w:hAnsi="Arial" w:cs="Arial"/>
                <w:b/>
                <w:sz w:val="20"/>
                <w:szCs w:val="20"/>
              </w:rPr>
              <w:t>.</w:t>
            </w:r>
          </w:p>
          <w:p w:rsidR="007D36F7" w:rsidRPr="007D36F7" w:rsidRDefault="007D36F7" w:rsidP="00B422E9">
            <w:pPr>
              <w:spacing w:after="120" w:line="280" w:lineRule="atLeast"/>
              <w:ind w:left="720"/>
              <w:rPr>
                <w:rFonts w:ascii="Arial" w:hAnsi="Arial" w:cs="Arial"/>
                <w:position w:val="-10"/>
                <w:sz w:val="20"/>
                <w:szCs w:val="20"/>
              </w:rPr>
            </w:pPr>
            <w:r>
              <w:rPr>
                <w:rFonts w:ascii="Arial" w:hAnsi="Arial" w:cs="Arial"/>
                <w:sz w:val="20"/>
                <w:szCs w:val="20"/>
              </w:rPr>
              <w:t>Answer</w:t>
            </w:r>
            <w:r w:rsidRPr="007D36F7">
              <w:rPr>
                <w:rFonts w:ascii="Arial" w:hAnsi="Arial" w:cs="Arial"/>
                <w:sz w:val="20"/>
                <w:szCs w:val="20"/>
              </w:rPr>
              <w:t>: Never true</w:t>
            </w:r>
            <w:r w:rsidR="007F098F">
              <w:rPr>
                <w:rFonts w:ascii="Arial" w:hAnsi="Arial" w:cs="Arial"/>
                <w:sz w:val="20"/>
                <w:szCs w:val="20"/>
              </w:rPr>
              <w:t>,</w:t>
            </w:r>
            <w:r w:rsidRPr="007D36F7">
              <w:rPr>
                <w:rFonts w:ascii="Arial" w:hAnsi="Arial" w:cs="Arial"/>
                <w:sz w:val="20"/>
                <w:szCs w:val="20"/>
              </w:rPr>
              <w:t xml:space="preserve"> because the solution will be a set of points on a line; for example, (6, </w:t>
            </w:r>
            <w:proofErr w:type="gramStart"/>
            <w:r w:rsidRPr="007D36F7">
              <w:rPr>
                <w:rFonts w:ascii="Arial" w:hAnsi="Arial" w:cs="Arial"/>
                <w:sz w:val="20"/>
                <w:szCs w:val="20"/>
              </w:rPr>
              <w:t>3</w:t>
            </w:r>
            <w:proofErr w:type="gramEnd"/>
            <w:r w:rsidRPr="007D36F7">
              <w:rPr>
                <w:rFonts w:ascii="Arial" w:hAnsi="Arial" w:cs="Arial"/>
                <w:sz w:val="20"/>
                <w:szCs w:val="20"/>
              </w:rPr>
              <w:t xml:space="preserve">) will be one a point on the line that makes the equation true but so </w:t>
            </w:r>
            <w:r w:rsidR="008D0541">
              <w:rPr>
                <w:rFonts w:ascii="Arial" w:hAnsi="Arial" w:cs="Arial"/>
                <w:sz w:val="20"/>
                <w:szCs w:val="20"/>
              </w:rPr>
              <w:t>will the point (9, 1).</w:t>
            </w:r>
            <w:r w:rsidRPr="007D36F7">
              <w:rPr>
                <w:rFonts w:ascii="Arial" w:hAnsi="Arial" w:cs="Arial"/>
                <w:sz w:val="20"/>
                <w:szCs w:val="20"/>
              </w:rPr>
              <w:t xml:space="preserve"> </w:t>
            </w:r>
            <w:r w:rsidR="00FC3217">
              <w:fldChar w:fldCharType="begin"/>
            </w:r>
            <w:r w:rsidR="00FC3217">
              <w:fldChar w:fldCharType="separate"/>
            </w:r>
            <w:r w:rsidRPr="007D36F7">
              <w:rPr>
                <w:rFonts w:ascii="Arial" w:hAnsi="Arial" w:cs="Arial"/>
                <w:noProof/>
                <w:position w:val="-10"/>
                <w:sz w:val="20"/>
                <w:szCs w:val="20"/>
              </w:rPr>
              <w:drawing>
                <wp:inline distT="0" distB="0" distL="0" distR="0" wp14:anchorId="3C5544F3" wp14:editId="2E42F113">
                  <wp:extent cx="7905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00FC3217">
              <w:rPr>
                <w:rFonts w:ascii="Arial" w:hAnsi="Arial" w:cs="Arial"/>
                <w:noProof/>
                <w:position w:val="-10"/>
                <w:sz w:val="20"/>
                <w:szCs w:val="20"/>
              </w:rPr>
              <w:fldChar w:fldCharType="end"/>
            </w:r>
            <w:r w:rsidRPr="007D36F7">
              <w:rPr>
                <w:rFonts w:ascii="Arial" w:hAnsi="Arial" w:cs="Arial"/>
                <w:position w:val="-10"/>
                <w:sz w:val="20"/>
                <w:szCs w:val="20"/>
              </w:rPr>
              <w:t xml:space="preserve"> </w:t>
            </w:r>
          </w:p>
          <w:p w:rsidR="007D36F7" w:rsidRPr="007D36F7" w:rsidRDefault="007D36F7" w:rsidP="00B422E9">
            <w:pPr>
              <w:spacing w:after="120" w:line="280" w:lineRule="atLeast"/>
              <w:ind w:left="720" w:hanging="360"/>
              <w:rPr>
                <w:rFonts w:ascii="Arial" w:hAnsi="Arial" w:cs="Arial"/>
                <w:b/>
                <w:sz w:val="20"/>
                <w:szCs w:val="20"/>
              </w:rPr>
            </w:pPr>
            <w:r w:rsidRPr="007D36F7">
              <w:rPr>
                <w:rFonts w:ascii="Arial" w:hAnsi="Arial" w:cs="Arial"/>
                <w:b/>
                <w:sz w:val="20"/>
                <w:szCs w:val="20"/>
              </w:rPr>
              <w:t>e.</w:t>
            </w:r>
            <w:r w:rsidR="00B510E5">
              <w:rPr>
                <w:rFonts w:ascii="Arial" w:hAnsi="Arial" w:cs="Arial"/>
                <w:b/>
                <w:sz w:val="20"/>
                <w:szCs w:val="20"/>
              </w:rPr>
              <w:tab/>
            </w:r>
            <w:r w:rsidRPr="007D36F7">
              <w:rPr>
                <w:rFonts w:ascii="Arial" w:hAnsi="Arial" w:cs="Arial"/>
                <w:b/>
                <w:sz w:val="20"/>
                <w:szCs w:val="20"/>
              </w:rPr>
              <w:t xml:space="preserve">The solution to an equation of the form </w:t>
            </w:r>
            <w:r w:rsidR="00E06878" w:rsidRPr="00E06878">
              <w:rPr>
                <w:position w:val="-10"/>
              </w:rPr>
              <w:object w:dxaOrig="1120" w:dyaOrig="300" w14:anchorId="4081A616">
                <v:shape id="_x0000_i1099" type="#_x0000_t75" style="width:55.85pt;height:15pt" o:ole="">
                  <v:imagedata r:id="rId173" o:title=""/>
                </v:shape>
                <o:OLEObject Type="Embed" ProgID="Equation.DSMT4" ShapeID="_x0000_i1099" DrawAspect="Content" ObjectID="_1542539453" r:id="rId174"/>
              </w:object>
            </w:r>
            <w:r w:rsidRPr="007D36F7">
              <w:rPr>
                <w:rFonts w:ascii="Arial" w:hAnsi="Arial" w:cs="Arial"/>
                <w:b/>
                <w:sz w:val="20"/>
                <w:szCs w:val="20"/>
              </w:rPr>
              <w:t xml:space="preserve"> is a point on a line.</w:t>
            </w:r>
          </w:p>
          <w:p w:rsidR="007D36F7" w:rsidRPr="008D0541" w:rsidRDefault="007D36F7" w:rsidP="00B422E9">
            <w:pPr>
              <w:spacing w:after="120" w:line="280" w:lineRule="atLeast"/>
              <w:ind w:left="720"/>
              <w:rPr>
                <w:rFonts w:ascii="Arial" w:hAnsi="Arial" w:cs="Arial"/>
                <w:sz w:val="20"/>
                <w:szCs w:val="20"/>
              </w:rPr>
            </w:pPr>
            <w:r>
              <w:rPr>
                <w:rFonts w:ascii="Arial" w:hAnsi="Arial" w:cs="Arial"/>
                <w:sz w:val="20"/>
                <w:szCs w:val="20"/>
              </w:rPr>
              <w:t>Answer</w:t>
            </w:r>
            <w:r w:rsidR="00B510E5">
              <w:rPr>
                <w:rFonts w:ascii="Arial" w:hAnsi="Arial" w:cs="Arial"/>
                <w:sz w:val="20"/>
                <w:szCs w:val="20"/>
              </w:rPr>
              <w:t xml:space="preserve">: </w:t>
            </w:r>
            <w:r w:rsidRPr="007D36F7">
              <w:rPr>
                <w:rFonts w:ascii="Arial" w:hAnsi="Arial" w:cs="Arial"/>
                <w:sz w:val="20"/>
                <w:szCs w:val="20"/>
              </w:rPr>
              <w:t>Never true because the solution will be the entire set of points on a line.</w:t>
            </w:r>
          </w:p>
        </w:tc>
      </w:tr>
    </w:tbl>
    <w:p w:rsidR="004B0A02" w:rsidRDefault="004B0A0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6"/>
        <w:gridCol w:w="32"/>
        <w:gridCol w:w="4560"/>
      </w:tblGrid>
      <w:tr w:rsidR="00FF572E" w:rsidRPr="006E1955" w:rsidTr="00B422E9">
        <w:trPr>
          <w:cantSplit/>
        </w:trPr>
        <w:tc>
          <w:tcPr>
            <w:tcW w:w="9648" w:type="dxa"/>
            <w:gridSpan w:val="3"/>
            <w:shd w:val="clear" w:color="auto" w:fill="D9D9D9" w:themeFill="background1" w:themeFillShade="D9"/>
          </w:tcPr>
          <w:p w:rsidR="00FF572E" w:rsidRPr="00A80A71" w:rsidRDefault="00D961AB" w:rsidP="00B422E9">
            <w:pPr>
              <w:spacing w:after="120" w:line="280" w:lineRule="atLeast"/>
              <w:rPr>
                <w:rFonts w:ascii="Arial" w:hAnsi="Arial" w:cs="Arial"/>
                <w:b/>
                <w:sz w:val="20"/>
                <w:szCs w:val="20"/>
              </w:rPr>
            </w:pPr>
            <w:r>
              <w:rPr>
                <w:noProof/>
              </w:rPr>
              <w:lastRenderedPageBreak/>
              <mc:AlternateContent>
                <mc:Choice Requires="wpg">
                  <w:drawing>
                    <wp:inline distT="0" distB="0" distL="0" distR="0" wp14:anchorId="592734BA" wp14:editId="501EA0B5">
                      <wp:extent cx="165100" cy="153035"/>
                      <wp:effectExtent l="9525" t="10160" r="25400" b="27305"/>
                      <wp:docPr id="31"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37"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0E10" w:rsidRDefault="00180E10" w:rsidP="000C0552">
                                    <w:pPr>
                                      <w:jc w:val="center"/>
                                    </w:pPr>
                                  </w:p>
                                </w:txbxContent>
                              </wps:txbx>
                              <wps:bodyPr rot="0" vert="horz" wrap="square" lIns="91440" tIns="45720" rIns="91440" bIns="45720" anchor="ctr" anchorCtr="0" upright="1">
                                <a:noAutofit/>
                              </wps:bodyPr>
                            </wps:wsp>
                            <wpg:grpSp>
                              <wpg:cNvPr id="39" name="Group 257"/>
                              <wpg:cNvGrpSpPr>
                                <a:grpSpLocks/>
                              </wpg:cNvGrpSpPr>
                              <wpg:grpSpPr bwMode="auto">
                                <a:xfrm>
                                  <a:off x="2286" y="2762"/>
                                  <a:ext cx="4667" cy="4381"/>
                                  <a:chOff x="0" y="0"/>
                                  <a:chExt cx="352425" cy="304800"/>
                                </a:xfrm>
                              </wpg:grpSpPr>
                              <wps:wsp>
                                <wps:cNvPr id="40"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41" name="Straight Connector 259"/>
                                <wps:cNvCnPr/>
                                <wps:spPr bwMode="auto">
                                  <a:xfrm>
                                    <a:off x="0" y="142876"/>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CD7AF3"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">
                      <o:lock v:ext="edit" aspectratio="t"/>
                      <v:oval id="Oval 256" o:spid="_x0000_s1027"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" filled="f" strokeweight="1.5pt">
                        <v:textbox>
                          <w:txbxContent>
                            <w:p w14:paraId="06D6DFF9" w14:textId="77777777" w:rsidR="00180E10" w:rsidRDefault="00180E10" w:rsidP="000C0552">
                              <w:pPr>
                                <w:jc w:val="center"/>
                              </w:pPr>
                            </w:p>
                          </w:txbxContent>
                        </v:textbox>
                      </v:oval>
                      <v:group id="Group 257" o:spid="_x0000_s1028"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Straight Connector 258" o:spid="_x0000_s1029"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" strokeweight="1.5pt">
                          <v:stroke endcap="round"/>
                        </v:line>
                        <v:line id="Straight Connector 259" o:spid="_x0000_s1030" style="position:absolute;visibility:visible;mso-wrap-style:square" from="0,142876" to="352425,14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" strokeweight="1.5pt">
                          <v:stroke endcap="round"/>
                        </v:line>
                      </v:group>
                      <v:line id="Straight Connector 260" o:spid="_x0000_s1031"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" strokeweight="3pt"/>
                      <w10:anchorlock/>
                    </v:group>
                  </w:pict>
                </mc:Fallback>
              </mc:AlternateContent>
            </w:r>
            <w:r w:rsidR="000C0552" w:rsidRPr="000C0552">
              <w:rPr>
                <w:b/>
              </w:rPr>
              <w:t xml:space="preserve"> </w:t>
            </w:r>
            <w:r w:rsidR="00EB73D5">
              <w:rPr>
                <w:rFonts w:ascii="Arial" w:hAnsi="Arial" w:cs="Arial"/>
                <w:b/>
                <w:sz w:val="20"/>
                <w:szCs w:val="20"/>
              </w:rPr>
              <w:t>Deeper Dive</w:t>
            </w:r>
          </w:p>
        </w:tc>
      </w:tr>
      <w:tr w:rsidR="00FF572E" w:rsidRPr="006E1955" w:rsidTr="00B422E9">
        <w:trPr>
          <w:cantSplit/>
        </w:trPr>
        <w:tc>
          <w:tcPr>
            <w:tcW w:w="5088" w:type="dxa"/>
            <w:gridSpan w:val="2"/>
            <w:shd w:val="clear" w:color="auto" w:fill="auto"/>
          </w:tcPr>
          <w:p w:rsidR="00FF572E" w:rsidRPr="00AE7438" w:rsidRDefault="008D0541" w:rsidP="00B422E9">
            <w:pPr>
              <w:spacing w:after="120" w:line="280" w:lineRule="atLeast"/>
              <w:rPr>
                <w:rFonts w:ascii="Arial" w:hAnsi="Arial" w:cs="Arial"/>
                <w:b/>
                <w:i/>
                <w:sz w:val="20"/>
                <w:szCs w:val="20"/>
              </w:rPr>
            </w:pPr>
            <w:r w:rsidRPr="00AE7438">
              <w:rPr>
                <w:rFonts w:ascii="Arial" w:hAnsi="Arial" w:cs="Arial"/>
                <w:b/>
                <w:i/>
                <w:sz w:val="20"/>
                <w:szCs w:val="20"/>
              </w:rPr>
              <w:t xml:space="preserve">Consider the equation of the </w:t>
            </w:r>
            <w:proofErr w:type="gramStart"/>
            <w:r w:rsidRPr="00AE7438">
              <w:rPr>
                <w:rFonts w:ascii="Arial" w:hAnsi="Arial" w:cs="Arial"/>
                <w:b/>
                <w:i/>
                <w:sz w:val="20"/>
                <w:szCs w:val="20"/>
              </w:rPr>
              <w:t xml:space="preserve">form </w:t>
            </w:r>
            <w:proofErr w:type="gramEnd"/>
            <w:r w:rsidR="00E06878" w:rsidRPr="00E06878">
              <w:rPr>
                <w:position w:val="-10"/>
              </w:rPr>
              <w:object w:dxaOrig="1120" w:dyaOrig="300" w14:anchorId="2EB50BBA">
                <v:shape id="_x0000_i1100" type="#_x0000_t75" style="width:55.85pt;height:15pt" o:ole="">
                  <v:imagedata r:id="rId175" o:title=""/>
                </v:shape>
                <o:OLEObject Type="Embed" ProgID="Equation.DSMT4" ShapeID="_x0000_i1100" DrawAspect="Content" ObjectID="_1542539454" r:id="rId176"/>
              </w:object>
            </w:r>
            <w:r w:rsidRPr="00AE7438">
              <w:rPr>
                <w:rFonts w:ascii="Arial" w:hAnsi="Arial" w:cs="Arial"/>
                <w:b/>
                <w:i/>
                <w:sz w:val="20"/>
                <w:szCs w:val="20"/>
              </w:rPr>
              <w:t xml:space="preserve">, where </w:t>
            </w:r>
            <w:r w:rsidR="00E06878" w:rsidRPr="00E06878">
              <w:rPr>
                <w:position w:val="-8"/>
              </w:rPr>
              <w:object w:dxaOrig="1140" w:dyaOrig="279" w14:anchorId="728FAA05">
                <v:shape id="_x0000_i1101" type="#_x0000_t75" style="width:57pt;height:14.4pt" o:ole="">
                  <v:imagedata r:id="rId177" o:title=""/>
                </v:shape>
                <o:OLEObject Type="Embed" ProgID="Equation.DSMT4" ShapeID="_x0000_i1101" DrawAspect="Content" ObjectID="_1542539455" r:id="rId178"/>
              </w:object>
            </w:r>
            <w:r w:rsidRPr="00AE7438">
              <w:rPr>
                <w:rFonts w:ascii="Arial" w:hAnsi="Arial" w:cs="Arial"/>
                <w:b/>
                <w:i/>
                <w:sz w:val="20"/>
                <w:szCs w:val="20"/>
              </w:rPr>
              <w:t xml:space="preserve"> and </w:t>
            </w:r>
            <w:r w:rsidR="00E06878" w:rsidRPr="00E06878">
              <w:rPr>
                <w:position w:val="-6"/>
              </w:rPr>
              <w:object w:dxaOrig="639" w:dyaOrig="260" w14:anchorId="0C7A7EA7">
                <v:shape id="_x0000_i1102" type="#_x0000_t75" style="width:31.7pt;height:12.65pt" o:ole="">
                  <v:imagedata r:id="rId179" o:title=""/>
                </v:shape>
                <o:OLEObject Type="Embed" ProgID="Equation.DSMT4" ShapeID="_x0000_i1102" DrawAspect="Content" ObjectID="_1542539456" r:id="rId180"/>
              </w:object>
            </w:r>
            <w:r w:rsidRPr="00AE7438">
              <w:rPr>
                <w:rFonts w:ascii="Arial" w:hAnsi="Arial" w:cs="Arial"/>
                <w:b/>
                <w:i/>
                <w:sz w:val="20"/>
                <w:szCs w:val="20"/>
              </w:rPr>
              <w:t>.</w:t>
            </w:r>
          </w:p>
        </w:tc>
        <w:tc>
          <w:tcPr>
            <w:tcW w:w="4560" w:type="dxa"/>
            <w:shd w:val="clear" w:color="auto" w:fill="auto"/>
          </w:tcPr>
          <w:p w:rsidR="00FF572E" w:rsidRPr="00AE7438" w:rsidRDefault="00FF572E" w:rsidP="00B422E9">
            <w:pPr>
              <w:pStyle w:val="ListParagraph"/>
              <w:tabs>
                <w:tab w:val="left" w:pos="4572"/>
              </w:tabs>
              <w:spacing w:after="120" w:line="280" w:lineRule="atLeast"/>
              <w:ind w:left="0"/>
              <w:contextualSpacing w:val="0"/>
              <w:rPr>
                <w:rFonts w:ascii="Arial" w:hAnsi="Arial" w:cs="Arial"/>
                <w:sz w:val="20"/>
                <w:szCs w:val="20"/>
              </w:rPr>
            </w:pPr>
          </w:p>
        </w:tc>
      </w:tr>
      <w:tr w:rsidR="00FF572E" w:rsidRPr="006E1955" w:rsidTr="00B422E9">
        <w:trPr>
          <w:cantSplit/>
        </w:trPr>
        <w:tc>
          <w:tcPr>
            <w:tcW w:w="5088" w:type="dxa"/>
            <w:gridSpan w:val="2"/>
            <w:shd w:val="clear" w:color="auto" w:fill="auto"/>
          </w:tcPr>
          <w:p w:rsidR="00FF572E" w:rsidRPr="00AE7438" w:rsidRDefault="00AE7438" w:rsidP="00B422E9">
            <w:pPr>
              <w:pStyle w:val="ListParagraph"/>
              <w:numPr>
                <w:ilvl w:val="0"/>
                <w:numId w:val="3"/>
              </w:numPr>
              <w:spacing w:after="120" w:line="280" w:lineRule="atLeast"/>
              <w:ind w:left="540"/>
              <w:contextualSpacing w:val="0"/>
              <w:rPr>
                <w:rFonts w:ascii="Arial" w:eastAsia="Cambria" w:hAnsi="Arial" w:cs="Arial"/>
                <w:b/>
                <w:i/>
                <w:sz w:val="20"/>
                <w:szCs w:val="20"/>
              </w:rPr>
            </w:pPr>
            <w:r w:rsidRPr="00AE7438">
              <w:rPr>
                <w:rFonts w:ascii="Arial" w:hAnsi="Arial" w:cs="Arial"/>
                <w:b/>
                <w:i/>
                <w:sz w:val="20"/>
                <w:szCs w:val="20"/>
              </w:rPr>
              <w:t>Find several points that would make the equation true.</w:t>
            </w:r>
          </w:p>
        </w:tc>
        <w:tc>
          <w:tcPr>
            <w:tcW w:w="4560" w:type="dxa"/>
            <w:shd w:val="clear" w:color="auto" w:fill="auto"/>
          </w:tcPr>
          <w:p w:rsidR="00FF572E" w:rsidRPr="00AE7438" w:rsidRDefault="00A16C0A" w:rsidP="00B422E9">
            <w:pPr>
              <w:pStyle w:val="ListParagraph"/>
              <w:tabs>
                <w:tab w:val="left" w:pos="4572"/>
              </w:tabs>
              <w:spacing w:after="120" w:line="280" w:lineRule="atLeast"/>
              <w:ind w:left="0"/>
              <w:contextualSpacing w:val="0"/>
              <w:rPr>
                <w:rFonts w:ascii="Arial" w:eastAsiaTheme="minorEastAsia" w:hAnsi="Arial" w:cs="Arial"/>
                <w:sz w:val="20"/>
                <w:szCs w:val="20"/>
                <w:lang w:eastAsia="ja-JP"/>
              </w:rPr>
            </w:pPr>
            <w:r>
              <w:rPr>
                <w:rFonts w:ascii="Arial" w:hAnsi="Arial" w:cs="Arial"/>
                <w:sz w:val="20"/>
                <w:szCs w:val="20"/>
              </w:rPr>
              <w:t>Answer</w:t>
            </w:r>
            <w:r w:rsidR="00AE7438" w:rsidRPr="00AE7438">
              <w:rPr>
                <w:rFonts w:ascii="Arial" w:hAnsi="Arial" w:cs="Arial"/>
                <w:sz w:val="20"/>
                <w:szCs w:val="20"/>
              </w:rPr>
              <w:t xml:space="preserve">: The equation would become </w:t>
            </w:r>
            <w:r w:rsidR="00AE7438">
              <w:rPr>
                <w:rFonts w:ascii="Arial" w:hAnsi="Arial" w:cs="Arial"/>
                <w:b/>
                <w:i/>
                <w:sz w:val="20"/>
                <w:szCs w:val="20"/>
              </w:rPr>
              <w:t>=</w:t>
            </w:r>
            <w:r w:rsidR="00E06878" w:rsidRPr="00E06878">
              <w:rPr>
                <w:position w:val="-10"/>
              </w:rPr>
              <w:object w:dxaOrig="1160" w:dyaOrig="300" w14:anchorId="52597175">
                <v:shape id="_x0000_i1103" type="#_x0000_t75" style="width:58.2pt;height:15pt" o:ole="">
                  <v:imagedata r:id="rId181" o:title=""/>
                </v:shape>
                <o:OLEObject Type="Embed" ProgID="Equation.DSMT4" ShapeID="_x0000_i1103" DrawAspect="Content" ObjectID="_1542539457" r:id="rId182"/>
              </w:object>
            </w:r>
            <w:r w:rsidR="003E5E87">
              <w:t xml:space="preserve"> </w:t>
            </w:r>
            <w:proofErr w:type="gramStart"/>
            <w:r w:rsidR="00AE7438" w:rsidRPr="00AE7438">
              <w:rPr>
                <w:rFonts w:ascii="Arial" w:hAnsi="Arial" w:cs="Arial"/>
                <w:sz w:val="20"/>
                <w:szCs w:val="20"/>
              </w:rPr>
              <w:t xml:space="preserve">or </w:t>
            </w:r>
            <w:proofErr w:type="gramEnd"/>
            <w:r w:rsidR="00E06878" w:rsidRPr="00E06878">
              <w:rPr>
                <w:position w:val="-10"/>
              </w:rPr>
              <w:object w:dxaOrig="740" w:dyaOrig="300" w14:anchorId="4C627676">
                <v:shape id="_x0000_i1104" type="#_x0000_t75" style="width:36.3pt;height:15pt" o:ole="">
                  <v:imagedata r:id="rId183" o:title=""/>
                </v:shape>
                <o:OLEObject Type="Embed" ProgID="Equation.DSMT4" ShapeID="_x0000_i1104" DrawAspect="Content" ObjectID="_1542539458" r:id="rId184"/>
              </w:object>
            </w:r>
            <w:r w:rsidR="007F098F">
              <w:t>,</w:t>
            </w:r>
            <w:r w:rsidR="00AE7438">
              <w:rPr>
                <w:rFonts w:ascii="Arial" w:hAnsi="Arial" w:cs="Arial"/>
                <w:b/>
                <w:i/>
                <w:sz w:val="20"/>
                <w:szCs w:val="20"/>
              </w:rPr>
              <w:t xml:space="preserve"> </w:t>
            </w:r>
            <w:r w:rsidR="00AE7438" w:rsidRPr="00AE7438">
              <w:rPr>
                <w:rFonts w:ascii="Arial" w:hAnsi="Arial" w:cs="Arial"/>
                <w:sz w:val="20"/>
                <w:szCs w:val="20"/>
              </w:rPr>
              <w:t xml:space="preserve">and any point that has a </w:t>
            </w:r>
            <w:r w:rsidR="00AE7438" w:rsidRPr="00AE7438">
              <w:rPr>
                <w:rFonts w:ascii="Arial" w:hAnsi="Arial" w:cs="Arial"/>
                <w:i/>
                <w:sz w:val="20"/>
                <w:szCs w:val="20"/>
              </w:rPr>
              <w:t>y</w:t>
            </w:r>
            <w:r w:rsidR="00AE7438" w:rsidRPr="00AE7438">
              <w:rPr>
                <w:rFonts w:ascii="Arial" w:hAnsi="Arial" w:cs="Arial"/>
                <w:sz w:val="20"/>
                <w:szCs w:val="20"/>
              </w:rPr>
              <w:t>-value =</w:t>
            </w:r>
            <w:r w:rsidR="00E06878" w:rsidRPr="00E06878">
              <w:rPr>
                <w:position w:val="-20"/>
              </w:rPr>
              <w:object w:dxaOrig="220" w:dyaOrig="540" w14:anchorId="7867685A">
                <v:shape id="_x0000_i1105" type="#_x0000_t75" style="width:11.5pt;height:27.05pt" o:ole="">
                  <v:imagedata r:id="rId185" o:title=""/>
                </v:shape>
                <o:OLEObject Type="Embed" ProgID="Equation.DSMT4" ShapeID="_x0000_i1105" DrawAspect="Content" ObjectID="_1542539459" r:id="rId186"/>
              </w:object>
            </w:r>
            <w:r w:rsidR="00AE7438">
              <w:rPr>
                <w:rFonts w:ascii="Arial" w:hAnsi="Arial" w:cs="Arial"/>
                <w:b/>
                <w:i/>
                <w:sz w:val="20"/>
                <w:szCs w:val="20"/>
              </w:rPr>
              <w:t xml:space="preserve"> </w:t>
            </w:r>
            <w:r w:rsidR="00AE7438" w:rsidRPr="00AE7438">
              <w:rPr>
                <w:rFonts w:ascii="Arial" w:hAnsi="Arial" w:cs="Arial"/>
                <w:sz w:val="20"/>
                <w:szCs w:val="20"/>
              </w:rPr>
              <w:t xml:space="preserve">such as </w:t>
            </w:r>
            <w:r w:rsidR="00E06878" w:rsidRPr="00E06878">
              <w:rPr>
                <w:position w:val="-24"/>
              </w:rPr>
              <w:object w:dxaOrig="540" w:dyaOrig="580" w14:anchorId="321B3C95">
                <v:shape id="_x0000_i1106" type="#_x0000_t75" style="width:27.05pt;height:29.4pt" o:ole="">
                  <v:imagedata r:id="rId187" o:title=""/>
                </v:shape>
                <o:OLEObject Type="Embed" ProgID="Equation.DSMT4" ShapeID="_x0000_i1106" DrawAspect="Content" ObjectID="_1542539460" r:id="rId188"/>
              </w:object>
            </w:r>
            <w:r w:rsidRPr="00AE7438">
              <w:rPr>
                <w:rFonts w:ascii="Arial" w:hAnsi="Arial" w:cs="Arial"/>
                <w:sz w:val="20"/>
                <w:szCs w:val="20"/>
              </w:rPr>
              <w:t xml:space="preserve"> </w:t>
            </w:r>
            <w:r w:rsidR="00AE7438" w:rsidRPr="00AE7438">
              <w:rPr>
                <w:rFonts w:ascii="Arial" w:hAnsi="Arial" w:cs="Arial"/>
                <w:sz w:val="20"/>
                <w:szCs w:val="20"/>
              </w:rPr>
              <w:t xml:space="preserve">or </w:t>
            </w:r>
            <w:r w:rsidR="00E06878" w:rsidRPr="00E06878">
              <w:rPr>
                <w:position w:val="-24"/>
              </w:rPr>
              <w:object w:dxaOrig="580" w:dyaOrig="580" w14:anchorId="59EFEB95">
                <v:shape id="_x0000_i1107" type="#_x0000_t75" style="width:29.4pt;height:29.4pt" o:ole="">
                  <v:imagedata r:id="rId189" o:title=""/>
                </v:shape>
                <o:OLEObject Type="Embed" ProgID="Equation.DSMT4" ShapeID="_x0000_i1107" DrawAspect="Content" ObjectID="_1542539461" r:id="rId190"/>
              </w:object>
            </w:r>
            <w:r w:rsidRPr="00AE7438">
              <w:rPr>
                <w:rFonts w:ascii="Arial" w:hAnsi="Arial" w:cs="Arial"/>
                <w:sz w:val="20"/>
                <w:szCs w:val="20"/>
              </w:rPr>
              <w:t xml:space="preserve"> </w:t>
            </w:r>
            <w:r w:rsidR="00AE7438" w:rsidRPr="00AE7438">
              <w:rPr>
                <w:rFonts w:ascii="Arial" w:hAnsi="Arial" w:cs="Arial"/>
                <w:sz w:val="20"/>
                <w:szCs w:val="20"/>
              </w:rPr>
              <w:t>would work.</w:t>
            </w:r>
          </w:p>
        </w:tc>
      </w:tr>
      <w:tr w:rsidR="00FF572E" w:rsidRPr="006E1955" w:rsidTr="00B422E9">
        <w:trPr>
          <w:cantSplit/>
        </w:trPr>
        <w:tc>
          <w:tcPr>
            <w:tcW w:w="5088" w:type="dxa"/>
            <w:gridSpan w:val="2"/>
            <w:shd w:val="clear" w:color="auto" w:fill="auto"/>
          </w:tcPr>
          <w:p w:rsidR="00FF572E" w:rsidRPr="00AE7438" w:rsidRDefault="00AE7438" w:rsidP="00B422E9">
            <w:pPr>
              <w:pStyle w:val="ListParagraph"/>
              <w:numPr>
                <w:ilvl w:val="0"/>
                <w:numId w:val="3"/>
              </w:numPr>
              <w:spacing w:after="120" w:line="280" w:lineRule="atLeast"/>
              <w:ind w:left="540"/>
              <w:contextualSpacing w:val="0"/>
              <w:rPr>
                <w:rFonts w:ascii="Arial" w:hAnsi="Arial" w:cs="Arial"/>
                <w:b/>
                <w:i/>
                <w:sz w:val="20"/>
                <w:szCs w:val="20"/>
              </w:rPr>
            </w:pPr>
            <w:r w:rsidRPr="00AE7438">
              <w:rPr>
                <w:rFonts w:ascii="Arial" w:hAnsi="Arial" w:cs="Arial"/>
                <w:b/>
                <w:i/>
                <w:sz w:val="20"/>
                <w:szCs w:val="20"/>
              </w:rPr>
              <w:t>Describe the solution set in general.</w:t>
            </w:r>
          </w:p>
        </w:tc>
        <w:tc>
          <w:tcPr>
            <w:tcW w:w="4560" w:type="dxa"/>
            <w:shd w:val="clear" w:color="auto" w:fill="auto"/>
          </w:tcPr>
          <w:p w:rsidR="00FF572E" w:rsidRPr="00AE7438" w:rsidRDefault="00A16C0A" w:rsidP="00B422E9">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Pr="00AE7438">
              <w:rPr>
                <w:rFonts w:ascii="Arial" w:hAnsi="Arial" w:cs="Arial"/>
                <w:sz w:val="20"/>
                <w:szCs w:val="20"/>
              </w:rPr>
              <w:t>:</w:t>
            </w:r>
            <w:r w:rsidR="00AE7438" w:rsidRPr="00AE7438">
              <w:rPr>
                <w:rFonts w:ascii="Arial" w:hAnsi="Arial" w:cs="Arial"/>
                <w:sz w:val="20"/>
                <w:szCs w:val="20"/>
              </w:rPr>
              <w:t xml:space="preserve"> The solution set would be all of the points on a horizontal line where all of the </w:t>
            </w:r>
            <w:r w:rsidR="00AE7438" w:rsidRPr="00AE7438">
              <w:rPr>
                <w:rFonts w:ascii="Arial" w:hAnsi="Arial" w:cs="Arial"/>
                <w:i/>
                <w:sz w:val="20"/>
                <w:szCs w:val="20"/>
              </w:rPr>
              <w:t>y-</w:t>
            </w:r>
            <w:r w:rsidR="00AE7438" w:rsidRPr="00AE7438">
              <w:rPr>
                <w:rFonts w:ascii="Arial" w:hAnsi="Arial" w:cs="Arial"/>
                <w:sz w:val="20"/>
                <w:szCs w:val="20"/>
              </w:rPr>
              <w:t xml:space="preserve">values </w:t>
            </w:r>
            <w:proofErr w:type="gramStart"/>
            <w:r w:rsidR="00AE7438" w:rsidRPr="00AE7438">
              <w:rPr>
                <w:rFonts w:ascii="Arial" w:hAnsi="Arial" w:cs="Arial"/>
                <w:sz w:val="20"/>
                <w:szCs w:val="20"/>
              </w:rPr>
              <w:t xml:space="preserve">are </w:t>
            </w:r>
            <w:proofErr w:type="gramEnd"/>
            <w:r w:rsidR="00E06878" w:rsidRPr="00E06878">
              <w:rPr>
                <w:position w:val="-20"/>
              </w:rPr>
              <w:object w:dxaOrig="220" w:dyaOrig="540" w14:anchorId="642D8998">
                <v:shape id="_x0000_i1108" type="#_x0000_t75" style="width:11.5pt;height:27.05pt" o:ole="">
                  <v:imagedata r:id="rId191" o:title=""/>
                </v:shape>
                <o:OLEObject Type="Embed" ProgID="Equation.DSMT4" ShapeID="_x0000_i1108" DrawAspect="Content" ObjectID="_1542539462" r:id="rId192"/>
              </w:object>
            </w:r>
            <w:r w:rsidR="00AE7438" w:rsidRPr="00AE7438">
              <w:rPr>
                <w:rFonts w:ascii="Arial" w:hAnsi="Arial" w:cs="Arial"/>
                <w:sz w:val="20"/>
                <w:szCs w:val="20"/>
              </w:rPr>
              <w:t>.</w:t>
            </w:r>
          </w:p>
        </w:tc>
      </w:tr>
      <w:tr w:rsidR="00AE7438" w:rsidRPr="006E1955" w:rsidTr="00B422E9">
        <w:trPr>
          <w:cantSplit/>
        </w:trPr>
        <w:tc>
          <w:tcPr>
            <w:tcW w:w="5088" w:type="dxa"/>
            <w:gridSpan w:val="2"/>
            <w:shd w:val="clear" w:color="auto" w:fill="auto"/>
          </w:tcPr>
          <w:p w:rsidR="00AE7438" w:rsidRPr="00AE7438" w:rsidRDefault="00AE7438" w:rsidP="00B422E9">
            <w:pPr>
              <w:pStyle w:val="ListParagraph"/>
              <w:numPr>
                <w:ilvl w:val="0"/>
                <w:numId w:val="3"/>
              </w:numPr>
              <w:spacing w:after="120" w:line="280" w:lineRule="atLeast"/>
              <w:ind w:left="540"/>
              <w:contextualSpacing w:val="0"/>
              <w:rPr>
                <w:rFonts w:ascii="Arial" w:hAnsi="Arial" w:cs="Arial"/>
                <w:b/>
                <w:i/>
                <w:sz w:val="20"/>
                <w:szCs w:val="20"/>
              </w:rPr>
            </w:pPr>
            <w:r w:rsidRPr="00AE7438">
              <w:rPr>
                <w:rFonts w:ascii="Arial" w:hAnsi="Arial" w:cs="Arial"/>
                <w:b/>
                <w:i/>
                <w:sz w:val="20"/>
                <w:szCs w:val="20"/>
              </w:rPr>
              <w:t>Suppose that b</w:t>
            </w:r>
            <w:r w:rsidR="003E5E87">
              <w:rPr>
                <w:rFonts w:ascii="Arial" w:hAnsi="Arial" w:cs="Arial"/>
                <w:b/>
                <w:i/>
                <w:sz w:val="20"/>
                <w:szCs w:val="20"/>
              </w:rPr>
              <w:t xml:space="preserve"> </w:t>
            </w:r>
            <w:r w:rsidRPr="00AE7438">
              <w:rPr>
                <w:rFonts w:ascii="Arial" w:hAnsi="Arial" w:cs="Arial"/>
                <w:b/>
                <w:i/>
                <w:sz w:val="20"/>
                <w:szCs w:val="20"/>
              </w:rPr>
              <w:t>=</w:t>
            </w:r>
            <w:r w:rsidR="003E5E87">
              <w:rPr>
                <w:rFonts w:ascii="Arial" w:hAnsi="Arial" w:cs="Arial"/>
                <w:b/>
                <w:i/>
                <w:sz w:val="20"/>
                <w:szCs w:val="20"/>
              </w:rPr>
              <w:t xml:space="preserve"> </w:t>
            </w:r>
            <w:r w:rsidRPr="00AE7438">
              <w:rPr>
                <w:rFonts w:ascii="Arial" w:hAnsi="Arial" w:cs="Arial"/>
                <w:b/>
                <w:i/>
                <w:sz w:val="20"/>
                <w:szCs w:val="20"/>
              </w:rPr>
              <w:t xml:space="preserve">0 and the equation were of the </w:t>
            </w:r>
            <w:proofErr w:type="gramStart"/>
            <w:r w:rsidRPr="00AE7438">
              <w:rPr>
                <w:rFonts w:ascii="Arial" w:hAnsi="Arial" w:cs="Arial"/>
                <w:b/>
                <w:i/>
                <w:sz w:val="20"/>
                <w:szCs w:val="20"/>
              </w:rPr>
              <w:t xml:space="preserve">form </w:t>
            </w:r>
            <w:proofErr w:type="gramEnd"/>
            <w:r w:rsidR="00E06878" w:rsidRPr="00E06878">
              <w:rPr>
                <w:position w:val="-10"/>
              </w:rPr>
              <w:object w:dxaOrig="1240" w:dyaOrig="300" w14:anchorId="42047D96">
                <v:shape id="_x0000_i1109" type="#_x0000_t75" style="width:62.2pt;height:15pt" o:ole="">
                  <v:imagedata r:id="rId193" o:title=""/>
                </v:shape>
                <o:OLEObject Type="Embed" ProgID="Equation.DSMT4" ShapeID="_x0000_i1109" DrawAspect="Content" ObjectID="_1542539463" r:id="rId194"/>
              </w:object>
            </w:r>
            <w:r w:rsidRPr="00AE7438">
              <w:rPr>
                <w:rFonts w:ascii="Arial" w:hAnsi="Arial" w:cs="Arial"/>
                <w:b/>
                <w:i/>
                <w:sz w:val="20"/>
                <w:szCs w:val="20"/>
              </w:rPr>
              <w:t>. Find some elements of the solution set.</w:t>
            </w:r>
          </w:p>
        </w:tc>
        <w:tc>
          <w:tcPr>
            <w:tcW w:w="4560" w:type="dxa"/>
            <w:shd w:val="clear" w:color="auto" w:fill="auto"/>
          </w:tcPr>
          <w:p w:rsidR="00AE7438" w:rsidRPr="00AE7438" w:rsidRDefault="00A16C0A" w:rsidP="00B422E9">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Pr="00AE7438">
              <w:rPr>
                <w:rFonts w:ascii="Arial" w:hAnsi="Arial" w:cs="Arial"/>
                <w:sz w:val="20"/>
                <w:szCs w:val="20"/>
              </w:rPr>
              <w:t>:</w:t>
            </w:r>
            <w:r w:rsidR="00E06878">
              <w:rPr>
                <w:rFonts w:ascii="Arial" w:hAnsi="Arial" w:cs="Arial"/>
                <w:sz w:val="20"/>
                <w:szCs w:val="20"/>
              </w:rPr>
              <w:t xml:space="preserve"> Points of the form </w:t>
            </w:r>
            <w:r w:rsidR="00E06878" w:rsidRPr="00E06878">
              <w:rPr>
                <w:position w:val="-24"/>
              </w:rPr>
              <w:object w:dxaOrig="680" w:dyaOrig="580" w14:anchorId="4152B683">
                <v:shape id="_x0000_i1110" type="#_x0000_t75" style="width:34pt;height:29.4pt" o:ole="">
                  <v:imagedata r:id="rId195" o:title=""/>
                </v:shape>
                <o:OLEObject Type="Embed" ProgID="Equation.DSMT4" ShapeID="_x0000_i1110" DrawAspect="Content" ObjectID="_1542539464" r:id="rId196"/>
              </w:object>
            </w:r>
            <w:r w:rsidRPr="00AE7438">
              <w:rPr>
                <w:rFonts w:ascii="Arial" w:hAnsi="Arial" w:cs="Arial"/>
                <w:sz w:val="20"/>
                <w:szCs w:val="20"/>
              </w:rPr>
              <w:t xml:space="preserve"> </w:t>
            </w:r>
            <w:r w:rsidR="00AE7438" w:rsidRPr="00AE7438">
              <w:rPr>
                <w:rFonts w:ascii="Arial" w:hAnsi="Arial" w:cs="Arial"/>
                <w:sz w:val="20"/>
                <w:szCs w:val="20"/>
              </w:rPr>
              <w:t xml:space="preserve">or </w:t>
            </w:r>
            <w:r w:rsidR="00E06878" w:rsidRPr="00E06878">
              <w:rPr>
                <w:position w:val="-24"/>
              </w:rPr>
              <w:object w:dxaOrig="660" w:dyaOrig="580" w14:anchorId="1D30A352">
                <v:shape id="_x0000_i1111" type="#_x0000_t75" style="width:31.7pt;height:29.4pt" o:ole="">
                  <v:imagedata r:id="rId197" o:title=""/>
                </v:shape>
                <o:OLEObject Type="Embed" ProgID="Equation.DSMT4" ShapeID="_x0000_i1111" DrawAspect="Content" ObjectID="_1542539465" r:id="rId198"/>
              </w:object>
            </w:r>
            <w:r w:rsidRPr="00AE7438">
              <w:rPr>
                <w:rFonts w:ascii="Arial" w:hAnsi="Arial" w:cs="Arial"/>
                <w:sz w:val="20"/>
                <w:szCs w:val="20"/>
              </w:rPr>
              <w:t xml:space="preserve"> </w:t>
            </w:r>
            <w:r w:rsidR="00AE7438" w:rsidRPr="00AE7438">
              <w:rPr>
                <w:rFonts w:ascii="Arial" w:hAnsi="Arial" w:cs="Arial"/>
                <w:sz w:val="20"/>
                <w:szCs w:val="20"/>
              </w:rPr>
              <w:t>would be in the solution set.</w:t>
            </w:r>
          </w:p>
        </w:tc>
      </w:tr>
      <w:tr w:rsidR="00AE7438" w:rsidRPr="006E1955" w:rsidTr="00B422E9">
        <w:trPr>
          <w:cantSplit/>
        </w:trPr>
        <w:tc>
          <w:tcPr>
            <w:tcW w:w="5088" w:type="dxa"/>
            <w:gridSpan w:val="2"/>
            <w:shd w:val="clear" w:color="auto" w:fill="auto"/>
          </w:tcPr>
          <w:p w:rsidR="00AE7438" w:rsidRPr="00AE7438" w:rsidRDefault="00AE7438" w:rsidP="00B422E9">
            <w:pPr>
              <w:pStyle w:val="ListParagraph"/>
              <w:numPr>
                <w:ilvl w:val="0"/>
                <w:numId w:val="3"/>
              </w:numPr>
              <w:spacing w:after="120" w:line="280" w:lineRule="atLeast"/>
              <w:ind w:left="540"/>
              <w:contextualSpacing w:val="0"/>
              <w:rPr>
                <w:rFonts w:ascii="Arial" w:hAnsi="Arial" w:cs="Arial"/>
                <w:b/>
                <w:i/>
                <w:sz w:val="20"/>
                <w:szCs w:val="20"/>
              </w:rPr>
            </w:pPr>
            <w:r w:rsidRPr="00AE7438">
              <w:rPr>
                <w:rFonts w:ascii="Arial" w:hAnsi="Arial" w:cs="Arial"/>
                <w:b/>
                <w:i/>
                <w:sz w:val="20"/>
                <w:szCs w:val="20"/>
              </w:rPr>
              <w:t xml:space="preserve">How does the solution set to </w:t>
            </w:r>
            <w:r w:rsidR="00A16C0A">
              <w:rPr>
                <w:rFonts w:ascii="Arial" w:hAnsi="Arial" w:cs="Arial"/>
                <w:b/>
                <w:i/>
                <w:sz w:val="20"/>
                <w:szCs w:val="20"/>
              </w:rPr>
              <w:t>the question above</w:t>
            </w:r>
            <w:r w:rsidRPr="00AE7438">
              <w:rPr>
                <w:rFonts w:ascii="Arial" w:hAnsi="Arial" w:cs="Arial"/>
                <w:b/>
                <w:i/>
                <w:sz w:val="20"/>
                <w:szCs w:val="20"/>
              </w:rPr>
              <w:t xml:space="preserve"> compare to the solution set for </w:t>
            </w:r>
            <w:r w:rsidR="00A16C0A">
              <w:rPr>
                <w:rFonts w:ascii="Arial" w:hAnsi="Arial" w:cs="Arial"/>
                <w:b/>
                <w:i/>
                <w:sz w:val="20"/>
                <w:szCs w:val="20"/>
              </w:rPr>
              <w:t>the first question</w:t>
            </w:r>
            <w:r w:rsidRPr="00AE7438">
              <w:rPr>
                <w:rFonts w:ascii="Arial" w:hAnsi="Arial" w:cs="Arial"/>
                <w:b/>
                <w:i/>
                <w:sz w:val="20"/>
                <w:szCs w:val="20"/>
              </w:rPr>
              <w:t>?</w:t>
            </w:r>
          </w:p>
        </w:tc>
        <w:tc>
          <w:tcPr>
            <w:tcW w:w="4560" w:type="dxa"/>
            <w:shd w:val="clear" w:color="auto" w:fill="auto"/>
          </w:tcPr>
          <w:p w:rsidR="00AE7438" w:rsidRPr="003E5E87" w:rsidRDefault="00A16C0A" w:rsidP="00B422E9">
            <w:pPr>
              <w:pStyle w:val="ListParagraph"/>
              <w:tabs>
                <w:tab w:val="left" w:pos="4572"/>
              </w:tabs>
              <w:spacing w:after="120" w:line="280" w:lineRule="atLeast"/>
              <w:ind w:left="0"/>
              <w:contextualSpacing w:val="0"/>
              <w:rPr>
                <w:rFonts w:ascii="Arial" w:hAnsi="Arial" w:cs="Arial"/>
                <w:sz w:val="20"/>
                <w:szCs w:val="20"/>
              </w:rPr>
            </w:pPr>
            <w:r w:rsidRPr="003E5E87">
              <w:rPr>
                <w:rFonts w:ascii="Arial" w:hAnsi="Arial" w:cs="Arial"/>
                <w:sz w:val="20"/>
                <w:szCs w:val="20"/>
              </w:rPr>
              <w:t>Answer:</w:t>
            </w:r>
            <w:r w:rsidR="00AE7438" w:rsidRPr="003E5E87">
              <w:rPr>
                <w:rFonts w:ascii="Arial" w:hAnsi="Arial" w:cs="Arial"/>
                <w:sz w:val="20"/>
                <w:szCs w:val="20"/>
              </w:rPr>
              <w:t xml:space="preserve"> The solution set for c) will have a </w:t>
            </w:r>
            <w:r w:rsidR="00E06878" w:rsidRPr="003E5E87">
              <w:rPr>
                <w:rFonts w:ascii="Arial" w:hAnsi="Arial" w:cs="Arial"/>
                <w:position w:val="-20"/>
                <w:sz w:val="20"/>
                <w:szCs w:val="20"/>
              </w:rPr>
              <w:object w:dxaOrig="220" w:dyaOrig="540" w14:anchorId="6DF6518F">
                <v:shape id="_x0000_i1112" type="#_x0000_t75" style="width:11.5pt;height:27.05pt" o:ole="">
                  <v:imagedata r:id="rId199" o:title=""/>
                </v:shape>
                <o:OLEObject Type="Embed" ProgID="Equation.DSMT4" ShapeID="_x0000_i1112" DrawAspect="Content" ObjectID="_1542539466" r:id="rId200"/>
              </w:object>
            </w:r>
            <w:r w:rsidRPr="003E5E87">
              <w:rPr>
                <w:rFonts w:ascii="Arial" w:hAnsi="Arial" w:cs="Arial"/>
                <w:sz w:val="20"/>
                <w:szCs w:val="20"/>
              </w:rPr>
              <w:t xml:space="preserve"> </w:t>
            </w:r>
            <w:r w:rsidR="00AE7438" w:rsidRPr="003E5E87">
              <w:rPr>
                <w:rFonts w:ascii="Arial" w:hAnsi="Arial" w:cs="Arial"/>
                <w:sz w:val="20"/>
                <w:szCs w:val="20"/>
              </w:rPr>
              <w:t xml:space="preserve">as the first element in the ordered pairs in the solution, while the ones for a) will have the </w:t>
            </w:r>
            <w:r w:rsidR="00E06878" w:rsidRPr="003E5E87">
              <w:rPr>
                <w:rFonts w:ascii="Arial" w:hAnsi="Arial" w:cs="Arial"/>
                <w:position w:val="-20"/>
                <w:sz w:val="20"/>
                <w:szCs w:val="20"/>
              </w:rPr>
              <w:object w:dxaOrig="220" w:dyaOrig="540" w14:anchorId="1DA3D3D0">
                <v:shape id="_x0000_i1113" type="#_x0000_t75" style="width:11.5pt;height:27.05pt" o:ole="">
                  <v:imagedata r:id="rId201" o:title=""/>
                </v:shape>
                <o:OLEObject Type="Embed" ProgID="Equation.DSMT4" ShapeID="_x0000_i1113" DrawAspect="Content" ObjectID="_1542539467" r:id="rId202"/>
              </w:object>
            </w:r>
            <w:r w:rsidRPr="003E5E87">
              <w:rPr>
                <w:rFonts w:ascii="Arial" w:hAnsi="Arial" w:cs="Arial"/>
                <w:sz w:val="20"/>
                <w:szCs w:val="20"/>
              </w:rPr>
              <w:t xml:space="preserve"> </w:t>
            </w:r>
            <w:r w:rsidR="00AE7438" w:rsidRPr="003E5E87">
              <w:rPr>
                <w:rFonts w:ascii="Arial" w:hAnsi="Arial" w:cs="Arial"/>
                <w:sz w:val="20"/>
                <w:szCs w:val="20"/>
              </w:rPr>
              <w:t xml:space="preserve">as the second element in the ordered pairs in the solution. The solutions for the two problems will form perpendicular lines intersecting at the point </w:t>
            </w:r>
            <w:r w:rsidR="00E06878" w:rsidRPr="003E5E87">
              <w:rPr>
                <w:rFonts w:ascii="Arial" w:hAnsi="Arial" w:cs="Arial"/>
                <w:position w:val="-24"/>
                <w:sz w:val="20"/>
                <w:szCs w:val="20"/>
              </w:rPr>
              <w:object w:dxaOrig="720" w:dyaOrig="580" w14:anchorId="31018597">
                <v:shape id="_x0000_i1114" type="#_x0000_t75" style="width:36.3pt;height:29.4pt" o:ole="">
                  <v:imagedata r:id="rId203" o:title=""/>
                </v:shape>
                <o:OLEObject Type="Embed" ProgID="Equation.DSMT4" ShapeID="_x0000_i1114" DrawAspect="Content" ObjectID="_1542539468" r:id="rId204"/>
              </w:object>
            </w:r>
            <w:r w:rsidRPr="003E5E87">
              <w:rPr>
                <w:rFonts w:ascii="Arial" w:hAnsi="Arial" w:cs="Arial"/>
                <w:sz w:val="20"/>
                <w:szCs w:val="20"/>
              </w:rPr>
              <w:t xml:space="preserve"> </w:t>
            </w:r>
            <w:r w:rsidR="00AE7438" w:rsidRPr="003E5E87">
              <w:rPr>
                <w:rFonts w:ascii="Arial" w:hAnsi="Arial" w:cs="Arial"/>
                <w:sz w:val="20"/>
                <w:szCs w:val="20"/>
              </w:rPr>
              <w:t>with the solution for c)</w:t>
            </w:r>
            <w:r w:rsidR="00E06878" w:rsidRPr="003E5E87">
              <w:rPr>
                <w:rFonts w:ascii="Arial" w:hAnsi="Arial" w:cs="Arial"/>
                <w:sz w:val="20"/>
                <w:szCs w:val="20"/>
              </w:rPr>
              <w:t xml:space="preserve"> </w:t>
            </w:r>
            <w:r w:rsidR="001C0022" w:rsidRPr="003E5E87">
              <w:rPr>
                <w:rFonts w:ascii="Arial" w:hAnsi="Arial" w:cs="Arial"/>
                <w:sz w:val="20"/>
                <w:szCs w:val="20"/>
              </w:rPr>
              <w:t>the question above</w:t>
            </w:r>
            <w:r w:rsidR="00AE7438" w:rsidRPr="003E5E87">
              <w:rPr>
                <w:rFonts w:ascii="Arial" w:hAnsi="Arial" w:cs="Arial"/>
                <w:sz w:val="20"/>
                <w:szCs w:val="20"/>
              </w:rPr>
              <w:t xml:space="preserve"> a vertical line with all of the </w:t>
            </w:r>
            <w:r w:rsidR="00AE7438" w:rsidRPr="00E5560C">
              <w:rPr>
                <w:rFonts w:ascii="Arial" w:hAnsi="Arial" w:cs="Arial"/>
                <w:i/>
                <w:sz w:val="20"/>
                <w:szCs w:val="20"/>
              </w:rPr>
              <w:t>x</w:t>
            </w:r>
            <w:r w:rsidR="00AE7438" w:rsidRPr="003E5E87">
              <w:rPr>
                <w:rFonts w:ascii="Arial" w:hAnsi="Arial" w:cs="Arial"/>
                <w:sz w:val="20"/>
                <w:szCs w:val="20"/>
              </w:rPr>
              <w:t xml:space="preserve">-coordinates </w:t>
            </w:r>
            <w:r w:rsidR="00E06878" w:rsidRPr="003E5E87">
              <w:rPr>
                <w:rFonts w:ascii="Arial" w:hAnsi="Arial" w:cs="Arial"/>
                <w:position w:val="-20"/>
                <w:sz w:val="20"/>
                <w:szCs w:val="20"/>
              </w:rPr>
              <w:object w:dxaOrig="220" w:dyaOrig="540" w14:anchorId="226EC015">
                <v:shape id="_x0000_i1115" type="#_x0000_t75" style="width:11.5pt;height:27.05pt" o:ole="">
                  <v:imagedata r:id="rId205" o:title=""/>
                </v:shape>
                <o:OLEObject Type="Embed" ProgID="Equation.DSMT4" ShapeID="_x0000_i1115" DrawAspect="Content" ObjectID="_1542539469" r:id="rId206"/>
              </w:object>
            </w:r>
            <w:r w:rsidR="00AE7438" w:rsidRPr="003E5E87">
              <w:rPr>
                <w:rFonts w:ascii="Arial" w:hAnsi="Arial" w:cs="Arial"/>
                <w:sz w:val="20"/>
                <w:szCs w:val="20"/>
              </w:rPr>
              <w:t xml:space="preserve">and the solution for </w:t>
            </w:r>
            <w:r w:rsidR="001C0022" w:rsidRPr="003E5E87">
              <w:rPr>
                <w:rFonts w:ascii="Arial" w:hAnsi="Arial" w:cs="Arial"/>
                <w:sz w:val="20"/>
                <w:szCs w:val="20"/>
              </w:rPr>
              <w:t>the first question</w:t>
            </w:r>
            <w:r w:rsidR="00AE7438" w:rsidRPr="003E5E87">
              <w:rPr>
                <w:rFonts w:ascii="Arial" w:hAnsi="Arial" w:cs="Arial"/>
                <w:sz w:val="20"/>
                <w:szCs w:val="20"/>
              </w:rPr>
              <w:t xml:space="preserve"> a horizontal line with all of the </w:t>
            </w:r>
            <w:r w:rsidR="00AE7438" w:rsidRPr="00E5560C">
              <w:rPr>
                <w:rFonts w:ascii="Arial" w:hAnsi="Arial" w:cs="Arial"/>
                <w:i/>
                <w:sz w:val="20"/>
                <w:szCs w:val="20"/>
              </w:rPr>
              <w:t>y</w:t>
            </w:r>
            <w:r w:rsidR="00AE7438" w:rsidRPr="003E5E87">
              <w:rPr>
                <w:rFonts w:ascii="Arial" w:hAnsi="Arial" w:cs="Arial"/>
                <w:sz w:val="20"/>
                <w:szCs w:val="20"/>
              </w:rPr>
              <w:t>-</w:t>
            </w:r>
            <w:proofErr w:type="gramStart"/>
            <w:r w:rsidR="00AE7438" w:rsidRPr="003E5E87">
              <w:rPr>
                <w:rFonts w:ascii="Arial" w:hAnsi="Arial" w:cs="Arial"/>
                <w:sz w:val="20"/>
                <w:szCs w:val="20"/>
              </w:rPr>
              <w:t xml:space="preserve">coordinates </w:t>
            </w:r>
            <w:proofErr w:type="gramEnd"/>
            <w:r w:rsidR="00E06878" w:rsidRPr="003E5E87">
              <w:rPr>
                <w:rFonts w:ascii="Arial" w:hAnsi="Arial" w:cs="Arial"/>
                <w:position w:val="-20"/>
                <w:sz w:val="20"/>
                <w:szCs w:val="20"/>
              </w:rPr>
              <w:object w:dxaOrig="220" w:dyaOrig="540" w14:anchorId="0DCBB163">
                <v:shape id="_x0000_i1116" type="#_x0000_t75" style="width:11.5pt;height:27.05pt" o:ole="">
                  <v:imagedata r:id="rId207" o:title=""/>
                </v:shape>
                <o:OLEObject Type="Embed" ProgID="Equation.DSMT4" ShapeID="_x0000_i1116" DrawAspect="Content" ObjectID="_1542539470" r:id="rId208"/>
              </w:object>
            </w:r>
            <w:r w:rsidR="00AE7438" w:rsidRPr="003E5E87">
              <w:rPr>
                <w:rFonts w:ascii="Arial" w:hAnsi="Arial" w:cs="Arial"/>
                <w:sz w:val="20"/>
                <w:szCs w:val="20"/>
              </w:rPr>
              <w:t>.</w:t>
            </w:r>
          </w:p>
        </w:tc>
      </w:tr>
      <w:tr w:rsidR="00126748" w:rsidRPr="006E1955" w:rsidTr="00B422E9">
        <w:trPr>
          <w:cantSplit/>
        </w:trPr>
        <w:tc>
          <w:tcPr>
            <w:tcW w:w="5056" w:type="dxa"/>
            <w:shd w:val="clear" w:color="auto" w:fill="auto"/>
          </w:tcPr>
          <w:p w:rsidR="00126748" w:rsidRPr="00126748" w:rsidRDefault="00126748" w:rsidP="00B422E9">
            <w:pPr>
              <w:spacing w:after="120" w:line="280" w:lineRule="atLeast"/>
              <w:rPr>
                <w:rFonts w:ascii="Arial" w:hAnsi="Arial" w:cs="Arial"/>
                <w:b/>
                <w:i/>
                <w:sz w:val="20"/>
                <w:szCs w:val="20"/>
              </w:rPr>
            </w:pPr>
            <w:proofErr w:type="gramStart"/>
            <w:r w:rsidRPr="00126748">
              <w:rPr>
                <w:rFonts w:ascii="Arial" w:hAnsi="Arial" w:cs="Arial"/>
                <w:b/>
                <w:i/>
                <w:sz w:val="20"/>
                <w:szCs w:val="20"/>
              </w:rPr>
              <w:t xml:space="preserve">Given </w:t>
            </w:r>
            <w:proofErr w:type="gramEnd"/>
            <w:r w:rsidR="00E06878" w:rsidRPr="00E06878">
              <w:rPr>
                <w:position w:val="-10"/>
              </w:rPr>
              <w:object w:dxaOrig="1120" w:dyaOrig="300" w14:anchorId="5A60C894">
                <v:shape id="_x0000_i1117" type="#_x0000_t75" style="width:55.85pt;height:15pt" o:ole="">
                  <v:imagedata r:id="rId209" o:title=""/>
                </v:shape>
                <o:OLEObject Type="Embed" ProgID="Equation.DSMT4" ShapeID="_x0000_i1117" DrawAspect="Content" ObjectID="_1542539471" r:id="rId210"/>
              </w:object>
            </w:r>
            <w:r w:rsidRPr="00126748">
              <w:rPr>
                <w:rFonts w:ascii="Arial" w:hAnsi="Arial" w:cs="Arial"/>
                <w:b/>
                <w:i/>
                <w:sz w:val="20"/>
                <w:szCs w:val="20"/>
              </w:rPr>
              <w:t xml:space="preserve">, find values for </w:t>
            </w:r>
            <w:r w:rsidRPr="00E5560C">
              <w:rPr>
                <w:rFonts w:ascii="Arial" w:hAnsi="Arial" w:cs="Arial"/>
                <w:b/>
                <w:sz w:val="20"/>
                <w:szCs w:val="20"/>
              </w:rPr>
              <w:t>a</w:t>
            </w:r>
            <w:r w:rsidRPr="00126748">
              <w:rPr>
                <w:rFonts w:ascii="Arial" w:hAnsi="Arial" w:cs="Arial"/>
                <w:b/>
                <w:i/>
                <w:sz w:val="20"/>
                <w:szCs w:val="20"/>
              </w:rPr>
              <w:t xml:space="preserve">, </w:t>
            </w:r>
            <w:r w:rsidRPr="00E5560C">
              <w:rPr>
                <w:rFonts w:ascii="Arial" w:hAnsi="Arial" w:cs="Arial"/>
                <w:b/>
                <w:sz w:val="20"/>
                <w:szCs w:val="20"/>
              </w:rPr>
              <w:t>b</w:t>
            </w:r>
            <w:r w:rsidRPr="00126748">
              <w:rPr>
                <w:rFonts w:ascii="Arial" w:hAnsi="Arial" w:cs="Arial"/>
                <w:b/>
                <w:i/>
                <w:sz w:val="20"/>
                <w:szCs w:val="20"/>
              </w:rPr>
              <w:t xml:space="preserve">, and </w:t>
            </w:r>
            <w:r w:rsidRPr="00E5560C">
              <w:rPr>
                <w:rFonts w:ascii="Arial" w:hAnsi="Arial" w:cs="Arial"/>
                <w:b/>
                <w:sz w:val="20"/>
                <w:szCs w:val="20"/>
              </w:rPr>
              <w:t>c</w:t>
            </w:r>
            <w:r w:rsidRPr="00126748">
              <w:rPr>
                <w:rFonts w:ascii="Arial" w:hAnsi="Arial" w:cs="Arial"/>
                <w:b/>
                <w:i/>
                <w:sz w:val="20"/>
                <w:szCs w:val="20"/>
              </w:rPr>
              <w:t xml:space="preserve"> that are positive whole numbers so that the only solutions with integer coordinates are the intercepts.</w:t>
            </w:r>
          </w:p>
        </w:tc>
        <w:tc>
          <w:tcPr>
            <w:tcW w:w="4592" w:type="dxa"/>
            <w:gridSpan w:val="2"/>
            <w:shd w:val="clear" w:color="auto" w:fill="auto"/>
          </w:tcPr>
          <w:p w:rsidR="00126748" w:rsidRPr="00126748" w:rsidRDefault="00126748" w:rsidP="00B422E9">
            <w:pPr>
              <w:pStyle w:val="ListParagraph"/>
              <w:tabs>
                <w:tab w:val="left" w:pos="4572"/>
              </w:tabs>
              <w:spacing w:after="120" w:line="280" w:lineRule="atLeast"/>
              <w:ind w:left="0"/>
              <w:contextualSpacing w:val="0"/>
              <w:rPr>
                <w:rFonts w:ascii="Arial" w:hAnsi="Arial" w:cs="Arial"/>
                <w:sz w:val="20"/>
                <w:szCs w:val="20"/>
              </w:rPr>
            </w:pPr>
            <w:r w:rsidRPr="00126748">
              <w:rPr>
                <w:rFonts w:ascii="Arial" w:hAnsi="Arial" w:cs="Arial"/>
                <w:sz w:val="20"/>
                <w:szCs w:val="20"/>
              </w:rPr>
              <w:t xml:space="preserve">Answer: Any two numbers without a common factor will work for </w:t>
            </w:r>
            <w:r w:rsidRPr="00126748">
              <w:rPr>
                <w:rFonts w:ascii="Arial" w:hAnsi="Arial" w:cs="Arial"/>
                <w:i/>
                <w:sz w:val="20"/>
                <w:szCs w:val="20"/>
              </w:rPr>
              <w:t>a</w:t>
            </w:r>
            <w:r w:rsidRPr="00126748">
              <w:rPr>
                <w:rFonts w:ascii="Arial" w:hAnsi="Arial" w:cs="Arial"/>
                <w:sz w:val="20"/>
                <w:szCs w:val="20"/>
              </w:rPr>
              <w:t xml:space="preserve"> and </w:t>
            </w:r>
            <w:r w:rsidRPr="00126748">
              <w:rPr>
                <w:rFonts w:ascii="Arial" w:hAnsi="Arial" w:cs="Arial"/>
                <w:i/>
                <w:sz w:val="20"/>
                <w:szCs w:val="20"/>
              </w:rPr>
              <w:t>b</w:t>
            </w:r>
            <w:r w:rsidRPr="00126748">
              <w:rPr>
                <w:rFonts w:ascii="Arial" w:hAnsi="Arial" w:cs="Arial"/>
                <w:sz w:val="20"/>
                <w:szCs w:val="20"/>
              </w:rPr>
              <w:t xml:space="preserve">; where </w:t>
            </w:r>
            <w:r w:rsidRPr="00126748">
              <w:rPr>
                <w:rFonts w:ascii="Arial" w:hAnsi="Arial" w:cs="Arial"/>
                <w:i/>
                <w:sz w:val="20"/>
                <w:szCs w:val="20"/>
              </w:rPr>
              <w:t>c</w:t>
            </w:r>
            <w:r w:rsidRPr="00126748">
              <w:rPr>
                <w:rFonts w:ascii="Arial" w:hAnsi="Arial" w:cs="Arial"/>
                <w:sz w:val="20"/>
                <w:szCs w:val="20"/>
              </w:rPr>
              <w:t xml:space="preserve"> is the product of </w:t>
            </w:r>
            <w:r w:rsidRPr="00126748">
              <w:rPr>
                <w:rFonts w:ascii="Arial" w:hAnsi="Arial" w:cs="Arial"/>
                <w:i/>
                <w:sz w:val="20"/>
                <w:szCs w:val="20"/>
              </w:rPr>
              <w:t>a</w:t>
            </w:r>
            <w:r w:rsidRPr="00126748">
              <w:rPr>
                <w:rFonts w:ascii="Arial" w:hAnsi="Arial" w:cs="Arial"/>
                <w:sz w:val="20"/>
                <w:szCs w:val="20"/>
              </w:rPr>
              <w:t xml:space="preserve"> and </w:t>
            </w:r>
            <w:r w:rsidRPr="00126748">
              <w:rPr>
                <w:rFonts w:ascii="Arial" w:hAnsi="Arial" w:cs="Arial"/>
                <w:i/>
                <w:sz w:val="20"/>
                <w:szCs w:val="20"/>
              </w:rPr>
              <w:t>b</w:t>
            </w:r>
            <w:r w:rsidRPr="00126748">
              <w:rPr>
                <w:rFonts w:ascii="Arial" w:hAnsi="Arial" w:cs="Arial"/>
                <w:sz w:val="20"/>
                <w:szCs w:val="20"/>
              </w:rPr>
              <w:t xml:space="preserve">; for example </w:t>
            </w:r>
            <w:r w:rsidR="00E06878" w:rsidRPr="00E06878">
              <w:rPr>
                <w:position w:val="-8"/>
              </w:rPr>
              <w:object w:dxaOrig="1080" w:dyaOrig="279" w14:anchorId="4DFBB6A6">
                <v:shape id="_x0000_i1118" type="#_x0000_t75" style="width:55.3pt;height:14.4pt" o:ole="">
                  <v:imagedata r:id="rId211" o:title=""/>
                </v:shape>
                <o:OLEObject Type="Embed" ProgID="Equation.DSMT4" ShapeID="_x0000_i1118" DrawAspect="Content" ObjectID="_1542539472" r:id="rId212"/>
              </w:object>
            </w:r>
            <w:r w:rsidRPr="00126748">
              <w:rPr>
                <w:rFonts w:ascii="Arial" w:hAnsi="Arial" w:cs="Arial"/>
                <w:sz w:val="20"/>
                <w:szCs w:val="20"/>
              </w:rPr>
              <w:t xml:space="preserve"> and </w:t>
            </w:r>
            <w:r w:rsidR="00E06878" w:rsidRPr="00E06878">
              <w:rPr>
                <w:position w:val="-6"/>
              </w:rPr>
              <w:object w:dxaOrig="520" w:dyaOrig="260" w14:anchorId="4C9AD2D3">
                <v:shape id="_x0000_i1119" type="#_x0000_t75" style="width:26.5pt;height:12.65pt" o:ole="">
                  <v:imagedata r:id="rId213" o:title=""/>
                </v:shape>
                <o:OLEObject Type="Embed" ProgID="Equation.DSMT4" ShapeID="_x0000_i1119" DrawAspect="Content" ObjectID="_1542539473" r:id="rId214"/>
              </w:object>
            </w:r>
            <w:r w:rsidRPr="00126748">
              <w:rPr>
                <w:rFonts w:ascii="Arial" w:hAnsi="Arial" w:cs="Arial"/>
                <w:sz w:val="20"/>
                <w:szCs w:val="20"/>
              </w:rPr>
              <w:t xml:space="preserve">will </w:t>
            </w:r>
            <w:proofErr w:type="gramStart"/>
            <w:r w:rsidRPr="00126748">
              <w:rPr>
                <w:rFonts w:ascii="Arial" w:hAnsi="Arial" w:cs="Arial"/>
                <w:sz w:val="20"/>
                <w:szCs w:val="20"/>
              </w:rPr>
              <w:t xml:space="preserve">produce </w:t>
            </w:r>
            <w:proofErr w:type="gramEnd"/>
            <w:r w:rsidR="00E06878" w:rsidRPr="00E06878">
              <w:rPr>
                <w:position w:val="-10"/>
              </w:rPr>
              <w:object w:dxaOrig="1060" w:dyaOrig="300" w14:anchorId="6A96BE4B">
                <v:shape id="_x0000_i1120" type="#_x0000_t75" style="width:53.55pt;height:15pt" o:ole="">
                  <v:imagedata r:id="rId215" o:title=""/>
                </v:shape>
                <o:OLEObject Type="Embed" ProgID="Equation.DSMT4" ShapeID="_x0000_i1120" DrawAspect="Content" ObjectID="_1542539474" r:id="rId216"/>
              </w:object>
            </w:r>
            <w:r w:rsidRPr="00126748">
              <w:rPr>
                <w:rFonts w:ascii="Arial" w:hAnsi="Arial" w:cs="Arial"/>
                <w:sz w:val="20"/>
                <w:szCs w:val="20"/>
              </w:rPr>
              <w:t>, where (3,</w:t>
            </w:r>
            <w:r>
              <w:rPr>
                <w:rFonts w:ascii="Arial" w:hAnsi="Arial" w:cs="Arial"/>
                <w:sz w:val="20"/>
                <w:szCs w:val="20"/>
              </w:rPr>
              <w:t xml:space="preserve"> </w:t>
            </w:r>
            <w:r w:rsidRPr="00126748">
              <w:rPr>
                <w:rFonts w:ascii="Arial" w:hAnsi="Arial" w:cs="Arial"/>
                <w:sz w:val="20"/>
                <w:szCs w:val="20"/>
              </w:rPr>
              <w:t>0) and (0,</w:t>
            </w:r>
            <w:r>
              <w:rPr>
                <w:rFonts w:ascii="Arial" w:hAnsi="Arial" w:cs="Arial"/>
                <w:sz w:val="20"/>
                <w:szCs w:val="20"/>
              </w:rPr>
              <w:t xml:space="preserve"> </w:t>
            </w:r>
            <w:r w:rsidRPr="00126748">
              <w:rPr>
                <w:rFonts w:ascii="Arial" w:hAnsi="Arial" w:cs="Arial"/>
                <w:sz w:val="20"/>
                <w:szCs w:val="20"/>
              </w:rPr>
              <w:t>2</w:t>
            </w:r>
            <w:r w:rsidRPr="00126748">
              <w:rPr>
                <w:rFonts w:ascii="Arial" w:hAnsi="Arial" w:cs="Arial"/>
                <w:i/>
                <w:sz w:val="20"/>
                <w:szCs w:val="20"/>
              </w:rPr>
              <w:t>)</w:t>
            </w:r>
            <w:r w:rsidRPr="00126748">
              <w:rPr>
                <w:rFonts w:ascii="Arial" w:hAnsi="Arial" w:cs="Arial"/>
                <w:sz w:val="20"/>
                <w:szCs w:val="20"/>
              </w:rPr>
              <w:t xml:space="preserve"> are the only integer solutions because if </w:t>
            </w:r>
            <w:r w:rsidR="009B4527" w:rsidRPr="009B4527">
              <w:rPr>
                <w:rFonts w:ascii="Arial" w:hAnsi="Arial" w:cs="Arial"/>
                <w:i/>
                <w:sz w:val="20"/>
                <w:szCs w:val="20"/>
              </w:rPr>
              <w:t xml:space="preserve">x </w:t>
            </w:r>
            <w:r w:rsidRPr="00126748">
              <w:rPr>
                <w:rFonts w:ascii="Arial" w:hAnsi="Arial" w:cs="Arial"/>
                <w:sz w:val="20"/>
                <w:szCs w:val="20"/>
              </w:rPr>
              <w:t>was larger than 3, 2</w:t>
            </w:r>
            <w:r w:rsidR="009B4527" w:rsidRPr="009B4527">
              <w:rPr>
                <w:rFonts w:ascii="Arial" w:hAnsi="Arial" w:cs="Arial"/>
                <w:i/>
                <w:sz w:val="20"/>
                <w:szCs w:val="20"/>
              </w:rPr>
              <w:t>x</w:t>
            </w:r>
            <w:r w:rsidRPr="00126748">
              <w:rPr>
                <w:rFonts w:ascii="Arial" w:hAnsi="Arial" w:cs="Arial"/>
                <w:sz w:val="20"/>
                <w:szCs w:val="20"/>
              </w:rPr>
              <w:t xml:space="preserve"> would be larger than 6 and </w:t>
            </w:r>
            <w:r w:rsidR="009B4527" w:rsidRPr="009B4527">
              <w:rPr>
                <w:rFonts w:ascii="Arial" w:hAnsi="Arial" w:cs="Arial"/>
                <w:i/>
                <w:sz w:val="20"/>
                <w:szCs w:val="20"/>
              </w:rPr>
              <w:t>y</w:t>
            </w:r>
            <w:r w:rsidRPr="00126748">
              <w:rPr>
                <w:rFonts w:ascii="Arial" w:hAnsi="Arial" w:cs="Arial"/>
                <w:sz w:val="20"/>
                <w:szCs w:val="20"/>
              </w:rPr>
              <w:t xml:space="preserve"> would have to be negative to bring the sum to 6; the only whole number less than 2 is 1 and if </w:t>
            </w:r>
            <w:r w:rsidR="00E06878" w:rsidRPr="00E06878">
              <w:rPr>
                <w:position w:val="-22"/>
              </w:rPr>
              <w:object w:dxaOrig="1100" w:dyaOrig="560" w14:anchorId="340F34B0">
                <v:shape id="_x0000_i1121" type="#_x0000_t75" style="width:54.7pt;height:27.05pt" o:ole="">
                  <v:imagedata r:id="rId217" o:title=""/>
                </v:shape>
                <o:OLEObject Type="Embed" ProgID="Equation.DSMT4" ShapeID="_x0000_i1121" DrawAspect="Content" ObjectID="_1542539475" r:id="rId218"/>
              </w:object>
            </w:r>
            <w:r w:rsidRPr="00126748">
              <w:rPr>
                <w:rFonts w:ascii="Arial" w:hAnsi="Arial" w:cs="Arial"/>
                <w:sz w:val="20"/>
                <w:szCs w:val="20"/>
              </w:rPr>
              <w:t xml:space="preserve"> to make the sum equal 6.</w:t>
            </w:r>
          </w:p>
        </w:tc>
      </w:tr>
      <w:tr w:rsidR="004B0A02" w:rsidRPr="006E1955" w:rsidTr="00180E10">
        <w:trPr>
          <w:cantSplit/>
        </w:trPr>
        <w:tc>
          <w:tcPr>
            <w:tcW w:w="9648" w:type="dxa"/>
            <w:gridSpan w:val="3"/>
            <w:shd w:val="clear" w:color="auto" w:fill="D9D9D9" w:themeFill="background1" w:themeFillShade="D9"/>
          </w:tcPr>
          <w:p w:rsidR="004B0A02" w:rsidRPr="00A80A71" w:rsidRDefault="004B0A02" w:rsidP="00180E10">
            <w:pPr>
              <w:spacing w:after="120" w:line="280" w:lineRule="atLeast"/>
              <w:rPr>
                <w:rFonts w:ascii="Arial" w:hAnsi="Arial" w:cs="Arial"/>
                <w:b/>
                <w:sz w:val="20"/>
                <w:szCs w:val="20"/>
              </w:rPr>
            </w:pPr>
            <w:r>
              <w:rPr>
                <w:noProof/>
              </w:rPr>
              <w:lastRenderedPageBreak/>
              <mc:AlternateContent>
                <mc:Choice Requires="wpg">
                  <w:drawing>
                    <wp:inline distT="0" distB="0" distL="0" distR="0" wp14:anchorId="42081120" wp14:editId="4A85DC81">
                      <wp:extent cx="165100" cy="153035"/>
                      <wp:effectExtent l="9525" t="13970" r="25400" b="23495"/>
                      <wp:docPr id="1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0"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0E10" w:rsidRDefault="00180E10" w:rsidP="004B0A02">
                                    <w:pPr>
                                      <w:jc w:val="center"/>
                                    </w:pPr>
                                  </w:p>
                                </w:txbxContent>
                              </wps:txbx>
                              <wps:bodyPr rot="0" vert="horz" wrap="square" lIns="91440" tIns="45720" rIns="91440" bIns="45720" anchor="ctr" anchorCtr="0" upright="1">
                                <a:noAutofit/>
                              </wps:bodyPr>
                            </wps:wsp>
                            <wpg:grpSp>
                              <wpg:cNvPr id="27" name="Group 257"/>
                              <wpg:cNvGrpSpPr>
                                <a:grpSpLocks/>
                              </wpg:cNvGrpSpPr>
                              <wpg:grpSpPr bwMode="auto">
                                <a:xfrm>
                                  <a:off x="2286" y="2762"/>
                                  <a:ext cx="4667" cy="4381"/>
                                  <a:chOff x="0" y="0"/>
                                  <a:chExt cx="352425" cy="304800"/>
                                </a:xfrm>
                              </wpg:grpSpPr>
                              <wps:wsp>
                                <wps:cNvPr id="2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9" name="Straight Connector 259"/>
                                <wps:cNvCnPr/>
                                <wps:spPr bwMode="auto">
                                  <a:xfrm>
                                    <a:off x="0" y="142876"/>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30"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651DED" id="Group 8"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">
                      <o:lock v:ext="edit" aspectratio="t"/>
                      <v:oval id="Oval 256" o:spid="_x0000_s1033"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" filled="f" strokeweight="1.5pt">
                        <v:textbox>
                          <w:txbxContent>
                            <w:p w14:paraId="4BF7A70E" w14:textId="77777777" w:rsidR="00180E10" w:rsidRDefault="00180E10" w:rsidP="004B0A02">
                              <w:pPr>
                                <w:jc w:val="center"/>
                              </w:pPr>
                            </w:p>
                          </w:txbxContent>
                        </v:textbox>
                      </v:oval>
                      <v:group id="Group 257" o:spid="_x0000_s1034"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Straight Connector 258" o:spid="_x0000_s1035"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" strokeweight="1.5pt">
                          <v:stroke endcap="round"/>
                        </v:line>
                        <v:line id="Straight Connector 259" o:spid="_x0000_s1036" style="position:absolute;visibility:visible;mso-wrap-style:square" from="0,142876" to="352425,14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" strokeweight="1.5pt">
                          <v:stroke endcap="round"/>
                        </v:line>
                      </v:group>
                      <v:line id="Straight Connector 260" o:spid="_x0000_s1037"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" strokeweight="3pt"/>
                      <w10:anchorlock/>
                    </v:group>
                  </w:pict>
                </mc:Fallback>
              </mc:AlternateContent>
            </w:r>
            <w:r w:rsidRPr="000C0552">
              <w:rPr>
                <w:b/>
              </w:rPr>
              <w:t xml:space="preserve"> </w:t>
            </w:r>
            <w:r>
              <w:rPr>
                <w:rFonts w:ascii="Arial" w:hAnsi="Arial" w:cs="Arial"/>
                <w:b/>
                <w:sz w:val="20"/>
                <w:szCs w:val="20"/>
              </w:rPr>
              <w:t>Deeper Dive (continued)</w:t>
            </w:r>
          </w:p>
        </w:tc>
      </w:tr>
      <w:tr w:rsidR="00185346" w:rsidRPr="006E1955" w:rsidTr="00B422E9">
        <w:trPr>
          <w:cantSplit/>
        </w:trPr>
        <w:tc>
          <w:tcPr>
            <w:tcW w:w="5056" w:type="dxa"/>
            <w:shd w:val="clear" w:color="auto" w:fill="auto"/>
          </w:tcPr>
          <w:p w:rsidR="00185346" w:rsidRPr="00185346" w:rsidRDefault="00185346" w:rsidP="00B422E9">
            <w:pPr>
              <w:spacing w:after="120" w:line="280" w:lineRule="atLeast"/>
              <w:rPr>
                <w:rFonts w:ascii="Arial" w:hAnsi="Arial" w:cs="Arial"/>
                <w:b/>
                <w:i/>
                <w:sz w:val="20"/>
                <w:szCs w:val="20"/>
              </w:rPr>
            </w:pPr>
            <w:r w:rsidRPr="00185346">
              <w:rPr>
                <w:rFonts w:ascii="Arial" w:hAnsi="Arial" w:cs="Arial"/>
                <w:b/>
                <w:i/>
                <w:sz w:val="20"/>
                <w:szCs w:val="20"/>
              </w:rPr>
              <w:t xml:space="preserve">Find the value of </w:t>
            </w:r>
            <w:r w:rsidR="007F098F">
              <w:rPr>
                <w:rFonts w:ascii="Arial" w:hAnsi="Arial" w:cs="Arial"/>
                <w:b/>
                <w:sz w:val="20"/>
                <w:szCs w:val="20"/>
              </w:rPr>
              <w:t>x</w:t>
            </w:r>
            <w:r w:rsidR="007F098F" w:rsidRPr="00185346">
              <w:rPr>
                <w:rFonts w:ascii="Arial" w:hAnsi="Arial" w:cs="Arial"/>
                <w:b/>
                <w:i/>
                <w:sz w:val="20"/>
                <w:szCs w:val="20"/>
              </w:rPr>
              <w:t xml:space="preserve"> </w:t>
            </w:r>
            <w:r w:rsidRPr="00185346">
              <w:rPr>
                <w:rFonts w:ascii="Arial" w:hAnsi="Arial" w:cs="Arial"/>
                <w:b/>
                <w:i/>
                <w:sz w:val="20"/>
                <w:szCs w:val="20"/>
              </w:rPr>
              <w:t xml:space="preserve">in the marked cell in each combination table. </w:t>
            </w:r>
          </w:p>
        </w:tc>
        <w:tc>
          <w:tcPr>
            <w:tcW w:w="4592" w:type="dxa"/>
            <w:gridSpan w:val="2"/>
            <w:shd w:val="clear" w:color="auto" w:fill="auto"/>
          </w:tcPr>
          <w:p w:rsidR="00185346" w:rsidRPr="00126748" w:rsidRDefault="00185346" w:rsidP="00B422E9">
            <w:pPr>
              <w:pStyle w:val="ListParagraph"/>
              <w:tabs>
                <w:tab w:val="left" w:pos="4572"/>
              </w:tabs>
              <w:spacing w:after="120" w:line="280" w:lineRule="atLeast"/>
              <w:ind w:left="0"/>
              <w:contextualSpacing w:val="0"/>
              <w:rPr>
                <w:rFonts w:ascii="Arial" w:hAnsi="Arial" w:cs="Arial"/>
                <w:sz w:val="20"/>
                <w:szCs w:val="20"/>
              </w:rPr>
            </w:pPr>
          </w:p>
        </w:tc>
      </w:tr>
      <w:tr w:rsidR="00185346" w:rsidRPr="006E1955" w:rsidTr="00B422E9">
        <w:trPr>
          <w:cantSplit/>
        </w:trPr>
        <w:tc>
          <w:tcPr>
            <w:tcW w:w="5056" w:type="dxa"/>
            <w:shd w:val="clear" w:color="auto" w:fill="auto"/>
          </w:tcPr>
          <w:tbl>
            <w:tblPr>
              <w:tblStyle w:val="TableGrid"/>
              <w:tblW w:w="0" w:type="auto"/>
              <w:tblInd w:w="648" w:type="dxa"/>
              <w:tblLayout w:type="fixed"/>
              <w:tblLook w:val="04A0" w:firstRow="1" w:lastRow="0" w:firstColumn="1" w:lastColumn="0" w:noHBand="0" w:noVBand="1"/>
            </w:tblPr>
            <w:tblGrid>
              <w:gridCol w:w="576"/>
              <w:gridCol w:w="576"/>
              <w:gridCol w:w="576"/>
              <w:gridCol w:w="576"/>
              <w:gridCol w:w="576"/>
              <w:gridCol w:w="576"/>
            </w:tblGrid>
            <w:tr w:rsidR="00185346" w:rsidRPr="00185346" w:rsidTr="00FA3628">
              <w:trPr>
                <w:trHeight w:val="576"/>
              </w:trPr>
              <w:tc>
                <w:tcPr>
                  <w:tcW w:w="576" w:type="dxa"/>
                </w:tcPr>
                <w:p w:rsidR="00185346" w:rsidRPr="00185346" w:rsidRDefault="00185346" w:rsidP="00B422E9">
                  <w:pPr>
                    <w:spacing w:after="120" w:line="280" w:lineRule="atLeast"/>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r>
            <w:tr w:rsidR="00185346" w:rsidRPr="00185346" w:rsidTr="00FA3628">
              <w:trPr>
                <w:trHeight w:val="576"/>
              </w:trPr>
              <w:tc>
                <w:tcPr>
                  <w:tcW w:w="576" w:type="dxa"/>
                </w:tcPr>
                <w:p w:rsidR="00185346" w:rsidRPr="00C81388" w:rsidRDefault="00185346" w:rsidP="00B422E9">
                  <w:pPr>
                    <w:spacing w:after="120" w:line="280" w:lineRule="atLeast"/>
                    <w:jc w:val="center"/>
                    <w:rPr>
                      <w:rFonts w:ascii="Arial" w:hAnsi="Arial" w:cs="Arial"/>
                      <w:b/>
                      <w:i/>
                      <w:sz w:val="20"/>
                      <w:szCs w:val="20"/>
                    </w:rPr>
                  </w:pPr>
                  <w:r w:rsidRPr="00C81388">
                    <w:rPr>
                      <w:rFonts w:ascii="Arial" w:hAnsi="Arial" w:cs="Arial"/>
                      <w:b/>
                      <w:i/>
                      <w:sz w:val="20"/>
                      <w:szCs w:val="20"/>
                    </w:rPr>
                    <w:t>X</w:t>
                  </w: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r>
            <w:tr w:rsidR="00185346" w:rsidRPr="00185346" w:rsidTr="00FA3628">
              <w:trPr>
                <w:trHeight w:val="576"/>
              </w:trPr>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r>
            <w:tr w:rsidR="00185346" w:rsidRPr="00185346" w:rsidTr="00FA3628">
              <w:trPr>
                <w:trHeight w:val="576"/>
              </w:trPr>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r>
            <w:tr w:rsidR="00185346" w:rsidRPr="00185346" w:rsidTr="00FA3628">
              <w:trPr>
                <w:trHeight w:val="576"/>
              </w:trPr>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r w:rsidRPr="00185346">
                    <w:rPr>
                      <w:rFonts w:ascii="Arial" w:hAnsi="Arial" w:cs="Arial"/>
                      <w:b/>
                      <w:sz w:val="20"/>
                      <w:szCs w:val="20"/>
                    </w:rPr>
                    <w:t>15</w:t>
                  </w: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r>
            <w:tr w:rsidR="00185346" w:rsidRPr="00185346" w:rsidTr="00FA3628">
              <w:trPr>
                <w:trHeight w:val="576"/>
              </w:trPr>
              <w:tc>
                <w:tcPr>
                  <w:tcW w:w="576" w:type="dxa"/>
                </w:tcPr>
                <w:p w:rsidR="00185346" w:rsidRPr="00185346" w:rsidRDefault="00185346" w:rsidP="00B422E9">
                  <w:pPr>
                    <w:spacing w:after="120" w:line="280" w:lineRule="atLeast"/>
                    <w:jc w:val="center"/>
                    <w:rPr>
                      <w:rFonts w:ascii="Arial" w:hAnsi="Arial" w:cs="Arial"/>
                      <w:b/>
                      <w:sz w:val="20"/>
                      <w:szCs w:val="20"/>
                    </w:rPr>
                  </w:pPr>
                  <w:r w:rsidRPr="00185346">
                    <w:rPr>
                      <w:rFonts w:ascii="Arial" w:hAnsi="Arial" w:cs="Arial"/>
                      <w:b/>
                      <w:sz w:val="20"/>
                      <w:szCs w:val="20"/>
                    </w:rPr>
                    <w:t>0</w:t>
                  </w:r>
                </w:p>
              </w:tc>
              <w:tc>
                <w:tcPr>
                  <w:tcW w:w="576" w:type="dxa"/>
                </w:tcPr>
                <w:p w:rsidR="00185346" w:rsidRPr="00185346" w:rsidRDefault="00185346" w:rsidP="00B422E9">
                  <w:pPr>
                    <w:spacing w:after="120" w:line="280" w:lineRule="atLeast"/>
                    <w:jc w:val="center"/>
                    <w:rPr>
                      <w:rFonts w:ascii="Arial" w:hAnsi="Arial" w:cs="Arial"/>
                      <w:b/>
                      <w:sz w:val="20"/>
                      <w:szCs w:val="20"/>
                    </w:rPr>
                  </w:pPr>
                  <w:r w:rsidRPr="00185346">
                    <w:rPr>
                      <w:rFonts w:ascii="Arial" w:hAnsi="Arial" w:cs="Arial"/>
                      <w:b/>
                      <w:sz w:val="20"/>
                      <w:szCs w:val="20"/>
                    </w:rPr>
                    <w:t>6</w:t>
                  </w: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jc w:val="center"/>
                    <w:rPr>
                      <w:rFonts w:ascii="Arial" w:hAnsi="Arial" w:cs="Arial"/>
                      <w:b/>
                      <w:sz w:val="20"/>
                      <w:szCs w:val="20"/>
                    </w:rPr>
                  </w:pPr>
                </w:p>
              </w:tc>
              <w:tc>
                <w:tcPr>
                  <w:tcW w:w="576" w:type="dxa"/>
                </w:tcPr>
                <w:p w:rsidR="00185346" w:rsidRPr="00185346" w:rsidRDefault="00185346" w:rsidP="00B422E9">
                  <w:pPr>
                    <w:spacing w:after="120" w:line="280" w:lineRule="atLeast"/>
                    <w:rPr>
                      <w:rFonts w:ascii="Arial" w:hAnsi="Arial" w:cs="Arial"/>
                      <w:b/>
                      <w:sz w:val="20"/>
                      <w:szCs w:val="20"/>
                    </w:rPr>
                  </w:pPr>
                </w:p>
              </w:tc>
            </w:tr>
          </w:tbl>
          <w:p w:rsidR="00185346" w:rsidRPr="00185346" w:rsidRDefault="00E06878" w:rsidP="00B422E9">
            <w:pPr>
              <w:pStyle w:val="ListParagraph"/>
              <w:spacing w:after="120" w:line="280" w:lineRule="atLeast"/>
              <w:contextualSpacing w:val="0"/>
              <w:rPr>
                <w:rFonts w:ascii="Arial" w:hAnsi="Arial" w:cs="Arial"/>
                <w:b/>
                <w:sz w:val="20"/>
                <w:szCs w:val="20"/>
              </w:rPr>
            </w:pPr>
            <w:r>
              <w:rPr>
                <w:rFonts w:ascii="Arial" w:hAnsi="Arial" w:cs="Arial"/>
                <w:b/>
                <w:sz w:val="20"/>
                <w:szCs w:val="20"/>
              </w:rPr>
              <w:t xml:space="preserve"> </w:t>
            </w:r>
          </w:p>
        </w:tc>
        <w:tc>
          <w:tcPr>
            <w:tcW w:w="4592" w:type="dxa"/>
            <w:gridSpan w:val="2"/>
            <w:shd w:val="clear" w:color="auto" w:fill="auto"/>
          </w:tcPr>
          <w:p w:rsidR="00185346" w:rsidRPr="00185346" w:rsidRDefault="00185346" w:rsidP="00B422E9">
            <w:pPr>
              <w:tabs>
                <w:tab w:val="left" w:pos="4572"/>
              </w:tabs>
              <w:spacing w:after="120" w:line="280" w:lineRule="atLeast"/>
              <w:rPr>
                <w:rFonts w:ascii="Arial" w:hAnsi="Arial" w:cs="Arial"/>
                <w:sz w:val="20"/>
                <w:szCs w:val="20"/>
              </w:rPr>
            </w:pPr>
            <w:r>
              <w:rPr>
                <w:rFonts w:ascii="Arial" w:hAnsi="Arial" w:cs="Arial"/>
                <w:sz w:val="20"/>
                <w:szCs w:val="20"/>
              </w:rPr>
              <w:t xml:space="preserve">Answer: </w:t>
            </w:r>
            <w:r w:rsidR="00E06878" w:rsidRPr="00025957">
              <w:rPr>
                <w:position w:val="-4"/>
              </w:rPr>
              <w:object w:dxaOrig="620" w:dyaOrig="240" w14:anchorId="393AACE7">
                <v:shape id="_x0000_i1122" type="#_x0000_t75" style="width:31.1pt;height:12.1pt" o:ole="">
                  <v:imagedata r:id="rId219" o:title=""/>
                </v:shape>
                <o:OLEObject Type="Embed" ProgID="Equation.DSMT4" ShapeID="_x0000_i1122" DrawAspect="Content" ObjectID="_1542539476" r:id="rId220"/>
              </w:object>
            </w:r>
          </w:p>
        </w:tc>
      </w:tr>
      <w:tr w:rsidR="000D5C32" w:rsidRPr="006E1955" w:rsidTr="00B422E9">
        <w:trPr>
          <w:cantSplit/>
        </w:trPr>
        <w:tc>
          <w:tcPr>
            <w:tcW w:w="5056" w:type="dxa"/>
            <w:shd w:val="clear" w:color="auto" w:fill="auto"/>
          </w:tcPr>
          <w:tbl>
            <w:tblPr>
              <w:tblW w:w="0" w:type="auto"/>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76"/>
              <w:gridCol w:w="576"/>
              <w:gridCol w:w="576"/>
              <w:gridCol w:w="576"/>
              <w:gridCol w:w="576"/>
            </w:tblGrid>
            <w:tr w:rsidR="000D5C32" w:rsidRPr="004A0E5A" w:rsidTr="00FA3628">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sz w:val="20"/>
                      <w:szCs w:val="20"/>
                    </w:rPr>
                  </w:pPr>
                </w:p>
              </w:tc>
            </w:tr>
            <w:tr w:rsidR="000D5C32" w:rsidRPr="004A0E5A" w:rsidTr="00FA3628">
              <w:trPr>
                <w:trHeight w:val="576"/>
              </w:trPr>
              <w:tc>
                <w:tcPr>
                  <w:tcW w:w="576" w:type="dxa"/>
                </w:tcPr>
                <w:p w:rsidR="000D5C32" w:rsidRPr="004A0E5A" w:rsidRDefault="000D5C32" w:rsidP="00B422E9">
                  <w:pPr>
                    <w:pStyle w:val="Heade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48</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sz w:val="20"/>
                      <w:szCs w:val="20"/>
                    </w:rPr>
                  </w:pPr>
                </w:p>
              </w:tc>
            </w:tr>
            <w:tr w:rsidR="000D5C32" w:rsidRPr="004A0E5A" w:rsidTr="00FA3628">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38</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sz w:val="20"/>
                      <w:szCs w:val="20"/>
                    </w:rPr>
                  </w:pPr>
                </w:p>
              </w:tc>
            </w:tr>
            <w:tr w:rsidR="000D5C32" w:rsidRPr="004A0E5A" w:rsidTr="00FA3628">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sz w:val="20"/>
                      <w:szCs w:val="20"/>
                    </w:rPr>
                  </w:pPr>
                </w:p>
              </w:tc>
            </w:tr>
            <w:tr w:rsidR="000D5C32" w:rsidRPr="004A0E5A" w:rsidTr="00FA3628">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sz w:val="20"/>
                      <w:szCs w:val="20"/>
                    </w:rPr>
                  </w:pPr>
                </w:p>
              </w:tc>
            </w:tr>
            <w:tr w:rsidR="000D5C32" w:rsidRPr="004A0E5A" w:rsidTr="00FA3628">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0</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C81388" w:rsidRDefault="000D5C32" w:rsidP="00B422E9">
                  <w:pPr>
                    <w:spacing w:after="120" w:line="280" w:lineRule="atLeast"/>
                    <w:jc w:val="center"/>
                    <w:rPr>
                      <w:rFonts w:ascii="Arial" w:hAnsi="Arial" w:cs="Arial"/>
                      <w:b/>
                      <w:i/>
                      <w:sz w:val="20"/>
                      <w:szCs w:val="20"/>
                    </w:rPr>
                  </w:pPr>
                  <w:r w:rsidRPr="00C81388">
                    <w:rPr>
                      <w:rFonts w:ascii="Arial" w:hAnsi="Arial" w:cs="Arial"/>
                      <w:b/>
                      <w:i/>
                      <w:sz w:val="20"/>
                      <w:szCs w:val="20"/>
                    </w:rPr>
                    <w:t>X</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sz w:val="20"/>
                      <w:szCs w:val="20"/>
                    </w:rPr>
                  </w:pPr>
                </w:p>
              </w:tc>
            </w:tr>
          </w:tbl>
          <w:p w:rsidR="000D5C32" w:rsidRPr="004A0E5A" w:rsidRDefault="00700AA2" w:rsidP="00B422E9">
            <w:pPr>
              <w:spacing w:after="120" w:line="280" w:lineRule="atLeast"/>
              <w:ind w:left="360"/>
              <w:rPr>
                <w:rFonts w:ascii="Arial" w:hAnsi="Arial" w:cs="Arial"/>
                <w:sz w:val="20"/>
                <w:szCs w:val="20"/>
              </w:rPr>
            </w:pPr>
            <w:r>
              <w:rPr>
                <w:rFonts w:ascii="Arial" w:hAnsi="Arial" w:cs="Arial"/>
                <w:sz w:val="20"/>
                <w:szCs w:val="20"/>
              </w:rPr>
              <w:t xml:space="preserve"> </w:t>
            </w:r>
          </w:p>
        </w:tc>
        <w:tc>
          <w:tcPr>
            <w:tcW w:w="4592" w:type="dxa"/>
            <w:gridSpan w:val="2"/>
            <w:shd w:val="clear" w:color="auto" w:fill="auto"/>
          </w:tcPr>
          <w:p w:rsidR="000D5C32" w:rsidRPr="004A0E5A" w:rsidRDefault="000D5C32" w:rsidP="00B422E9">
            <w:pPr>
              <w:spacing w:after="120" w:line="280" w:lineRule="atLeast"/>
              <w:rPr>
                <w:rFonts w:ascii="Arial" w:hAnsi="Arial" w:cs="Arial"/>
                <w:sz w:val="20"/>
                <w:szCs w:val="20"/>
              </w:rPr>
            </w:pPr>
            <w:r w:rsidRPr="004A0E5A">
              <w:rPr>
                <w:rFonts w:ascii="Arial" w:hAnsi="Arial" w:cs="Arial"/>
                <w:sz w:val="20"/>
                <w:szCs w:val="20"/>
              </w:rPr>
              <w:t xml:space="preserve">Answer: </w:t>
            </w:r>
            <w:r w:rsidR="00E06878" w:rsidRPr="00025957">
              <w:rPr>
                <w:position w:val="-4"/>
              </w:rPr>
              <w:object w:dxaOrig="639" w:dyaOrig="240" w14:anchorId="1B07E8E5">
                <v:shape id="_x0000_i1123" type="#_x0000_t75" style="width:31.7pt;height:12.1pt" o:ole="">
                  <v:imagedata r:id="rId221" o:title=""/>
                </v:shape>
                <o:OLEObject Type="Embed" ProgID="Equation.DSMT4" ShapeID="_x0000_i1123" DrawAspect="Content" ObjectID="_1542539477" r:id="rId222"/>
              </w:object>
            </w:r>
            <w:r w:rsidRPr="004A0E5A">
              <w:rPr>
                <w:rFonts w:ascii="Arial" w:hAnsi="Arial" w:cs="Arial"/>
                <w:sz w:val="20"/>
                <w:szCs w:val="20"/>
              </w:rPr>
              <w:t xml:space="preserve"> </w:t>
            </w:r>
          </w:p>
        </w:tc>
      </w:tr>
    </w:tbl>
    <w:p w:rsidR="004B0A02" w:rsidRDefault="004B0A0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6"/>
        <w:gridCol w:w="4592"/>
      </w:tblGrid>
      <w:tr w:rsidR="004B0A02" w:rsidRPr="006E1955" w:rsidTr="00180E10">
        <w:trPr>
          <w:cantSplit/>
        </w:trPr>
        <w:tc>
          <w:tcPr>
            <w:tcW w:w="9648" w:type="dxa"/>
            <w:gridSpan w:val="2"/>
            <w:shd w:val="clear" w:color="auto" w:fill="D9D9D9" w:themeFill="background1" w:themeFillShade="D9"/>
          </w:tcPr>
          <w:p w:rsidR="004B0A02" w:rsidRPr="00A80A71" w:rsidRDefault="004B0A02" w:rsidP="00180E10">
            <w:pPr>
              <w:spacing w:after="120" w:line="280" w:lineRule="atLeast"/>
              <w:rPr>
                <w:rFonts w:ascii="Arial" w:hAnsi="Arial" w:cs="Arial"/>
                <w:b/>
                <w:sz w:val="20"/>
                <w:szCs w:val="20"/>
              </w:rPr>
            </w:pPr>
            <w:r>
              <w:rPr>
                <w:noProof/>
              </w:rPr>
              <w:lastRenderedPageBreak/>
              <mc:AlternateContent>
                <mc:Choice Requires="wpg">
                  <w:drawing>
                    <wp:inline distT="0" distB="0" distL="0" distR="0" wp14:anchorId="0C691F93" wp14:editId="37ED14A8">
                      <wp:extent cx="165100" cy="153035"/>
                      <wp:effectExtent l="9525" t="13970" r="25400" b="23495"/>
                      <wp:docPr id="290"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91"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80E10" w:rsidRDefault="00180E10" w:rsidP="004B0A02">
                                    <w:pPr>
                                      <w:jc w:val="center"/>
                                    </w:pPr>
                                  </w:p>
                                </w:txbxContent>
                              </wps:txbx>
                              <wps:bodyPr rot="0" vert="horz" wrap="square" lIns="91440" tIns="45720" rIns="91440" bIns="45720" anchor="ctr" anchorCtr="0" upright="1">
                                <a:noAutofit/>
                              </wps:bodyPr>
                            </wps:wsp>
                            <wpg:grpSp>
                              <wpg:cNvPr id="292" name="Group 257"/>
                              <wpg:cNvGrpSpPr>
                                <a:grpSpLocks/>
                              </wpg:cNvGrpSpPr>
                              <wpg:grpSpPr bwMode="auto">
                                <a:xfrm>
                                  <a:off x="2286" y="2762"/>
                                  <a:ext cx="4667" cy="4381"/>
                                  <a:chOff x="0" y="0"/>
                                  <a:chExt cx="352425" cy="304800"/>
                                </a:xfrm>
                              </wpg:grpSpPr>
                              <wps:wsp>
                                <wps:cNvPr id="293"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95" name="Straight Connector 259"/>
                                <wps:cNvCnPr/>
                                <wps:spPr bwMode="auto">
                                  <a:xfrm>
                                    <a:off x="0" y="142876"/>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96"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7E5DE7" 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">
                      <o:lock v:ext="edit" aspectratio="t"/>
                      <v:oval id="Oval 256" o:spid="_x0000_s1039" style="position:absolute;width:9334;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" filled="f" strokeweight="1.5pt">
                        <v:textbox>
                          <w:txbxContent>
                            <w:p w14:paraId="3D21D4F1" w14:textId="77777777" w:rsidR="00180E10" w:rsidRDefault="00180E10" w:rsidP="004B0A02">
                              <w:pPr>
                                <w:jc w:val="center"/>
                              </w:pPr>
                            </w:p>
                          </w:txbxContent>
                        </v:textbox>
                      </v:oval>
                      <v:group id="Group 257" o:spid="_x0000_s1040" style="position:absolute;left:2286;top:2762;width:4667;height:4381" coordsize="3524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Straight Connector 258" o:spid="_x0000_s1041" style="position:absolute;visibility:visible;mso-wrap-style:square" from="180975,0" to="180975,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" strokeweight="1.5pt">
                          <v:stroke endcap="round"/>
                        </v:line>
                        <v:line id="Straight Connector 259" o:spid="_x0000_s1042" style="position:absolute;visibility:visible;mso-wrap-style:square" from="0,142876" to="352425,14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" strokeweight="1.5pt">
                          <v:stroke endcap="round"/>
                        </v:line>
                      </v:group>
                      <v:line id="Straight Connector 260" o:spid="_x0000_s1043" style="position:absolute;visibility:visible;mso-wrap-style:square" from="7810,8096" to="12096,11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" strokeweight="3pt"/>
                      <w10:anchorlock/>
                    </v:group>
                  </w:pict>
                </mc:Fallback>
              </mc:AlternateContent>
            </w:r>
            <w:r w:rsidRPr="000C0552">
              <w:rPr>
                <w:b/>
              </w:rPr>
              <w:t xml:space="preserve"> </w:t>
            </w:r>
            <w:r>
              <w:rPr>
                <w:rFonts w:ascii="Arial" w:hAnsi="Arial" w:cs="Arial"/>
                <w:b/>
                <w:sz w:val="20"/>
                <w:szCs w:val="20"/>
              </w:rPr>
              <w:t>Deeper Dive (continued)</w:t>
            </w:r>
          </w:p>
        </w:tc>
      </w:tr>
      <w:tr w:rsidR="000D5C32" w:rsidRPr="006E1955" w:rsidTr="00B422E9">
        <w:trPr>
          <w:cantSplit/>
        </w:trPr>
        <w:tc>
          <w:tcPr>
            <w:tcW w:w="5056" w:type="dxa"/>
            <w:shd w:val="clear" w:color="auto" w:fill="auto"/>
          </w:tcPr>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76"/>
              <w:gridCol w:w="576"/>
              <w:gridCol w:w="576"/>
              <w:gridCol w:w="576"/>
              <w:gridCol w:w="576"/>
            </w:tblGrid>
            <w:tr w:rsidR="000D5C32" w:rsidRPr="00E7472F" w:rsidTr="00700AA2">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E7472F" w:rsidRDefault="000D5C32" w:rsidP="00B422E9">
                  <w:pPr>
                    <w:spacing w:after="120" w:line="280" w:lineRule="atLeast"/>
                    <w:rPr>
                      <w:rFonts w:ascii="Times New Roman" w:hAnsi="Times New Roman" w:cs="Times New Roman"/>
                      <w:sz w:val="24"/>
                      <w:szCs w:val="24"/>
                    </w:rPr>
                  </w:pPr>
                </w:p>
              </w:tc>
            </w:tr>
            <w:tr w:rsidR="000D5C32" w:rsidRPr="00E7472F" w:rsidTr="00700AA2">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E7472F" w:rsidRDefault="000D5C32" w:rsidP="00B422E9">
                  <w:pPr>
                    <w:spacing w:after="120" w:line="280" w:lineRule="atLeast"/>
                    <w:rPr>
                      <w:rFonts w:ascii="Times New Roman" w:hAnsi="Times New Roman" w:cs="Times New Roman"/>
                      <w:sz w:val="24"/>
                      <w:szCs w:val="24"/>
                    </w:rPr>
                  </w:pPr>
                </w:p>
              </w:tc>
            </w:tr>
            <w:tr w:rsidR="000D5C32" w:rsidRPr="00E7472F" w:rsidTr="00700AA2">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E7472F" w:rsidRDefault="000D5C32" w:rsidP="00B422E9">
                  <w:pPr>
                    <w:spacing w:after="120" w:line="280" w:lineRule="atLeast"/>
                    <w:rPr>
                      <w:rFonts w:ascii="Times New Roman" w:hAnsi="Times New Roman" w:cs="Times New Roman"/>
                      <w:sz w:val="24"/>
                      <w:szCs w:val="24"/>
                    </w:rPr>
                  </w:pPr>
                </w:p>
              </w:tc>
            </w:tr>
            <w:tr w:rsidR="000D5C32" w:rsidRPr="00E7472F" w:rsidTr="00700AA2">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26</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X</w:t>
                  </w:r>
                </w:p>
              </w:tc>
              <w:tc>
                <w:tcPr>
                  <w:tcW w:w="576" w:type="dxa"/>
                </w:tcPr>
                <w:p w:rsidR="000D5C32" w:rsidRPr="00E7472F" w:rsidRDefault="000D5C32" w:rsidP="00B422E9">
                  <w:pPr>
                    <w:spacing w:after="120" w:line="280" w:lineRule="atLeast"/>
                    <w:rPr>
                      <w:rFonts w:ascii="Times New Roman" w:hAnsi="Times New Roman" w:cs="Times New Roman"/>
                      <w:sz w:val="24"/>
                      <w:szCs w:val="24"/>
                    </w:rPr>
                  </w:pPr>
                </w:p>
              </w:tc>
            </w:tr>
            <w:tr w:rsidR="000D5C32" w:rsidRPr="00E7472F" w:rsidTr="00700AA2">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21</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E7472F" w:rsidRDefault="000D5C32" w:rsidP="00B422E9">
                  <w:pPr>
                    <w:spacing w:after="120" w:line="280" w:lineRule="atLeast"/>
                    <w:rPr>
                      <w:rFonts w:ascii="Times New Roman" w:hAnsi="Times New Roman" w:cs="Times New Roman"/>
                      <w:sz w:val="24"/>
                      <w:szCs w:val="24"/>
                    </w:rPr>
                  </w:pPr>
                </w:p>
              </w:tc>
            </w:tr>
            <w:tr w:rsidR="000D5C32" w:rsidRPr="00E7472F" w:rsidTr="00700AA2">
              <w:trPr>
                <w:trHeight w:val="576"/>
              </w:trPr>
              <w:tc>
                <w:tcPr>
                  <w:tcW w:w="576" w:type="dxa"/>
                </w:tcPr>
                <w:p w:rsidR="000D5C32" w:rsidRPr="004A0E5A" w:rsidRDefault="000D5C32" w:rsidP="00B422E9">
                  <w:pPr>
                    <w:spacing w:after="120" w:line="280" w:lineRule="atLeast"/>
                    <w:jc w:val="center"/>
                    <w:rPr>
                      <w:rFonts w:ascii="Arial" w:hAnsi="Arial" w:cs="Arial"/>
                      <w:b/>
                      <w:sz w:val="20"/>
                      <w:szCs w:val="20"/>
                    </w:rPr>
                  </w:pPr>
                  <w:r w:rsidRPr="004A0E5A">
                    <w:rPr>
                      <w:rFonts w:ascii="Arial" w:hAnsi="Arial" w:cs="Arial"/>
                      <w:b/>
                      <w:sz w:val="20"/>
                      <w:szCs w:val="20"/>
                    </w:rPr>
                    <w:t>0</w:t>
                  </w: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4A0E5A" w:rsidRDefault="000D5C32" w:rsidP="00B422E9">
                  <w:pPr>
                    <w:spacing w:after="120" w:line="280" w:lineRule="atLeast"/>
                    <w:jc w:val="center"/>
                    <w:rPr>
                      <w:rFonts w:ascii="Arial" w:hAnsi="Arial" w:cs="Arial"/>
                      <w:b/>
                      <w:sz w:val="20"/>
                      <w:szCs w:val="20"/>
                    </w:rPr>
                  </w:pPr>
                </w:p>
              </w:tc>
              <w:tc>
                <w:tcPr>
                  <w:tcW w:w="576" w:type="dxa"/>
                </w:tcPr>
                <w:p w:rsidR="000D5C32" w:rsidRPr="00E7472F" w:rsidRDefault="000D5C32" w:rsidP="00B422E9">
                  <w:pPr>
                    <w:spacing w:after="120" w:line="280" w:lineRule="atLeast"/>
                    <w:rPr>
                      <w:rFonts w:ascii="Times New Roman" w:hAnsi="Times New Roman" w:cs="Times New Roman"/>
                      <w:sz w:val="24"/>
                      <w:szCs w:val="24"/>
                    </w:rPr>
                  </w:pPr>
                </w:p>
              </w:tc>
            </w:tr>
          </w:tbl>
          <w:p w:rsidR="000D5C32" w:rsidRPr="004A0E5A" w:rsidRDefault="00E06878" w:rsidP="00B422E9">
            <w:pPr>
              <w:spacing w:after="120" w:line="280" w:lineRule="atLeast"/>
              <w:ind w:left="360"/>
              <w:rPr>
                <w:rFonts w:ascii="Arial" w:hAnsi="Arial" w:cs="Arial"/>
                <w:sz w:val="20"/>
                <w:szCs w:val="20"/>
              </w:rPr>
            </w:pPr>
            <w:r>
              <w:rPr>
                <w:rFonts w:ascii="Arial" w:hAnsi="Arial" w:cs="Arial"/>
                <w:sz w:val="20"/>
                <w:szCs w:val="20"/>
              </w:rPr>
              <w:t xml:space="preserve"> </w:t>
            </w:r>
          </w:p>
        </w:tc>
        <w:tc>
          <w:tcPr>
            <w:tcW w:w="4592" w:type="dxa"/>
            <w:shd w:val="clear" w:color="auto" w:fill="auto"/>
          </w:tcPr>
          <w:p w:rsidR="000D5C32" w:rsidRPr="004A0E5A" w:rsidRDefault="000D5C32" w:rsidP="00B422E9">
            <w:pPr>
              <w:spacing w:after="120" w:line="280" w:lineRule="atLeast"/>
              <w:rPr>
                <w:rFonts w:ascii="Arial" w:hAnsi="Arial" w:cs="Arial"/>
                <w:sz w:val="20"/>
                <w:szCs w:val="20"/>
              </w:rPr>
            </w:pPr>
            <w:r w:rsidRPr="004A0E5A">
              <w:rPr>
                <w:rFonts w:ascii="Arial" w:hAnsi="Arial" w:cs="Arial"/>
                <w:sz w:val="20"/>
                <w:szCs w:val="20"/>
              </w:rPr>
              <w:t xml:space="preserve">Answer: </w:t>
            </w:r>
            <w:r w:rsidRPr="004A0E5A">
              <w:rPr>
                <w:rFonts w:ascii="Arial" w:hAnsi="Arial" w:cs="Arial"/>
                <w:b/>
                <w:i/>
                <w:position w:val="-6"/>
                <w:sz w:val="20"/>
                <w:szCs w:val="20"/>
              </w:rPr>
              <w:object w:dxaOrig="639" w:dyaOrig="260" w14:anchorId="367120FD">
                <v:shape id="_x0000_i1124" type="#_x0000_t75" style="width:30.55pt;height:12.65pt" o:ole="">
                  <v:imagedata r:id="rId223" o:title=""/>
                </v:shape>
                <o:OLEObject Type="Embed" ProgID="Equation.DSMT4" ShapeID="_x0000_i1124" DrawAspect="Content" ObjectID="_1542539478" r:id="rId224"/>
              </w:object>
            </w:r>
          </w:p>
        </w:tc>
      </w:tr>
      <w:tr w:rsidR="00071B4E" w:rsidRPr="006E1955" w:rsidTr="00B422E9">
        <w:trPr>
          <w:cantSplit/>
        </w:trPr>
        <w:tc>
          <w:tcPr>
            <w:tcW w:w="5056" w:type="dxa"/>
            <w:shd w:val="clear" w:color="auto" w:fill="auto"/>
          </w:tcPr>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576"/>
              <w:gridCol w:w="576"/>
              <w:gridCol w:w="576"/>
              <w:gridCol w:w="576"/>
              <w:gridCol w:w="576"/>
            </w:tblGrid>
            <w:tr w:rsidR="00071B4E" w:rsidRPr="00E7472F" w:rsidTr="00700AA2">
              <w:trPr>
                <w:trHeight w:val="576"/>
              </w:trPr>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E7472F" w:rsidRDefault="00071B4E" w:rsidP="00B422E9">
                  <w:pPr>
                    <w:spacing w:after="120" w:line="280" w:lineRule="atLeast"/>
                    <w:rPr>
                      <w:rFonts w:ascii="Times New Roman" w:hAnsi="Times New Roman" w:cs="Times New Roman"/>
                      <w:sz w:val="24"/>
                      <w:szCs w:val="24"/>
                    </w:rPr>
                  </w:pPr>
                </w:p>
              </w:tc>
            </w:tr>
            <w:tr w:rsidR="00071B4E" w:rsidRPr="00E7472F" w:rsidTr="00700AA2">
              <w:trPr>
                <w:trHeight w:val="576"/>
              </w:trPr>
              <w:tc>
                <w:tcPr>
                  <w:tcW w:w="576" w:type="dxa"/>
                </w:tcPr>
                <w:p w:rsidR="00071B4E" w:rsidRPr="004A0E5A" w:rsidRDefault="00071B4E" w:rsidP="00B422E9">
                  <w:pPr>
                    <w:pStyle w:val="Heade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E7472F" w:rsidRDefault="00071B4E" w:rsidP="00B422E9">
                  <w:pPr>
                    <w:spacing w:after="120" w:line="280" w:lineRule="atLeast"/>
                    <w:rPr>
                      <w:rFonts w:ascii="Times New Roman" w:hAnsi="Times New Roman" w:cs="Times New Roman"/>
                      <w:sz w:val="24"/>
                      <w:szCs w:val="24"/>
                    </w:rPr>
                  </w:pPr>
                </w:p>
              </w:tc>
            </w:tr>
            <w:tr w:rsidR="00071B4E" w:rsidRPr="00E7472F" w:rsidTr="00700AA2">
              <w:trPr>
                <w:trHeight w:val="576"/>
              </w:trPr>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r w:rsidRPr="004A0E5A">
                    <w:rPr>
                      <w:rFonts w:ascii="Arial" w:hAnsi="Arial" w:cs="Arial"/>
                      <w:b/>
                      <w:sz w:val="20"/>
                      <w:szCs w:val="20"/>
                    </w:rPr>
                    <w:t>X</w:t>
                  </w:r>
                </w:p>
              </w:tc>
              <w:tc>
                <w:tcPr>
                  <w:tcW w:w="576" w:type="dxa"/>
                </w:tcPr>
                <w:p w:rsidR="00071B4E" w:rsidRPr="00E7472F" w:rsidRDefault="00071B4E" w:rsidP="00B422E9">
                  <w:pPr>
                    <w:spacing w:after="120" w:line="280" w:lineRule="atLeast"/>
                    <w:rPr>
                      <w:rFonts w:ascii="Times New Roman" w:hAnsi="Times New Roman" w:cs="Times New Roman"/>
                      <w:sz w:val="24"/>
                      <w:szCs w:val="24"/>
                    </w:rPr>
                  </w:pPr>
                </w:p>
              </w:tc>
            </w:tr>
            <w:tr w:rsidR="00071B4E" w:rsidRPr="00E7472F" w:rsidTr="00700AA2">
              <w:trPr>
                <w:trHeight w:val="576"/>
              </w:trPr>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r w:rsidRPr="004A0E5A">
                    <w:rPr>
                      <w:rFonts w:ascii="Arial" w:hAnsi="Arial" w:cs="Arial"/>
                      <w:b/>
                      <w:sz w:val="20"/>
                      <w:szCs w:val="20"/>
                    </w:rPr>
                    <w:t>45</w:t>
                  </w: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E7472F" w:rsidRDefault="00071B4E" w:rsidP="00B422E9">
                  <w:pPr>
                    <w:spacing w:after="120" w:line="280" w:lineRule="atLeast"/>
                    <w:rPr>
                      <w:rFonts w:ascii="Times New Roman" w:hAnsi="Times New Roman" w:cs="Times New Roman"/>
                      <w:sz w:val="24"/>
                      <w:szCs w:val="24"/>
                    </w:rPr>
                  </w:pPr>
                </w:p>
              </w:tc>
            </w:tr>
            <w:tr w:rsidR="00071B4E" w:rsidRPr="00E7472F" w:rsidTr="00700AA2">
              <w:trPr>
                <w:trHeight w:val="576"/>
              </w:trPr>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r w:rsidRPr="004A0E5A">
                    <w:rPr>
                      <w:rFonts w:ascii="Arial" w:hAnsi="Arial" w:cs="Arial"/>
                      <w:b/>
                      <w:sz w:val="20"/>
                      <w:szCs w:val="20"/>
                    </w:rPr>
                    <w:t>65</w:t>
                  </w: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E7472F" w:rsidRDefault="00071B4E" w:rsidP="00B422E9">
                  <w:pPr>
                    <w:spacing w:after="120" w:line="280" w:lineRule="atLeast"/>
                    <w:rPr>
                      <w:rFonts w:ascii="Times New Roman" w:hAnsi="Times New Roman" w:cs="Times New Roman"/>
                      <w:sz w:val="24"/>
                      <w:szCs w:val="24"/>
                    </w:rPr>
                  </w:pPr>
                </w:p>
              </w:tc>
            </w:tr>
            <w:tr w:rsidR="00071B4E" w:rsidRPr="00E7472F" w:rsidTr="00700AA2">
              <w:trPr>
                <w:trHeight w:val="576"/>
              </w:trPr>
              <w:tc>
                <w:tcPr>
                  <w:tcW w:w="576" w:type="dxa"/>
                </w:tcPr>
                <w:p w:rsidR="00071B4E" w:rsidRPr="004A0E5A" w:rsidRDefault="00071B4E" w:rsidP="00B422E9">
                  <w:pPr>
                    <w:spacing w:after="120" w:line="280" w:lineRule="atLeast"/>
                    <w:jc w:val="center"/>
                    <w:rPr>
                      <w:rFonts w:ascii="Arial" w:hAnsi="Arial" w:cs="Arial"/>
                      <w:b/>
                      <w:sz w:val="20"/>
                      <w:szCs w:val="20"/>
                    </w:rPr>
                  </w:pPr>
                  <w:r w:rsidRPr="004A0E5A">
                    <w:rPr>
                      <w:rFonts w:ascii="Arial" w:hAnsi="Arial" w:cs="Arial"/>
                      <w:b/>
                      <w:sz w:val="20"/>
                      <w:szCs w:val="20"/>
                    </w:rPr>
                    <w:t>0</w:t>
                  </w: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4A0E5A" w:rsidRDefault="00071B4E" w:rsidP="00B422E9">
                  <w:pPr>
                    <w:spacing w:after="120" w:line="280" w:lineRule="atLeast"/>
                    <w:jc w:val="center"/>
                    <w:rPr>
                      <w:rFonts w:ascii="Arial" w:hAnsi="Arial" w:cs="Arial"/>
                      <w:b/>
                      <w:sz w:val="20"/>
                      <w:szCs w:val="20"/>
                    </w:rPr>
                  </w:pPr>
                </w:p>
              </w:tc>
              <w:tc>
                <w:tcPr>
                  <w:tcW w:w="576" w:type="dxa"/>
                </w:tcPr>
                <w:p w:rsidR="00071B4E" w:rsidRPr="00E7472F" w:rsidRDefault="00071B4E" w:rsidP="00B422E9">
                  <w:pPr>
                    <w:spacing w:after="120" w:line="280" w:lineRule="atLeast"/>
                    <w:rPr>
                      <w:rFonts w:ascii="Times New Roman" w:hAnsi="Times New Roman" w:cs="Times New Roman"/>
                      <w:sz w:val="24"/>
                      <w:szCs w:val="24"/>
                    </w:rPr>
                  </w:pPr>
                </w:p>
              </w:tc>
            </w:tr>
          </w:tbl>
          <w:p w:rsidR="00071B4E" w:rsidRDefault="00071B4E" w:rsidP="00B422E9">
            <w:pPr>
              <w:spacing w:after="120" w:line="280" w:lineRule="atLeast"/>
              <w:ind w:left="360"/>
              <w:rPr>
                <w:rFonts w:ascii="Arial" w:hAnsi="Arial" w:cs="Arial"/>
                <w:sz w:val="20"/>
                <w:szCs w:val="20"/>
              </w:rPr>
            </w:pPr>
          </w:p>
        </w:tc>
        <w:tc>
          <w:tcPr>
            <w:tcW w:w="4592" w:type="dxa"/>
            <w:shd w:val="clear" w:color="auto" w:fill="auto"/>
          </w:tcPr>
          <w:p w:rsidR="00071B4E" w:rsidRDefault="00071B4E" w:rsidP="00B422E9">
            <w:pPr>
              <w:spacing w:after="120" w:line="280" w:lineRule="atLeast"/>
              <w:rPr>
                <w:rFonts w:ascii="Arial" w:hAnsi="Arial" w:cs="Arial"/>
                <w:sz w:val="20"/>
                <w:szCs w:val="20"/>
              </w:rPr>
            </w:pPr>
            <w:r w:rsidRPr="004A0E5A">
              <w:rPr>
                <w:rFonts w:ascii="Arial" w:hAnsi="Arial" w:cs="Arial"/>
                <w:sz w:val="20"/>
                <w:szCs w:val="20"/>
              </w:rPr>
              <w:t xml:space="preserve">Answer: </w:t>
            </w:r>
            <w:r w:rsidR="00E06878" w:rsidRPr="00E06878">
              <w:rPr>
                <w:position w:val="-6"/>
              </w:rPr>
              <w:object w:dxaOrig="740" w:dyaOrig="260" w14:anchorId="2D0B6194">
                <v:shape id="_x0000_i1125" type="#_x0000_t75" style="width:36.3pt;height:12.65pt" o:ole="">
                  <v:imagedata r:id="rId225" o:title=""/>
                </v:shape>
                <o:OLEObject Type="Embed" ProgID="Equation.DSMT4" ShapeID="_x0000_i1125" DrawAspect="Content" ObjectID="_1542539479" r:id="rId226"/>
              </w:object>
            </w:r>
          </w:p>
        </w:tc>
      </w:tr>
    </w:tbl>
    <w:p w:rsidR="000D5C32" w:rsidRDefault="000D5C32">
      <w:r>
        <w:br w:type="page"/>
      </w:r>
    </w:p>
    <w:tbl>
      <w:tblPr>
        <w:tblW w:w="9648" w:type="dxa"/>
        <w:tblLayout w:type="fixed"/>
        <w:tblLook w:val="01E0" w:firstRow="1" w:lastRow="1" w:firstColumn="1" w:lastColumn="1" w:noHBand="0" w:noVBand="0"/>
      </w:tblPr>
      <w:tblGrid>
        <w:gridCol w:w="9648"/>
      </w:tblGrid>
      <w:tr w:rsidR="000D5091" w:rsidRPr="00925832" w:rsidTr="00372F48">
        <w:trPr>
          <w:cantSplit/>
        </w:trPr>
        <w:tc>
          <w:tcPr>
            <w:tcW w:w="9468" w:type="dxa"/>
            <w:shd w:val="clear" w:color="auto" w:fill="C6D9F1" w:themeFill="text2" w:themeFillTint="33"/>
          </w:tcPr>
          <w:p w:rsidR="000D5091" w:rsidRPr="00925832" w:rsidRDefault="000D5091" w:rsidP="00C278DF">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lastRenderedPageBreak/>
              <w:t>Sample Assessment Items</w:t>
            </w:r>
          </w:p>
        </w:tc>
      </w:tr>
      <w:tr w:rsidR="00C11254" w:rsidRPr="00925832" w:rsidTr="00372F48">
        <w:trPr>
          <w:cantSplit/>
        </w:trPr>
        <w:tc>
          <w:tcPr>
            <w:tcW w:w="9468" w:type="dxa"/>
          </w:tcPr>
          <w:p w:rsidR="00C11254" w:rsidRPr="00925832" w:rsidRDefault="00C11254" w:rsidP="00C278DF">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372F48">
        <w:trPr>
          <w:cantSplit/>
        </w:trPr>
        <w:tc>
          <w:tcPr>
            <w:tcW w:w="9468" w:type="dxa"/>
          </w:tcPr>
          <w:p w:rsidR="004B0CE5" w:rsidRPr="00F837E3" w:rsidRDefault="004B0CE5" w:rsidP="00C278DF">
            <w:pPr>
              <w:spacing w:after="120" w:line="280" w:lineRule="atLeast"/>
              <w:ind w:left="360" w:hanging="360"/>
              <w:rPr>
                <w:rFonts w:ascii="Arial" w:hAnsi="Arial" w:cs="Arial"/>
                <w:sz w:val="20"/>
                <w:szCs w:val="20"/>
                <w:lang w:eastAsia="ja-JP"/>
              </w:rPr>
            </w:pPr>
            <w:r w:rsidRPr="00F837E3">
              <w:rPr>
                <w:rFonts w:ascii="Arial" w:hAnsi="Arial" w:cs="Arial"/>
                <w:sz w:val="20"/>
                <w:szCs w:val="20"/>
                <w:lang w:eastAsia="ja-JP"/>
              </w:rPr>
              <w:t>1.</w:t>
            </w:r>
            <w:r w:rsidR="00DC0BF3">
              <w:rPr>
                <w:rFonts w:ascii="Arial" w:hAnsi="Arial" w:cs="Arial"/>
                <w:sz w:val="20"/>
                <w:szCs w:val="20"/>
                <w:lang w:eastAsia="ja-JP"/>
              </w:rPr>
              <w:tab/>
            </w:r>
            <w:r w:rsidR="00F837E3" w:rsidRPr="00F837E3">
              <w:rPr>
                <w:rFonts w:ascii="Arial" w:hAnsi="Arial" w:cs="Arial"/>
                <w:color w:val="262626"/>
                <w:sz w:val="20"/>
                <w:szCs w:val="20"/>
                <w:lang w:eastAsia="ja-JP"/>
              </w:rPr>
              <w:t>Which of the following ordered pairs</w:t>
            </w:r>
            <w:r w:rsidR="00F837E3">
              <w:rPr>
                <w:rFonts w:ascii="Arial" w:hAnsi="Arial" w:cs="Arial"/>
                <w:color w:val="262626"/>
                <w:sz w:val="20"/>
                <w:szCs w:val="20"/>
                <w:lang w:eastAsia="ja-JP"/>
              </w:rPr>
              <w:t xml:space="preserve"> </w:t>
            </w:r>
            <w:r w:rsidR="00F837E3" w:rsidRPr="00F837E3">
              <w:rPr>
                <w:rFonts w:ascii="Arial" w:hAnsi="Arial" w:cs="Arial"/>
                <w:color w:val="262626"/>
                <w:sz w:val="20"/>
                <w:szCs w:val="20"/>
                <w:lang w:eastAsia="ja-JP"/>
              </w:rPr>
              <w:t>(</w:t>
            </w:r>
            <w:r w:rsidR="00F837E3" w:rsidRPr="00F837E3">
              <w:rPr>
                <w:rFonts w:ascii="Arial" w:hAnsi="Arial" w:cs="Arial"/>
                <w:i/>
                <w:iCs/>
                <w:color w:val="262626"/>
                <w:sz w:val="20"/>
                <w:szCs w:val="20"/>
                <w:lang w:eastAsia="ja-JP"/>
              </w:rPr>
              <w:t>x</w:t>
            </w:r>
            <w:r w:rsidR="00F837E3" w:rsidRPr="00F837E3">
              <w:rPr>
                <w:rFonts w:ascii="Arial" w:hAnsi="Arial" w:cs="Arial"/>
                <w:color w:val="262626"/>
                <w:sz w:val="20"/>
                <w:szCs w:val="20"/>
                <w:lang w:eastAsia="ja-JP"/>
              </w:rPr>
              <w:t xml:space="preserve">, </w:t>
            </w:r>
            <w:r w:rsidR="00F837E3" w:rsidRPr="00F837E3">
              <w:rPr>
                <w:rFonts w:ascii="Arial" w:hAnsi="Arial" w:cs="Arial"/>
                <w:i/>
                <w:iCs/>
                <w:color w:val="262626"/>
                <w:sz w:val="20"/>
                <w:szCs w:val="20"/>
                <w:lang w:eastAsia="ja-JP"/>
              </w:rPr>
              <w:t>y</w:t>
            </w:r>
            <w:r w:rsidR="00F837E3">
              <w:rPr>
                <w:rFonts w:ascii="Arial" w:hAnsi="Arial" w:cs="Arial"/>
                <w:color w:val="262626"/>
                <w:sz w:val="20"/>
                <w:szCs w:val="20"/>
                <w:lang w:eastAsia="ja-JP"/>
              </w:rPr>
              <w:t xml:space="preserve">) is a solution to the </w:t>
            </w:r>
            <w:proofErr w:type="gramStart"/>
            <w:r w:rsidR="00F837E3">
              <w:rPr>
                <w:rFonts w:ascii="Arial" w:hAnsi="Arial" w:cs="Arial"/>
                <w:color w:val="262626"/>
                <w:sz w:val="20"/>
                <w:szCs w:val="20"/>
                <w:lang w:eastAsia="ja-JP"/>
              </w:rPr>
              <w:t xml:space="preserve">equation </w:t>
            </w:r>
            <w:proofErr w:type="gramEnd"/>
            <w:r w:rsidR="00E06878" w:rsidRPr="00E06878">
              <w:rPr>
                <w:position w:val="-10"/>
              </w:rPr>
              <w:object w:dxaOrig="1060" w:dyaOrig="300" w14:anchorId="28AB322D">
                <v:shape id="_x0000_i1126" type="#_x0000_t75" style="width:53.55pt;height:15pt" o:ole="">
                  <v:imagedata r:id="rId227" o:title=""/>
                </v:shape>
                <o:OLEObject Type="Embed" ProgID="Equation.DSMT4" ShapeID="_x0000_i1126" DrawAspect="Content" ObjectID="_1542539480" r:id="rId228"/>
              </w:object>
            </w:r>
            <w:r w:rsidR="007F098F">
              <w:t>?</w:t>
            </w:r>
          </w:p>
          <w:p w:rsidR="004B0CE5" w:rsidRPr="00F837E3" w:rsidRDefault="004B0CE5" w:rsidP="00C278DF">
            <w:pPr>
              <w:spacing w:after="120" w:line="280" w:lineRule="atLeast"/>
              <w:ind w:left="720" w:hanging="360"/>
              <w:rPr>
                <w:rFonts w:ascii="Arial" w:hAnsi="Arial" w:cs="Arial"/>
                <w:sz w:val="20"/>
                <w:szCs w:val="20"/>
                <w:lang w:eastAsia="ja-JP"/>
              </w:rPr>
            </w:pPr>
            <w:r w:rsidRPr="00F837E3">
              <w:rPr>
                <w:rFonts w:ascii="Arial" w:hAnsi="Arial" w:cs="Arial"/>
                <w:sz w:val="20"/>
                <w:szCs w:val="20"/>
                <w:lang w:eastAsia="ja-JP"/>
              </w:rPr>
              <w:t>a.</w:t>
            </w:r>
            <w:r w:rsidR="00DC0BF3">
              <w:rPr>
                <w:rFonts w:ascii="Arial" w:hAnsi="Arial" w:cs="Arial"/>
                <w:sz w:val="20"/>
                <w:szCs w:val="20"/>
                <w:lang w:eastAsia="ja-JP"/>
              </w:rPr>
              <w:tab/>
            </w:r>
            <w:r w:rsidR="00F837E3" w:rsidRPr="00F837E3">
              <w:rPr>
                <w:rFonts w:ascii="Arial" w:hAnsi="Arial" w:cs="Arial"/>
                <w:color w:val="262626"/>
                <w:sz w:val="20"/>
                <w:szCs w:val="20"/>
                <w:lang w:eastAsia="ja-JP"/>
              </w:rPr>
              <w:t>(6, 3)</w:t>
            </w:r>
          </w:p>
          <w:p w:rsidR="004B0CE5" w:rsidRPr="00F837E3" w:rsidRDefault="004B0CE5" w:rsidP="00C278DF">
            <w:pPr>
              <w:spacing w:after="120" w:line="280" w:lineRule="atLeast"/>
              <w:ind w:left="720" w:hanging="360"/>
              <w:rPr>
                <w:rFonts w:ascii="Arial" w:hAnsi="Arial" w:cs="Arial"/>
                <w:sz w:val="20"/>
                <w:szCs w:val="20"/>
                <w:lang w:eastAsia="ja-JP"/>
              </w:rPr>
            </w:pPr>
            <w:r w:rsidRPr="00F837E3">
              <w:rPr>
                <w:rFonts w:ascii="Arial" w:hAnsi="Arial" w:cs="Arial"/>
                <w:sz w:val="20"/>
                <w:szCs w:val="20"/>
                <w:lang w:eastAsia="ja-JP"/>
              </w:rPr>
              <w:t>b.</w:t>
            </w:r>
            <w:r w:rsidR="00DC0BF3">
              <w:rPr>
                <w:rFonts w:ascii="Arial" w:hAnsi="Arial" w:cs="Arial"/>
                <w:sz w:val="20"/>
                <w:szCs w:val="20"/>
                <w:lang w:eastAsia="ja-JP"/>
              </w:rPr>
              <w:tab/>
            </w:r>
            <w:r w:rsidR="00F837E3" w:rsidRPr="00F837E3">
              <w:rPr>
                <w:rFonts w:ascii="Arial" w:hAnsi="Arial" w:cs="Arial"/>
                <w:color w:val="262626"/>
                <w:sz w:val="20"/>
                <w:szCs w:val="20"/>
                <w:lang w:eastAsia="ja-JP"/>
              </w:rPr>
              <w:t>(3, 0)</w:t>
            </w:r>
          </w:p>
          <w:p w:rsidR="004B0CE5" w:rsidRPr="00F837E3" w:rsidRDefault="004B0CE5" w:rsidP="00C278DF">
            <w:pPr>
              <w:spacing w:after="120" w:line="280" w:lineRule="atLeast"/>
              <w:ind w:left="720" w:hanging="360"/>
              <w:rPr>
                <w:rFonts w:ascii="Arial" w:hAnsi="Arial" w:cs="Arial"/>
                <w:sz w:val="20"/>
                <w:szCs w:val="20"/>
                <w:lang w:eastAsia="ja-JP"/>
              </w:rPr>
            </w:pPr>
            <w:r w:rsidRPr="00F837E3">
              <w:rPr>
                <w:rFonts w:ascii="Arial" w:hAnsi="Arial" w:cs="Arial"/>
                <w:sz w:val="20"/>
                <w:szCs w:val="20"/>
                <w:lang w:eastAsia="ja-JP"/>
              </w:rPr>
              <w:t>c.</w:t>
            </w:r>
            <w:r w:rsidR="00DC0BF3">
              <w:rPr>
                <w:rFonts w:ascii="Arial" w:hAnsi="Arial" w:cs="Arial"/>
                <w:sz w:val="20"/>
                <w:szCs w:val="20"/>
                <w:lang w:eastAsia="ja-JP"/>
              </w:rPr>
              <w:tab/>
            </w:r>
            <w:r w:rsidR="00F837E3" w:rsidRPr="00F837E3">
              <w:rPr>
                <w:rFonts w:ascii="Arial" w:hAnsi="Arial" w:cs="Arial"/>
                <w:color w:val="262626"/>
                <w:sz w:val="20"/>
                <w:szCs w:val="20"/>
                <w:lang w:eastAsia="ja-JP"/>
              </w:rPr>
              <w:t>(3, 2)</w:t>
            </w:r>
          </w:p>
          <w:p w:rsidR="004B0CE5" w:rsidRPr="00F837E3" w:rsidRDefault="00DC0BF3" w:rsidP="00C278DF">
            <w:pPr>
              <w:spacing w:after="120" w:line="280" w:lineRule="atLeast"/>
              <w:ind w:left="720" w:hanging="360"/>
              <w:rPr>
                <w:rFonts w:ascii="Arial" w:hAnsi="Arial" w:cs="Arial"/>
                <w:sz w:val="20"/>
                <w:szCs w:val="20"/>
                <w:lang w:eastAsia="ja-JP"/>
              </w:rPr>
            </w:pPr>
            <w:r>
              <w:rPr>
                <w:rFonts w:ascii="Arial" w:hAnsi="Arial" w:cs="Arial"/>
                <w:sz w:val="20"/>
                <w:szCs w:val="20"/>
                <w:lang w:eastAsia="ja-JP"/>
              </w:rPr>
              <w:t>d.</w:t>
            </w:r>
            <w:r>
              <w:rPr>
                <w:rFonts w:ascii="Arial" w:hAnsi="Arial" w:cs="Arial"/>
                <w:sz w:val="20"/>
                <w:szCs w:val="20"/>
                <w:lang w:eastAsia="ja-JP"/>
              </w:rPr>
              <w:tab/>
            </w:r>
            <w:r w:rsidR="00F837E3" w:rsidRPr="00F837E3">
              <w:rPr>
                <w:rFonts w:ascii="Arial" w:hAnsi="Arial" w:cs="Arial"/>
                <w:color w:val="262626"/>
                <w:sz w:val="20"/>
                <w:szCs w:val="20"/>
                <w:lang w:eastAsia="ja-JP"/>
              </w:rPr>
              <w:t>(2, 3)</w:t>
            </w:r>
          </w:p>
          <w:p w:rsidR="004B0CE5" w:rsidRPr="00F837E3" w:rsidRDefault="004B0CE5" w:rsidP="00C278DF">
            <w:pPr>
              <w:spacing w:after="120" w:line="280" w:lineRule="atLeast"/>
              <w:ind w:left="720" w:hanging="360"/>
              <w:rPr>
                <w:rFonts w:ascii="Arial" w:hAnsi="Arial" w:cs="Arial"/>
                <w:sz w:val="20"/>
                <w:szCs w:val="20"/>
                <w:lang w:eastAsia="ja-JP"/>
              </w:rPr>
            </w:pPr>
            <w:r w:rsidRPr="00F837E3">
              <w:rPr>
                <w:rFonts w:ascii="Arial" w:hAnsi="Arial" w:cs="Arial"/>
                <w:sz w:val="20"/>
                <w:szCs w:val="20"/>
                <w:lang w:eastAsia="ja-JP"/>
              </w:rPr>
              <w:t>e.</w:t>
            </w:r>
            <w:r w:rsidR="00DC0BF3">
              <w:rPr>
                <w:rFonts w:ascii="Arial" w:hAnsi="Arial" w:cs="Arial"/>
                <w:sz w:val="20"/>
                <w:szCs w:val="20"/>
                <w:lang w:eastAsia="ja-JP"/>
              </w:rPr>
              <w:tab/>
            </w:r>
            <w:r w:rsidR="00F837E3" w:rsidRPr="00F837E3">
              <w:rPr>
                <w:rFonts w:ascii="Arial" w:hAnsi="Arial" w:cs="Arial"/>
                <w:color w:val="262626"/>
                <w:sz w:val="20"/>
                <w:szCs w:val="20"/>
                <w:lang w:eastAsia="ja-JP"/>
              </w:rPr>
              <w:t>(0, 3)</w:t>
            </w:r>
          </w:p>
          <w:p w:rsidR="00F837E3" w:rsidRPr="00F837E3" w:rsidRDefault="00F837E3" w:rsidP="00C278DF">
            <w:pPr>
              <w:pStyle w:val="ListParagraph"/>
              <w:spacing w:after="120" w:line="280" w:lineRule="atLeast"/>
              <w:contextualSpacing w:val="0"/>
              <w:jc w:val="right"/>
              <w:rPr>
                <w:rFonts w:ascii="Arial" w:hAnsi="Arial" w:cs="Arial"/>
                <w:color w:val="262626"/>
                <w:sz w:val="20"/>
                <w:szCs w:val="20"/>
                <w:lang w:eastAsia="ja-JP"/>
              </w:rPr>
            </w:pPr>
            <w:r w:rsidRPr="00F837E3">
              <w:rPr>
                <w:rFonts w:ascii="Arial" w:hAnsi="Arial" w:cs="Arial"/>
                <w:color w:val="262626"/>
                <w:sz w:val="20"/>
                <w:szCs w:val="20"/>
                <w:lang w:eastAsia="ja-JP"/>
              </w:rPr>
              <w:t>adapted from NAEP, Grade 8 1996</w:t>
            </w:r>
          </w:p>
          <w:p w:rsidR="00920CE2" w:rsidRPr="00E06878" w:rsidRDefault="00F837E3" w:rsidP="00C278DF">
            <w:pPr>
              <w:spacing w:after="120" w:line="280" w:lineRule="atLeast"/>
              <w:ind w:left="360"/>
              <w:rPr>
                <w:b/>
                <w:i/>
              </w:rPr>
            </w:pPr>
            <w:r w:rsidRPr="00E06878">
              <w:rPr>
                <w:b/>
                <w:i/>
              </w:rPr>
              <w:t>Answer: b</w:t>
            </w:r>
          </w:p>
        </w:tc>
      </w:tr>
      <w:tr w:rsidR="00D335C7" w:rsidRPr="00925832" w:rsidTr="00372F48">
        <w:trPr>
          <w:cantSplit/>
        </w:trPr>
        <w:tc>
          <w:tcPr>
            <w:tcW w:w="9468" w:type="dxa"/>
          </w:tcPr>
          <w:p w:rsidR="00715645" w:rsidRPr="00C17D9B" w:rsidRDefault="00715645" w:rsidP="00C278DF">
            <w:pPr>
              <w:spacing w:after="120" w:line="280" w:lineRule="atLeast"/>
              <w:ind w:left="360" w:hanging="360"/>
              <w:rPr>
                <w:rFonts w:ascii="Arial" w:hAnsi="Arial" w:cs="Arial"/>
                <w:sz w:val="20"/>
                <w:szCs w:val="20"/>
                <w:lang w:eastAsia="ja-JP"/>
              </w:rPr>
            </w:pPr>
            <w:r w:rsidRPr="00C17D9B">
              <w:rPr>
                <w:rFonts w:ascii="Arial" w:hAnsi="Arial" w:cs="Arial"/>
                <w:sz w:val="20"/>
                <w:szCs w:val="20"/>
                <w:lang w:eastAsia="ja-JP"/>
              </w:rPr>
              <w:t>2.</w:t>
            </w:r>
            <w:r w:rsidR="00DC0BF3">
              <w:rPr>
                <w:rFonts w:ascii="Arial" w:hAnsi="Arial" w:cs="Arial"/>
                <w:sz w:val="20"/>
                <w:szCs w:val="20"/>
                <w:lang w:eastAsia="ja-JP"/>
              </w:rPr>
              <w:tab/>
            </w:r>
            <w:r w:rsidR="00F837E3" w:rsidRPr="00C17D9B">
              <w:rPr>
                <w:rFonts w:ascii="Arial" w:hAnsi="Arial" w:cs="Arial"/>
                <w:color w:val="262626"/>
                <w:sz w:val="20"/>
                <w:szCs w:val="20"/>
                <w:lang w:eastAsia="ja-JP"/>
              </w:rPr>
              <w:t xml:space="preserve">The point (4, </w:t>
            </w:r>
            <w:r w:rsidR="00F837E3" w:rsidRPr="00C17D9B">
              <w:rPr>
                <w:rFonts w:ascii="Arial" w:hAnsi="Arial" w:cs="Arial"/>
                <w:i/>
                <w:iCs/>
                <w:color w:val="262626"/>
                <w:sz w:val="20"/>
                <w:szCs w:val="20"/>
                <w:lang w:eastAsia="ja-JP"/>
              </w:rPr>
              <w:t>k</w:t>
            </w:r>
            <w:r w:rsidR="00F837E3" w:rsidRPr="00C17D9B">
              <w:rPr>
                <w:rFonts w:ascii="Arial" w:hAnsi="Arial" w:cs="Arial"/>
                <w:color w:val="262626"/>
                <w:sz w:val="20"/>
                <w:szCs w:val="20"/>
                <w:lang w:eastAsia="ja-JP"/>
              </w:rPr>
              <w:t xml:space="preserve">) is a solution to the </w:t>
            </w:r>
            <w:proofErr w:type="gramStart"/>
            <w:r w:rsidR="00F837E3" w:rsidRPr="00C17D9B">
              <w:rPr>
                <w:rFonts w:ascii="Arial" w:hAnsi="Arial" w:cs="Arial"/>
                <w:color w:val="262626"/>
                <w:sz w:val="20"/>
                <w:szCs w:val="20"/>
                <w:lang w:eastAsia="ja-JP"/>
              </w:rPr>
              <w:t>equation</w:t>
            </w:r>
            <w:r w:rsidR="00C17D9B" w:rsidRPr="00C17D9B">
              <w:rPr>
                <w:rFonts w:ascii="Arial" w:hAnsi="Arial" w:cs="Arial"/>
                <w:color w:val="262626"/>
                <w:sz w:val="20"/>
                <w:szCs w:val="20"/>
                <w:lang w:eastAsia="ja-JP"/>
              </w:rPr>
              <w:t xml:space="preserve"> </w:t>
            </w:r>
            <w:proofErr w:type="gramEnd"/>
            <w:r w:rsidR="00E06878" w:rsidRPr="00E06878">
              <w:rPr>
                <w:position w:val="-10"/>
              </w:rPr>
              <w:object w:dxaOrig="1160" w:dyaOrig="300" w14:anchorId="4AB09FCB">
                <v:shape id="_x0000_i1127" type="#_x0000_t75" style="width:58.2pt;height:15pt" o:ole="">
                  <v:imagedata r:id="rId229" o:title=""/>
                </v:shape>
                <o:OLEObject Type="Embed" ProgID="Equation.DSMT4" ShapeID="_x0000_i1127" DrawAspect="Content" ObjectID="_1542539481" r:id="rId230"/>
              </w:object>
            </w:r>
            <w:r w:rsidR="00F837E3" w:rsidRPr="00C17D9B">
              <w:rPr>
                <w:rFonts w:ascii="Arial" w:hAnsi="Arial" w:cs="Arial"/>
                <w:color w:val="262626"/>
                <w:sz w:val="20"/>
                <w:szCs w:val="20"/>
                <w:lang w:eastAsia="ja-JP"/>
              </w:rPr>
              <w:t xml:space="preserve">. What is the value of </w:t>
            </w:r>
            <w:r w:rsidR="00F837E3" w:rsidRPr="00C17D9B">
              <w:rPr>
                <w:rFonts w:ascii="Arial" w:hAnsi="Arial" w:cs="Arial"/>
                <w:i/>
                <w:iCs/>
                <w:color w:val="262626"/>
                <w:sz w:val="20"/>
                <w:szCs w:val="20"/>
                <w:lang w:eastAsia="ja-JP"/>
              </w:rPr>
              <w:t>k</w:t>
            </w:r>
            <w:r w:rsidR="00F837E3" w:rsidRPr="00C17D9B">
              <w:rPr>
                <w:rFonts w:ascii="Arial" w:hAnsi="Arial" w:cs="Arial"/>
                <w:color w:val="262626"/>
                <w:sz w:val="20"/>
                <w:szCs w:val="20"/>
                <w:lang w:eastAsia="ja-JP"/>
              </w:rPr>
              <w:t>?</w:t>
            </w:r>
          </w:p>
          <w:p w:rsidR="00715645" w:rsidRPr="00C17D9B" w:rsidRDefault="00715645" w:rsidP="00C278DF">
            <w:pPr>
              <w:spacing w:after="120" w:line="280" w:lineRule="atLeast"/>
              <w:ind w:left="720" w:hanging="360"/>
              <w:rPr>
                <w:rFonts w:ascii="Arial" w:hAnsi="Arial" w:cs="Arial"/>
                <w:sz w:val="20"/>
                <w:szCs w:val="20"/>
                <w:lang w:eastAsia="ja-JP"/>
              </w:rPr>
            </w:pPr>
            <w:r w:rsidRPr="00C17D9B">
              <w:rPr>
                <w:rFonts w:ascii="Arial" w:hAnsi="Arial" w:cs="Arial"/>
                <w:sz w:val="20"/>
                <w:szCs w:val="20"/>
                <w:lang w:eastAsia="ja-JP"/>
              </w:rPr>
              <w:t>a.</w:t>
            </w:r>
            <w:r w:rsidR="00DC0BF3">
              <w:rPr>
                <w:rFonts w:ascii="Arial" w:hAnsi="Arial" w:cs="Arial"/>
                <w:sz w:val="20"/>
                <w:szCs w:val="20"/>
                <w:lang w:eastAsia="ja-JP"/>
              </w:rPr>
              <w:tab/>
            </w:r>
            <w:r w:rsidR="00F837E3" w:rsidRPr="00C17D9B">
              <w:rPr>
                <w:rFonts w:ascii="Arial" w:hAnsi="Arial" w:cs="Arial"/>
                <w:sz w:val="20"/>
                <w:szCs w:val="20"/>
              </w:rPr>
              <w:t>3</w:t>
            </w:r>
          </w:p>
          <w:p w:rsidR="00715645" w:rsidRPr="00C17D9B" w:rsidRDefault="00715645" w:rsidP="00C278DF">
            <w:pPr>
              <w:spacing w:after="120" w:line="280" w:lineRule="atLeast"/>
              <w:ind w:left="720" w:hanging="360"/>
              <w:rPr>
                <w:rFonts w:ascii="Arial" w:hAnsi="Arial" w:cs="Arial"/>
                <w:sz w:val="20"/>
                <w:szCs w:val="20"/>
                <w:lang w:eastAsia="ja-JP"/>
              </w:rPr>
            </w:pPr>
            <w:r w:rsidRPr="00C17D9B">
              <w:rPr>
                <w:rFonts w:ascii="Arial" w:hAnsi="Arial" w:cs="Arial"/>
                <w:sz w:val="20"/>
                <w:szCs w:val="20"/>
                <w:lang w:eastAsia="ja-JP"/>
              </w:rPr>
              <w:t>b.</w:t>
            </w:r>
            <w:r w:rsidR="00DC0BF3">
              <w:rPr>
                <w:rFonts w:ascii="Arial" w:hAnsi="Arial" w:cs="Arial"/>
                <w:sz w:val="20"/>
                <w:szCs w:val="20"/>
                <w:lang w:eastAsia="ja-JP"/>
              </w:rPr>
              <w:tab/>
            </w:r>
            <w:r w:rsidR="00F837E3" w:rsidRPr="00C17D9B">
              <w:rPr>
                <w:rFonts w:ascii="Arial" w:hAnsi="Arial" w:cs="Arial"/>
                <w:sz w:val="20"/>
                <w:szCs w:val="20"/>
              </w:rPr>
              <w:t>0</w:t>
            </w:r>
          </w:p>
          <w:p w:rsidR="00715645" w:rsidRPr="00C17D9B" w:rsidRDefault="00715645" w:rsidP="00C278DF">
            <w:pPr>
              <w:spacing w:after="120" w:line="280" w:lineRule="atLeast"/>
              <w:ind w:left="720" w:hanging="360"/>
              <w:rPr>
                <w:rFonts w:ascii="Arial" w:hAnsi="Arial" w:cs="Arial"/>
                <w:sz w:val="20"/>
                <w:szCs w:val="20"/>
                <w:lang w:eastAsia="ja-JP"/>
              </w:rPr>
            </w:pPr>
            <w:r w:rsidRPr="00C17D9B">
              <w:rPr>
                <w:rFonts w:ascii="Arial" w:hAnsi="Arial" w:cs="Arial"/>
                <w:sz w:val="20"/>
                <w:szCs w:val="20"/>
                <w:lang w:eastAsia="ja-JP"/>
              </w:rPr>
              <w:t>c.</w:t>
            </w:r>
            <w:r w:rsidR="00DC0BF3">
              <w:rPr>
                <w:rFonts w:ascii="Arial" w:hAnsi="Arial" w:cs="Arial"/>
                <w:sz w:val="20"/>
                <w:szCs w:val="20"/>
                <w:lang w:eastAsia="ja-JP"/>
              </w:rPr>
              <w:tab/>
            </w:r>
            <w:r w:rsidR="00F837E3" w:rsidRPr="00C17D9B">
              <w:rPr>
                <w:rFonts w:ascii="Arial" w:hAnsi="Arial" w:cs="Arial"/>
                <w:sz w:val="20"/>
                <w:szCs w:val="20"/>
              </w:rPr>
              <w:t>2</w:t>
            </w:r>
          </w:p>
          <w:p w:rsidR="00715645" w:rsidRPr="00C17D9B" w:rsidRDefault="00715645" w:rsidP="00C278DF">
            <w:pPr>
              <w:spacing w:after="120" w:line="280" w:lineRule="atLeast"/>
              <w:ind w:left="720" w:hanging="360"/>
              <w:rPr>
                <w:rFonts w:ascii="Arial" w:hAnsi="Arial" w:cs="Arial"/>
                <w:sz w:val="20"/>
                <w:szCs w:val="20"/>
              </w:rPr>
            </w:pPr>
            <w:r w:rsidRPr="00C17D9B">
              <w:rPr>
                <w:rFonts w:ascii="Arial" w:hAnsi="Arial" w:cs="Arial"/>
                <w:sz w:val="20"/>
                <w:szCs w:val="20"/>
                <w:lang w:eastAsia="ja-JP"/>
              </w:rPr>
              <w:t>d.</w:t>
            </w:r>
            <w:r w:rsidR="00DC0BF3">
              <w:rPr>
                <w:rFonts w:ascii="Arial" w:hAnsi="Arial" w:cs="Arial"/>
                <w:sz w:val="20"/>
                <w:szCs w:val="20"/>
                <w:lang w:eastAsia="ja-JP"/>
              </w:rPr>
              <w:tab/>
            </w:r>
            <w:r w:rsidR="00F837E3" w:rsidRPr="00C17D9B">
              <w:rPr>
                <w:rFonts w:ascii="Arial" w:hAnsi="Arial" w:cs="Arial"/>
                <w:sz w:val="20"/>
                <w:szCs w:val="20"/>
              </w:rPr>
              <w:t>3</w:t>
            </w:r>
          </w:p>
          <w:p w:rsidR="00F837E3" w:rsidRPr="00C17D9B" w:rsidRDefault="00F837E3" w:rsidP="00C278DF">
            <w:pPr>
              <w:spacing w:after="120" w:line="280" w:lineRule="atLeast"/>
              <w:ind w:left="720" w:hanging="360"/>
              <w:rPr>
                <w:rFonts w:ascii="Arial" w:hAnsi="Arial" w:cs="Arial"/>
                <w:sz w:val="20"/>
                <w:szCs w:val="20"/>
                <w:lang w:eastAsia="ja-JP"/>
              </w:rPr>
            </w:pPr>
            <w:r w:rsidRPr="00C17D9B">
              <w:rPr>
                <w:rFonts w:ascii="Arial" w:hAnsi="Arial" w:cs="Arial"/>
                <w:sz w:val="20"/>
                <w:szCs w:val="20"/>
              </w:rPr>
              <w:t>e.</w:t>
            </w:r>
            <w:r w:rsidR="00DC0BF3">
              <w:rPr>
                <w:rFonts w:ascii="Arial" w:hAnsi="Arial" w:cs="Arial"/>
                <w:sz w:val="20"/>
                <w:szCs w:val="20"/>
              </w:rPr>
              <w:tab/>
            </w:r>
            <w:r w:rsidRPr="00C17D9B">
              <w:rPr>
                <w:rFonts w:ascii="Arial" w:hAnsi="Arial" w:cs="Arial"/>
                <w:sz w:val="20"/>
                <w:szCs w:val="20"/>
              </w:rPr>
              <w:t>4</w:t>
            </w:r>
          </w:p>
          <w:p w:rsidR="00F837E3" w:rsidRPr="00C17D9B" w:rsidRDefault="00F837E3" w:rsidP="00C278DF">
            <w:pPr>
              <w:pStyle w:val="ListParagraph"/>
              <w:widowControl w:val="0"/>
              <w:autoSpaceDE w:val="0"/>
              <w:autoSpaceDN w:val="0"/>
              <w:adjustRightInd w:val="0"/>
              <w:spacing w:after="120" w:line="280" w:lineRule="atLeast"/>
              <w:ind w:left="1080"/>
              <w:contextualSpacing w:val="0"/>
              <w:jc w:val="right"/>
              <w:rPr>
                <w:rFonts w:ascii="Arial" w:hAnsi="Arial" w:cs="Arial"/>
                <w:sz w:val="20"/>
                <w:szCs w:val="20"/>
                <w:lang w:eastAsia="ja-JP"/>
              </w:rPr>
            </w:pPr>
            <w:r w:rsidRPr="00C17D9B">
              <w:rPr>
                <w:rFonts w:ascii="Arial" w:hAnsi="Arial" w:cs="Arial"/>
                <w:color w:val="262626"/>
                <w:sz w:val="20"/>
                <w:szCs w:val="20"/>
                <w:lang w:eastAsia="ja-JP"/>
              </w:rPr>
              <w:t>NAEP 2011</w:t>
            </w:r>
            <w:r w:rsidR="00904EFF">
              <w:rPr>
                <w:rFonts w:ascii="Arial" w:hAnsi="Arial" w:cs="Arial"/>
                <w:color w:val="262626"/>
                <w:sz w:val="20"/>
                <w:szCs w:val="20"/>
                <w:lang w:eastAsia="ja-JP"/>
              </w:rPr>
              <w:t>,</w:t>
            </w:r>
            <w:r w:rsidRPr="00C17D9B">
              <w:rPr>
                <w:rFonts w:ascii="Arial" w:hAnsi="Arial" w:cs="Arial"/>
                <w:color w:val="262626"/>
                <w:sz w:val="20"/>
                <w:szCs w:val="20"/>
                <w:lang w:eastAsia="ja-JP"/>
              </w:rPr>
              <w:t xml:space="preserve"> </w:t>
            </w:r>
            <w:r w:rsidR="00904EFF">
              <w:rPr>
                <w:rFonts w:ascii="Arial" w:hAnsi="Arial" w:cs="Arial"/>
                <w:color w:val="262626"/>
                <w:sz w:val="20"/>
                <w:szCs w:val="20"/>
                <w:lang w:eastAsia="ja-JP"/>
              </w:rPr>
              <w:t>G</w:t>
            </w:r>
            <w:r w:rsidRPr="00C17D9B">
              <w:rPr>
                <w:rFonts w:ascii="Arial" w:hAnsi="Arial" w:cs="Arial"/>
                <w:color w:val="262626"/>
                <w:sz w:val="20"/>
                <w:szCs w:val="20"/>
                <w:lang w:eastAsia="ja-JP"/>
              </w:rPr>
              <w:t>rade 8</w:t>
            </w:r>
          </w:p>
          <w:p w:rsidR="00D86AC0" w:rsidRPr="00E06878" w:rsidRDefault="00C17D9B" w:rsidP="00C278DF">
            <w:pPr>
              <w:pStyle w:val="ListParagraph"/>
              <w:spacing w:after="120" w:line="280" w:lineRule="atLeast"/>
              <w:ind w:left="360"/>
              <w:contextualSpacing w:val="0"/>
              <w:rPr>
                <w:rFonts w:ascii="Arial" w:eastAsiaTheme="minorEastAsia" w:hAnsi="Arial" w:cs="Arial"/>
                <w:b/>
                <w:i/>
                <w:sz w:val="20"/>
                <w:szCs w:val="20"/>
                <w:lang w:eastAsia="ja-JP"/>
              </w:rPr>
            </w:pPr>
            <w:r w:rsidRPr="00E06878">
              <w:rPr>
                <w:rFonts w:ascii="Arial" w:hAnsi="Arial" w:cs="Arial"/>
                <w:b/>
                <w:i/>
                <w:color w:val="262626"/>
                <w:sz w:val="20"/>
                <w:szCs w:val="20"/>
                <w:lang w:eastAsia="ja-JP"/>
              </w:rPr>
              <w:t>Answer b</w:t>
            </w:r>
          </w:p>
        </w:tc>
      </w:tr>
      <w:tr w:rsidR="00715645" w:rsidRPr="00925832" w:rsidTr="00372F48">
        <w:trPr>
          <w:cantSplit/>
        </w:trPr>
        <w:tc>
          <w:tcPr>
            <w:tcW w:w="9468" w:type="dxa"/>
          </w:tcPr>
          <w:p w:rsidR="00715645" w:rsidRPr="00513C1D" w:rsidRDefault="00835993" w:rsidP="00C278DF">
            <w:pPr>
              <w:spacing w:after="120" w:line="280" w:lineRule="atLeast"/>
              <w:ind w:left="360" w:hanging="360"/>
              <w:rPr>
                <w:rFonts w:ascii="Arial" w:hAnsi="Arial" w:cs="Arial"/>
                <w:sz w:val="20"/>
                <w:szCs w:val="20"/>
                <w:lang w:eastAsia="ja-JP"/>
              </w:rPr>
            </w:pPr>
            <w:r>
              <w:rPr>
                <w:rFonts w:ascii="Arial" w:hAnsi="Arial" w:cs="Arial"/>
                <w:sz w:val="20"/>
                <w:szCs w:val="20"/>
                <w:lang w:eastAsia="ja-JP"/>
              </w:rPr>
              <w:t>3.</w:t>
            </w:r>
            <w:r w:rsidR="00DC0BF3">
              <w:rPr>
                <w:rFonts w:ascii="Arial" w:hAnsi="Arial" w:cs="Arial"/>
                <w:sz w:val="20"/>
                <w:szCs w:val="20"/>
                <w:lang w:eastAsia="ja-JP"/>
              </w:rPr>
              <w:tab/>
            </w:r>
            <w:r w:rsidR="00C17D9B" w:rsidRPr="00513C1D">
              <w:rPr>
                <w:rFonts w:ascii="Arial" w:hAnsi="Arial" w:cs="Arial"/>
                <w:sz w:val="20"/>
                <w:szCs w:val="20"/>
                <w:lang w:eastAsia="ja-JP"/>
              </w:rPr>
              <w:t>Consider this equation</w:t>
            </w:r>
            <w:proofErr w:type="gramStart"/>
            <w:r w:rsidR="00C17D9B" w:rsidRPr="00513C1D">
              <w:rPr>
                <w:rFonts w:ascii="Arial" w:hAnsi="Arial" w:cs="Arial"/>
                <w:sz w:val="20"/>
                <w:szCs w:val="20"/>
                <w:lang w:eastAsia="ja-JP"/>
              </w:rPr>
              <w:t>;</w:t>
            </w:r>
            <w:r w:rsidR="00C17D9B" w:rsidRPr="00513C1D">
              <w:rPr>
                <w:rFonts w:ascii="Arial" w:hAnsi="Arial" w:cs="Arial"/>
                <w:i/>
                <w:sz w:val="20"/>
                <w:szCs w:val="20"/>
                <w:lang w:eastAsia="ja-JP"/>
              </w:rPr>
              <w:t xml:space="preserve"> </w:t>
            </w:r>
            <w:proofErr w:type="gramEnd"/>
            <w:r w:rsidR="00E06878" w:rsidRPr="00E06878">
              <w:rPr>
                <w:position w:val="-10"/>
              </w:rPr>
              <w:object w:dxaOrig="1060" w:dyaOrig="300" w14:anchorId="74EF1878">
                <v:shape id="_x0000_i1128" type="#_x0000_t75" style="width:53.55pt;height:15pt" o:ole="">
                  <v:imagedata r:id="rId231" o:title=""/>
                </v:shape>
                <o:OLEObject Type="Embed" ProgID="Equation.DSMT4" ShapeID="_x0000_i1128" DrawAspect="Content" ObjectID="_1542539482" r:id="rId232"/>
              </w:object>
            </w:r>
            <w:r w:rsidR="00C17D9B" w:rsidRPr="00C278DF">
              <w:rPr>
                <w:rFonts w:ascii="Arial" w:hAnsi="Arial" w:cs="Arial"/>
                <w:sz w:val="20"/>
                <w:szCs w:val="20"/>
              </w:rPr>
              <w:t xml:space="preserve">. </w:t>
            </w:r>
            <w:r w:rsidR="00C17D9B" w:rsidRPr="00513C1D">
              <w:rPr>
                <w:rFonts w:ascii="Arial" w:hAnsi="Arial" w:cs="Arial"/>
                <w:sz w:val="20"/>
                <w:szCs w:val="20"/>
                <w:lang w:eastAsia="ja-JP"/>
              </w:rPr>
              <w:t xml:space="preserve">Joseph claims that if </w:t>
            </w:r>
            <w:r w:rsidR="00C17D9B" w:rsidRPr="00513C1D">
              <w:rPr>
                <w:rFonts w:ascii="Arial" w:hAnsi="Arial" w:cs="Arial"/>
                <w:i/>
                <w:sz w:val="20"/>
                <w:szCs w:val="20"/>
                <w:lang w:eastAsia="ja-JP"/>
              </w:rPr>
              <w:t>a</w:t>
            </w:r>
            <w:r w:rsidR="00C17D9B" w:rsidRPr="00513C1D">
              <w:rPr>
                <w:rFonts w:ascii="Arial" w:hAnsi="Arial" w:cs="Arial"/>
                <w:sz w:val="20"/>
                <w:szCs w:val="20"/>
                <w:lang w:eastAsia="ja-JP"/>
              </w:rPr>
              <w:t xml:space="preserve">, </w:t>
            </w:r>
            <w:r w:rsidR="00C17D9B" w:rsidRPr="00513C1D">
              <w:rPr>
                <w:rFonts w:ascii="Arial" w:hAnsi="Arial" w:cs="Arial"/>
                <w:i/>
                <w:sz w:val="20"/>
                <w:szCs w:val="20"/>
                <w:lang w:eastAsia="ja-JP"/>
              </w:rPr>
              <w:t>b</w:t>
            </w:r>
            <w:r w:rsidR="007F098F">
              <w:rPr>
                <w:rFonts w:ascii="Arial" w:hAnsi="Arial" w:cs="Arial"/>
                <w:i/>
                <w:sz w:val="20"/>
                <w:szCs w:val="20"/>
                <w:lang w:eastAsia="ja-JP"/>
              </w:rPr>
              <w:t>,</w:t>
            </w:r>
            <w:r w:rsidR="00C17D9B" w:rsidRPr="00513C1D">
              <w:rPr>
                <w:rFonts w:ascii="Arial" w:hAnsi="Arial" w:cs="Arial"/>
                <w:sz w:val="20"/>
                <w:szCs w:val="20"/>
                <w:lang w:eastAsia="ja-JP"/>
              </w:rPr>
              <w:t xml:space="preserve"> and </w:t>
            </w:r>
            <w:r w:rsidR="00C17D9B" w:rsidRPr="00513C1D">
              <w:rPr>
                <w:rFonts w:ascii="Arial" w:hAnsi="Arial" w:cs="Arial"/>
                <w:i/>
                <w:sz w:val="20"/>
                <w:szCs w:val="20"/>
                <w:lang w:eastAsia="ja-JP"/>
              </w:rPr>
              <w:t>c</w:t>
            </w:r>
            <w:r w:rsidR="00C17D9B" w:rsidRPr="00513C1D">
              <w:rPr>
                <w:rFonts w:ascii="Arial" w:hAnsi="Arial" w:cs="Arial"/>
                <w:sz w:val="20"/>
                <w:szCs w:val="20"/>
                <w:lang w:eastAsia="ja-JP"/>
              </w:rPr>
              <w:t xml:space="preserve"> </w:t>
            </w:r>
            <w:proofErr w:type="gramStart"/>
            <w:r w:rsidR="00C17D9B" w:rsidRPr="00513C1D">
              <w:rPr>
                <w:rFonts w:ascii="Arial" w:hAnsi="Arial" w:cs="Arial"/>
                <w:sz w:val="20"/>
                <w:szCs w:val="20"/>
                <w:lang w:eastAsia="ja-JP"/>
              </w:rPr>
              <w:t>are</w:t>
            </w:r>
            <w:proofErr w:type="gramEnd"/>
            <w:r w:rsidR="00C17D9B" w:rsidRPr="00513C1D">
              <w:rPr>
                <w:rFonts w:ascii="Arial" w:hAnsi="Arial" w:cs="Arial"/>
                <w:sz w:val="20"/>
                <w:szCs w:val="20"/>
                <w:lang w:eastAsia="ja-JP"/>
              </w:rPr>
              <w:t xml:space="preserve"> non-negative integers, the equation has exactly one solution for </w:t>
            </w:r>
            <w:r w:rsidR="00C17D9B" w:rsidRPr="00513C1D">
              <w:rPr>
                <w:rFonts w:ascii="Arial" w:hAnsi="Arial" w:cs="Arial"/>
                <w:i/>
                <w:sz w:val="20"/>
                <w:szCs w:val="20"/>
                <w:lang w:eastAsia="ja-JP"/>
              </w:rPr>
              <w:t>x</w:t>
            </w:r>
            <w:r w:rsidR="00C17D9B" w:rsidRPr="00513C1D">
              <w:rPr>
                <w:rFonts w:ascii="Arial" w:hAnsi="Arial" w:cs="Arial"/>
                <w:sz w:val="20"/>
                <w:szCs w:val="20"/>
                <w:lang w:eastAsia="ja-JP"/>
              </w:rPr>
              <w:t>. Select all cases that show Joseph’s claim is incorrect.</w:t>
            </w:r>
          </w:p>
          <w:p w:rsidR="00715645" w:rsidRPr="00715645" w:rsidRDefault="00715645" w:rsidP="00C278DF">
            <w:pPr>
              <w:spacing w:after="120" w:line="280" w:lineRule="atLeast"/>
              <w:ind w:left="720" w:hanging="360"/>
              <w:rPr>
                <w:rFonts w:ascii="Arial" w:hAnsi="Arial" w:cs="Arial"/>
                <w:sz w:val="20"/>
                <w:szCs w:val="20"/>
                <w:lang w:eastAsia="ja-JP"/>
              </w:rPr>
            </w:pPr>
            <w:r>
              <w:rPr>
                <w:rFonts w:ascii="Arial" w:hAnsi="Arial" w:cs="Arial"/>
                <w:sz w:val="20"/>
                <w:szCs w:val="20"/>
                <w:lang w:eastAsia="ja-JP"/>
              </w:rPr>
              <w:t>a.</w:t>
            </w:r>
            <w:r w:rsidR="00DC0BF3">
              <w:rPr>
                <w:rFonts w:ascii="Arial" w:hAnsi="Arial" w:cs="Arial"/>
                <w:sz w:val="20"/>
                <w:szCs w:val="20"/>
                <w:lang w:eastAsia="ja-JP"/>
              </w:rPr>
              <w:tab/>
            </w:r>
            <w:r w:rsidR="00E06878" w:rsidRPr="00E06878">
              <w:rPr>
                <w:position w:val="-8"/>
              </w:rPr>
              <w:object w:dxaOrig="1340" w:dyaOrig="279" w14:anchorId="138A98C0">
                <v:shape id="_x0000_i1129" type="#_x0000_t75" style="width:66.8pt;height:14.4pt" o:ole="">
                  <v:imagedata r:id="rId233" o:title=""/>
                </v:shape>
                <o:OLEObject Type="Embed" ProgID="Equation.DSMT4" ShapeID="_x0000_i1129" DrawAspect="Content" ObjectID="_1542539483" r:id="rId234"/>
              </w:object>
            </w:r>
          </w:p>
          <w:p w:rsidR="00715645" w:rsidRPr="00715645" w:rsidRDefault="00715645" w:rsidP="00C278DF">
            <w:pPr>
              <w:spacing w:after="120" w:line="280" w:lineRule="atLeast"/>
              <w:ind w:left="720" w:hanging="360"/>
              <w:rPr>
                <w:rFonts w:ascii="Arial" w:hAnsi="Arial" w:cs="Arial"/>
                <w:sz w:val="20"/>
                <w:szCs w:val="20"/>
                <w:lang w:eastAsia="ja-JP"/>
              </w:rPr>
            </w:pPr>
            <w:r>
              <w:rPr>
                <w:rFonts w:ascii="Arial" w:hAnsi="Arial" w:cs="Arial"/>
                <w:sz w:val="20"/>
                <w:szCs w:val="20"/>
                <w:lang w:eastAsia="ja-JP"/>
              </w:rPr>
              <w:t>b.</w:t>
            </w:r>
            <w:r w:rsidR="00DC0BF3">
              <w:rPr>
                <w:rFonts w:ascii="Arial" w:hAnsi="Arial" w:cs="Arial"/>
                <w:sz w:val="20"/>
                <w:szCs w:val="20"/>
                <w:lang w:eastAsia="ja-JP"/>
              </w:rPr>
              <w:tab/>
            </w:r>
            <w:r w:rsidR="00E06878" w:rsidRPr="00E06878">
              <w:rPr>
                <w:position w:val="-8"/>
              </w:rPr>
              <w:object w:dxaOrig="1080" w:dyaOrig="279" w14:anchorId="4712B99E">
                <v:shape id="_x0000_i1130" type="#_x0000_t75" style="width:55.3pt;height:14.4pt" o:ole="">
                  <v:imagedata r:id="rId235" o:title=""/>
                </v:shape>
                <o:OLEObject Type="Embed" ProgID="Equation.DSMT4" ShapeID="_x0000_i1130" DrawAspect="Content" ObjectID="_1542539484" r:id="rId236"/>
              </w:object>
            </w:r>
          </w:p>
          <w:p w:rsidR="00715645" w:rsidRPr="00715645" w:rsidRDefault="00715645" w:rsidP="00C278DF">
            <w:pPr>
              <w:spacing w:after="120" w:line="280" w:lineRule="atLeast"/>
              <w:ind w:left="720" w:hanging="360"/>
              <w:rPr>
                <w:rFonts w:ascii="Arial" w:hAnsi="Arial" w:cs="Arial"/>
                <w:sz w:val="20"/>
                <w:szCs w:val="20"/>
                <w:lang w:eastAsia="ja-JP"/>
              </w:rPr>
            </w:pPr>
            <w:r>
              <w:rPr>
                <w:rFonts w:ascii="Arial" w:hAnsi="Arial" w:cs="Arial"/>
                <w:sz w:val="20"/>
                <w:szCs w:val="20"/>
                <w:lang w:eastAsia="ja-JP"/>
              </w:rPr>
              <w:t>c.</w:t>
            </w:r>
            <w:r w:rsidR="00DC0BF3">
              <w:rPr>
                <w:rFonts w:ascii="Arial" w:hAnsi="Arial" w:cs="Arial"/>
                <w:sz w:val="20"/>
                <w:szCs w:val="20"/>
                <w:lang w:eastAsia="ja-JP"/>
              </w:rPr>
              <w:tab/>
            </w:r>
            <w:r w:rsidR="00E06878" w:rsidRPr="00E06878">
              <w:rPr>
                <w:position w:val="-8"/>
              </w:rPr>
              <w:object w:dxaOrig="1080" w:dyaOrig="279" w14:anchorId="3467C142">
                <v:shape id="_x0000_i1131" type="#_x0000_t75" style="width:55.3pt;height:14.4pt" o:ole="">
                  <v:imagedata r:id="rId237" o:title=""/>
                </v:shape>
                <o:OLEObject Type="Embed" ProgID="Equation.DSMT4" ShapeID="_x0000_i1131" DrawAspect="Content" ObjectID="_1542539485" r:id="rId238"/>
              </w:object>
            </w:r>
          </w:p>
          <w:p w:rsidR="00715645" w:rsidRDefault="00257123" w:rsidP="00C278DF">
            <w:pPr>
              <w:spacing w:after="120" w:line="280" w:lineRule="atLeast"/>
              <w:ind w:left="720" w:hanging="360"/>
              <w:rPr>
                <w:rFonts w:ascii="Arial" w:hAnsi="Arial" w:cs="Arial"/>
                <w:sz w:val="20"/>
                <w:szCs w:val="20"/>
                <w:lang w:eastAsia="ja-JP"/>
              </w:rPr>
            </w:pPr>
            <w:r>
              <w:rPr>
                <w:rFonts w:ascii="Arial" w:hAnsi="Arial" w:cs="Arial"/>
                <w:sz w:val="20"/>
                <w:szCs w:val="20"/>
                <w:lang w:eastAsia="ja-JP"/>
              </w:rPr>
              <w:t>d.</w:t>
            </w:r>
            <w:r w:rsidR="00DC0BF3">
              <w:rPr>
                <w:rFonts w:ascii="Arial" w:hAnsi="Arial" w:cs="Arial"/>
                <w:sz w:val="20"/>
                <w:szCs w:val="20"/>
                <w:lang w:eastAsia="ja-JP"/>
              </w:rPr>
              <w:tab/>
            </w:r>
            <w:r w:rsidR="00E06878" w:rsidRPr="00E06878">
              <w:rPr>
                <w:position w:val="-8"/>
              </w:rPr>
              <w:object w:dxaOrig="1080" w:dyaOrig="279" w14:anchorId="0B6DD92C">
                <v:shape id="_x0000_i1132" type="#_x0000_t75" style="width:55.3pt;height:14.4pt" o:ole="">
                  <v:imagedata r:id="rId239" o:title=""/>
                </v:shape>
                <o:OLEObject Type="Embed" ProgID="Equation.DSMT4" ShapeID="_x0000_i1132" DrawAspect="Content" ObjectID="_1542539486" r:id="rId240"/>
              </w:object>
            </w:r>
            <w:r w:rsidR="00715645" w:rsidRPr="00715645">
              <w:rPr>
                <w:rFonts w:ascii="Arial" w:hAnsi="Arial" w:cs="Arial"/>
                <w:sz w:val="20"/>
                <w:szCs w:val="20"/>
                <w:lang w:eastAsia="ja-JP"/>
              </w:rPr>
              <w:t xml:space="preserve"> </w:t>
            </w:r>
          </w:p>
          <w:p w:rsidR="00513C1D" w:rsidRPr="00715645" w:rsidRDefault="00513C1D" w:rsidP="00C278DF">
            <w:pPr>
              <w:spacing w:after="120" w:line="280" w:lineRule="atLeast"/>
              <w:ind w:left="720" w:hanging="360"/>
              <w:rPr>
                <w:rFonts w:ascii="Arial" w:hAnsi="Arial" w:cs="Arial"/>
                <w:sz w:val="20"/>
                <w:szCs w:val="20"/>
                <w:lang w:eastAsia="ja-JP"/>
              </w:rPr>
            </w:pPr>
            <w:r>
              <w:rPr>
                <w:rFonts w:ascii="Arial" w:hAnsi="Arial" w:cs="Arial"/>
                <w:sz w:val="20"/>
                <w:szCs w:val="20"/>
                <w:lang w:eastAsia="ja-JP"/>
              </w:rPr>
              <w:t>e.</w:t>
            </w:r>
            <w:r w:rsidR="00DC0BF3">
              <w:rPr>
                <w:rFonts w:ascii="Arial" w:hAnsi="Arial" w:cs="Arial"/>
                <w:sz w:val="20"/>
                <w:szCs w:val="20"/>
                <w:lang w:eastAsia="ja-JP"/>
              </w:rPr>
              <w:tab/>
            </w:r>
            <w:r w:rsidR="00E06878" w:rsidRPr="00E06878">
              <w:rPr>
                <w:position w:val="-8"/>
              </w:rPr>
              <w:object w:dxaOrig="1080" w:dyaOrig="279" w14:anchorId="10311872">
                <v:shape id="_x0000_i1133" type="#_x0000_t75" style="width:55.3pt;height:14.4pt" o:ole="">
                  <v:imagedata r:id="rId241" o:title=""/>
                </v:shape>
                <o:OLEObject Type="Embed" ProgID="Equation.DSMT4" ShapeID="_x0000_i1133" DrawAspect="Content" ObjectID="_1542539487" r:id="rId242"/>
              </w:object>
            </w:r>
          </w:p>
          <w:p w:rsidR="00513C1D" w:rsidRPr="00CD234A" w:rsidRDefault="00513C1D" w:rsidP="00C278DF">
            <w:pPr>
              <w:widowControl w:val="0"/>
              <w:autoSpaceDE w:val="0"/>
              <w:autoSpaceDN w:val="0"/>
              <w:adjustRightInd w:val="0"/>
              <w:spacing w:after="120" w:line="280" w:lineRule="atLeast"/>
              <w:jc w:val="right"/>
              <w:rPr>
                <w:rFonts w:ascii="Arial" w:hAnsi="Arial" w:cs="Arial"/>
                <w:sz w:val="20"/>
                <w:szCs w:val="20"/>
                <w:lang w:eastAsia="ja-JP"/>
              </w:rPr>
            </w:pPr>
            <w:r w:rsidRPr="00CD234A">
              <w:rPr>
                <w:rFonts w:ascii="Arial" w:hAnsi="Arial" w:cs="Arial"/>
                <w:sz w:val="20"/>
                <w:szCs w:val="20"/>
                <w:lang w:eastAsia="ja-JP"/>
              </w:rPr>
              <w:t xml:space="preserve">Adapted from PARCC Math Spring Operational Grade 8 End of Year release item </w:t>
            </w:r>
            <w:r w:rsidRPr="00CD234A">
              <w:rPr>
                <w:rFonts w:ascii="Arial" w:hAnsi="Arial" w:cs="Arial"/>
                <w:sz w:val="20"/>
                <w:szCs w:val="20"/>
              </w:rPr>
              <w:t>VF 646143</w:t>
            </w:r>
          </w:p>
          <w:p w:rsidR="00715645" w:rsidRPr="00E06878" w:rsidRDefault="00FA3628" w:rsidP="00C278DF">
            <w:pPr>
              <w:spacing w:after="120" w:line="280" w:lineRule="atLeast"/>
              <w:ind w:left="360"/>
              <w:rPr>
                <w:rFonts w:ascii="Arial" w:hAnsi="Arial" w:cs="Arial"/>
                <w:b/>
                <w:i/>
                <w:sz w:val="20"/>
                <w:szCs w:val="20"/>
                <w:lang w:eastAsia="ja-JP"/>
              </w:rPr>
            </w:pPr>
            <w:r w:rsidRPr="00E06878">
              <w:rPr>
                <w:rFonts w:ascii="Arial" w:hAnsi="Arial" w:cs="Arial"/>
                <w:b/>
                <w:i/>
                <w:sz w:val="20"/>
                <w:szCs w:val="20"/>
                <w:lang w:eastAsia="ja-JP"/>
              </w:rPr>
              <w:t>Answer</w:t>
            </w:r>
            <w:r w:rsidR="00513C1D" w:rsidRPr="00E06878">
              <w:rPr>
                <w:rFonts w:ascii="Arial" w:hAnsi="Arial" w:cs="Arial"/>
                <w:b/>
                <w:i/>
                <w:sz w:val="20"/>
                <w:szCs w:val="20"/>
                <w:lang w:eastAsia="ja-JP"/>
              </w:rPr>
              <w:t xml:space="preserve"> e</w:t>
            </w:r>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gives an example of a case where there is only 1 solution; all of the others have an</w:t>
            </w:r>
            <w:r w:rsidR="00C278DF">
              <w:rPr>
                <w:rFonts w:ascii="Arial" w:hAnsi="Arial" w:cs="Arial"/>
                <w:b/>
                <w:i/>
                <w:sz w:val="20"/>
                <w:szCs w:val="20"/>
                <w:lang w:eastAsia="ja-JP"/>
              </w:rPr>
              <w:t xml:space="preserve"> infinite number of solutions. </w:t>
            </w:r>
            <w:proofErr w:type="gramStart"/>
            <w:r w:rsidR="00C278DF">
              <w:rPr>
                <w:rFonts w:ascii="Arial" w:hAnsi="Arial" w:cs="Arial"/>
                <w:b/>
                <w:i/>
                <w:sz w:val="20"/>
                <w:szCs w:val="20"/>
                <w:lang w:eastAsia="ja-JP"/>
              </w:rPr>
              <w:t>a</w:t>
            </w:r>
            <w:proofErr w:type="gramEnd"/>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to </w:t>
            </w:r>
            <w:proofErr w:type="spellStart"/>
            <w:r w:rsidR="00513C1D" w:rsidRPr="00E06878">
              <w:rPr>
                <w:rFonts w:ascii="Arial" w:hAnsi="Arial" w:cs="Arial"/>
                <w:b/>
                <w:i/>
                <w:sz w:val="20"/>
                <w:szCs w:val="20"/>
                <w:lang w:eastAsia="ja-JP"/>
              </w:rPr>
              <w:t>d</w:t>
            </w:r>
            <w:proofErr w:type="spellEnd"/>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show Joseph</w:t>
            </w:r>
            <w:r w:rsidR="00933B9D">
              <w:rPr>
                <w:rFonts w:ascii="Arial" w:hAnsi="Arial" w:cs="Arial"/>
                <w:b/>
                <w:i/>
                <w:sz w:val="20"/>
                <w:szCs w:val="20"/>
                <w:lang w:eastAsia="ja-JP"/>
              </w:rPr>
              <w:t>’</w:t>
            </w:r>
            <w:r w:rsidR="00513C1D" w:rsidRPr="00E06878">
              <w:rPr>
                <w:rFonts w:ascii="Arial" w:hAnsi="Arial" w:cs="Arial"/>
                <w:b/>
                <w:i/>
                <w:sz w:val="20"/>
                <w:szCs w:val="20"/>
                <w:lang w:eastAsia="ja-JP"/>
              </w:rPr>
              <w:t>s claim to be incorrect because a</w:t>
            </w:r>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w:t>
            </w:r>
            <w:r w:rsidR="008B1962" w:rsidRPr="008B1962">
              <w:rPr>
                <w:position w:val="-10"/>
              </w:rPr>
              <w:object w:dxaOrig="1020" w:dyaOrig="300" w14:anchorId="46838E60">
                <v:shape id="_x0000_i1134" type="#_x0000_t75" style="width:50.7pt;height:15pt" o:ole="">
                  <v:imagedata r:id="rId243" o:title=""/>
                </v:shape>
                <o:OLEObject Type="Embed" ProgID="Equation.DSMT4" ShapeID="_x0000_i1134" DrawAspect="Content" ObjectID="_1542539488" r:id="rId244"/>
              </w:object>
            </w:r>
            <w:r w:rsidR="00513C1D" w:rsidRPr="00E06878">
              <w:rPr>
                <w:rFonts w:ascii="Arial" w:hAnsi="Arial" w:cs="Arial"/>
                <w:b/>
                <w:i/>
                <w:sz w:val="20"/>
                <w:szCs w:val="20"/>
                <w:lang w:eastAsia="ja-JP"/>
              </w:rPr>
              <w:t>; for b</w:t>
            </w:r>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w:t>
            </w:r>
            <w:r w:rsidR="008B1962" w:rsidRPr="008B1962">
              <w:rPr>
                <w:position w:val="-10"/>
              </w:rPr>
              <w:object w:dxaOrig="1160" w:dyaOrig="300" w14:anchorId="3FF9E539">
                <v:shape id="_x0000_i1135" type="#_x0000_t75" style="width:58.2pt;height:15pt" o:ole="">
                  <v:imagedata r:id="rId245" o:title=""/>
                </v:shape>
                <o:OLEObject Type="Embed" ProgID="Equation.DSMT4" ShapeID="_x0000_i1135" DrawAspect="Content" ObjectID="_1542539489" r:id="rId246"/>
              </w:object>
            </w:r>
            <w:r w:rsidR="00513C1D" w:rsidRPr="00E06878">
              <w:rPr>
                <w:rFonts w:ascii="Arial" w:hAnsi="Arial" w:cs="Arial"/>
                <w:b/>
                <w:i/>
                <w:sz w:val="20"/>
                <w:szCs w:val="20"/>
                <w:lang w:eastAsia="ja-JP"/>
              </w:rPr>
              <w:t>; c</w:t>
            </w:r>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w:t>
            </w:r>
            <w:r w:rsidR="008B1962" w:rsidRPr="008B1962">
              <w:rPr>
                <w:position w:val="-10"/>
              </w:rPr>
              <w:object w:dxaOrig="1140" w:dyaOrig="300" w14:anchorId="70DB8835">
                <v:shape id="_x0000_i1136" type="#_x0000_t75" style="width:57pt;height:15pt" o:ole="">
                  <v:imagedata r:id="rId247" o:title=""/>
                </v:shape>
                <o:OLEObject Type="Embed" ProgID="Equation.DSMT4" ShapeID="_x0000_i1136" DrawAspect="Content" ObjectID="_1542539490" r:id="rId248"/>
              </w:object>
            </w:r>
            <w:r w:rsidR="00513C1D" w:rsidRPr="00E06878">
              <w:rPr>
                <w:rFonts w:ascii="Arial" w:hAnsi="Arial" w:cs="Arial"/>
                <w:b/>
                <w:i/>
                <w:sz w:val="20"/>
                <w:szCs w:val="20"/>
                <w:lang w:eastAsia="ja-JP"/>
              </w:rPr>
              <w:t xml:space="preserve">; </w:t>
            </w:r>
            <w:proofErr w:type="spellStart"/>
            <w:r w:rsidR="00513C1D" w:rsidRPr="00E06878">
              <w:rPr>
                <w:rFonts w:ascii="Arial" w:hAnsi="Arial" w:cs="Arial"/>
                <w:b/>
                <w:i/>
                <w:sz w:val="20"/>
                <w:szCs w:val="20"/>
                <w:lang w:eastAsia="ja-JP"/>
              </w:rPr>
              <w:t>for d</w:t>
            </w:r>
            <w:proofErr w:type="spellEnd"/>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w:t>
            </w:r>
            <w:r w:rsidR="008B1962" w:rsidRPr="008B1962">
              <w:rPr>
                <w:position w:val="-10"/>
              </w:rPr>
              <w:object w:dxaOrig="1160" w:dyaOrig="300" w14:anchorId="3105448D">
                <v:shape id="_x0000_i1137" type="#_x0000_t75" style="width:58.2pt;height:15pt" o:ole="">
                  <v:imagedata r:id="rId249" o:title=""/>
                </v:shape>
                <o:OLEObject Type="Embed" ProgID="Equation.DSMT4" ShapeID="_x0000_i1137" DrawAspect="Content" ObjectID="_1542539491" r:id="rId250"/>
              </w:object>
            </w:r>
            <w:r w:rsidR="00513C1D" w:rsidRPr="00E06878">
              <w:rPr>
                <w:rFonts w:ascii="Arial" w:hAnsi="Arial" w:cs="Arial"/>
                <w:b/>
                <w:i/>
                <w:sz w:val="20"/>
                <w:szCs w:val="20"/>
                <w:lang w:eastAsia="ja-JP"/>
              </w:rPr>
              <w:t>; e</w:t>
            </w:r>
            <w:r w:rsidR="00C278DF">
              <w:rPr>
                <w:rFonts w:ascii="Arial" w:hAnsi="Arial" w:cs="Arial"/>
                <w:b/>
                <w:i/>
                <w:sz w:val="20"/>
                <w:szCs w:val="20"/>
                <w:lang w:eastAsia="ja-JP"/>
              </w:rPr>
              <w:t>.</w:t>
            </w:r>
            <w:r w:rsidR="00513C1D" w:rsidRPr="00E06878">
              <w:rPr>
                <w:rFonts w:ascii="Arial" w:hAnsi="Arial" w:cs="Arial"/>
                <w:b/>
                <w:i/>
                <w:sz w:val="20"/>
                <w:szCs w:val="20"/>
                <w:lang w:eastAsia="ja-JP"/>
              </w:rPr>
              <w:t xml:space="preserve"> </w:t>
            </w:r>
            <w:r w:rsidR="008B1962" w:rsidRPr="008B1962">
              <w:rPr>
                <w:position w:val="-6"/>
              </w:rPr>
              <w:object w:dxaOrig="680" w:dyaOrig="260" w14:anchorId="3223B342">
                <v:shape id="_x0000_i1138" type="#_x0000_t75" style="width:34pt;height:12.65pt" o:ole="">
                  <v:imagedata r:id="rId251" o:title=""/>
                </v:shape>
                <o:OLEObject Type="Embed" ProgID="Equation.DSMT4" ShapeID="_x0000_i1138" DrawAspect="Content" ObjectID="_1542539492" r:id="rId252"/>
              </w:object>
            </w:r>
            <w:r w:rsidR="00513C1D" w:rsidRPr="00E06878">
              <w:rPr>
                <w:rFonts w:ascii="Arial" w:hAnsi="Arial" w:cs="Arial"/>
                <w:b/>
                <w:i/>
                <w:sz w:val="20"/>
                <w:szCs w:val="20"/>
                <w:lang w:eastAsia="ja-JP"/>
              </w:rPr>
              <w:t>.</w:t>
            </w:r>
          </w:p>
        </w:tc>
      </w:tr>
      <w:tr w:rsidR="00A517A7" w:rsidRPr="00925832" w:rsidTr="00372F48">
        <w:trPr>
          <w:cantSplit/>
        </w:trPr>
        <w:tc>
          <w:tcPr>
            <w:tcW w:w="9468" w:type="dxa"/>
          </w:tcPr>
          <w:p w:rsidR="00FA3628" w:rsidRPr="00FA3628" w:rsidRDefault="00835993" w:rsidP="00C278DF">
            <w:pPr>
              <w:spacing w:after="120" w:line="280" w:lineRule="atLeast"/>
              <w:ind w:left="360" w:hanging="360"/>
              <w:rPr>
                <w:rFonts w:ascii="Arial" w:hAnsi="Arial" w:cs="Arial"/>
                <w:sz w:val="20"/>
                <w:szCs w:val="20"/>
                <w:lang w:eastAsia="ja-JP"/>
              </w:rPr>
            </w:pPr>
            <w:r w:rsidRPr="00FA3628">
              <w:rPr>
                <w:rFonts w:ascii="Arial" w:hAnsi="Arial" w:cs="Arial"/>
                <w:sz w:val="20"/>
                <w:szCs w:val="20"/>
                <w:lang w:eastAsia="ja-JP"/>
              </w:rPr>
              <w:lastRenderedPageBreak/>
              <w:t>4.</w:t>
            </w:r>
            <w:r w:rsidR="00DC0BF3">
              <w:rPr>
                <w:rFonts w:ascii="Arial" w:hAnsi="Arial" w:cs="Arial"/>
                <w:sz w:val="20"/>
                <w:szCs w:val="20"/>
                <w:lang w:eastAsia="ja-JP"/>
              </w:rPr>
              <w:tab/>
            </w:r>
            <w:r w:rsidR="00FA3628" w:rsidRPr="00FA3628">
              <w:rPr>
                <w:rFonts w:ascii="Arial" w:hAnsi="Arial" w:cs="Arial"/>
                <w:color w:val="262626"/>
                <w:sz w:val="20"/>
                <w:szCs w:val="20"/>
                <w:lang w:eastAsia="ja-JP"/>
              </w:rPr>
              <w:t xml:space="preserve">The admission price to a movie theater is $7.50 for each adult and $4.75 for each child. Which of the following equations can be used to determine </w:t>
            </w:r>
            <w:r w:rsidR="00FA3628" w:rsidRPr="00FA3628">
              <w:rPr>
                <w:rFonts w:ascii="Arial" w:hAnsi="Arial" w:cs="Arial"/>
                <w:i/>
                <w:iCs/>
                <w:color w:val="262626"/>
                <w:sz w:val="20"/>
                <w:szCs w:val="20"/>
                <w:lang w:eastAsia="ja-JP"/>
              </w:rPr>
              <w:t>T</w:t>
            </w:r>
            <w:r w:rsidR="00FA3628" w:rsidRPr="00FA3628">
              <w:rPr>
                <w:rFonts w:ascii="Arial" w:hAnsi="Arial" w:cs="Arial"/>
                <w:color w:val="262626"/>
                <w:sz w:val="20"/>
                <w:szCs w:val="20"/>
                <w:lang w:eastAsia="ja-JP"/>
              </w:rPr>
              <w:t xml:space="preserve">, the total admission price, in dollars, for </w:t>
            </w:r>
            <w:r w:rsidR="00FA3628" w:rsidRPr="00FA3628">
              <w:rPr>
                <w:rFonts w:ascii="Arial" w:hAnsi="Arial" w:cs="Arial"/>
                <w:i/>
                <w:iCs/>
                <w:color w:val="262626"/>
                <w:sz w:val="20"/>
                <w:szCs w:val="20"/>
                <w:lang w:eastAsia="ja-JP"/>
              </w:rPr>
              <w:t>x</w:t>
            </w:r>
            <w:r w:rsidR="00FA3628" w:rsidRPr="00FA3628">
              <w:rPr>
                <w:rFonts w:ascii="Arial" w:hAnsi="Arial" w:cs="Arial"/>
                <w:color w:val="262626"/>
                <w:sz w:val="20"/>
                <w:szCs w:val="20"/>
                <w:lang w:eastAsia="ja-JP"/>
              </w:rPr>
              <w:t xml:space="preserve"> adults and </w:t>
            </w:r>
            <w:r w:rsidR="00FA3628" w:rsidRPr="00FA3628">
              <w:rPr>
                <w:rFonts w:ascii="Arial" w:hAnsi="Arial" w:cs="Arial"/>
                <w:i/>
                <w:iCs/>
                <w:color w:val="262626"/>
                <w:sz w:val="20"/>
                <w:szCs w:val="20"/>
                <w:lang w:eastAsia="ja-JP"/>
              </w:rPr>
              <w:t>y</w:t>
            </w:r>
            <w:r w:rsidR="00FA3628" w:rsidRPr="00FA3628">
              <w:rPr>
                <w:rFonts w:ascii="Arial" w:hAnsi="Arial" w:cs="Arial"/>
                <w:color w:val="262626"/>
                <w:sz w:val="20"/>
                <w:szCs w:val="20"/>
                <w:lang w:eastAsia="ja-JP"/>
              </w:rPr>
              <w:t xml:space="preserve"> children?</w:t>
            </w:r>
          </w:p>
          <w:p w:rsidR="00FA3628" w:rsidRPr="00FA3628" w:rsidRDefault="00FA3628" w:rsidP="00C278DF">
            <w:pPr>
              <w:spacing w:after="120" w:line="280" w:lineRule="atLeast"/>
              <w:ind w:left="720" w:hanging="360"/>
              <w:rPr>
                <w:rFonts w:ascii="Arial" w:hAnsi="Arial" w:cs="Arial"/>
                <w:sz w:val="20"/>
                <w:szCs w:val="20"/>
                <w:lang w:eastAsia="ja-JP"/>
              </w:rPr>
            </w:pPr>
            <w:r w:rsidRPr="00FA3628">
              <w:rPr>
                <w:rFonts w:ascii="Arial" w:hAnsi="Arial" w:cs="Arial"/>
                <w:iCs/>
                <w:color w:val="262626"/>
                <w:sz w:val="20"/>
                <w:szCs w:val="20"/>
                <w:lang w:eastAsia="ja-JP"/>
              </w:rPr>
              <w:t>a.</w:t>
            </w:r>
            <w:r w:rsidR="00DC0BF3">
              <w:rPr>
                <w:rFonts w:ascii="Arial" w:hAnsi="Arial" w:cs="Arial"/>
                <w:iCs/>
                <w:color w:val="262626"/>
                <w:sz w:val="20"/>
                <w:szCs w:val="20"/>
                <w:lang w:eastAsia="ja-JP"/>
              </w:rPr>
              <w:tab/>
            </w:r>
            <w:r w:rsidR="008B1962" w:rsidRPr="008B1962">
              <w:rPr>
                <w:position w:val="-12"/>
              </w:rPr>
              <w:object w:dxaOrig="2420" w:dyaOrig="340" w14:anchorId="1EA0C33F">
                <v:shape id="_x0000_i1139" type="#_x0000_t75" style="width:120.95pt;height:17.3pt" o:ole="">
                  <v:imagedata r:id="rId253" o:title=""/>
                </v:shape>
                <o:OLEObject Type="Embed" ProgID="Equation.DSMT4" ShapeID="_x0000_i1139" DrawAspect="Content" ObjectID="_1542539493" r:id="rId254"/>
              </w:object>
            </w:r>
          </w:p>
          <w:p w:rsidR="00FA3628" w:rsidRPr="00FA3628" w:rsidRDefault="00FA3628" w:rsidP="00C278DF">
            <w:pPr>
              <w:spacing w:after="120" w:line="280" w:lineRule="atLeast"/>
              <w:ind w:left="720" w:hanging="360"/>
              <w:rPr>
                <w:rFonts w:ascii="Arial" w:hAnsi="Arial" w:cs="Arial"/>
                <w:sz w:val="20"/>
                <w:szCs w:val="20"/>
                <w:lang w:eastAsia="ja-JP"/>
              </w:rPr>
            </w:pPr>
            <w:r w:rsidRPr="00FA3628">
              <w:rPr>
                <w:rFonts w:ascii="Arial" w:hAnsi="Arial" w:cs="Arial"/>
                <w:iCs/>
                <w:color w:val="262626"/>
                <w:sz w:val="20"/>
                <w:szCs w:val="20"/>
                <w:lang w:eastAsia="ja-JP"/>
              </w:rPr>
              <w:t>b.</w:t>
            </w:r>
            <w:r w:rsidR="00DC0BF3">
              <w:rPr>
                <w:rFonts w:ascii="Arial" w:hAnsi="Arial" w:cs="Arial"/>
                <w:iCs/>
                <w:color w:val="262626"/>
                <w:sz w:val="20"/>
                <w:szCs w:val="20"/>
                <w:lang w:eastAsia="ja-JP"/>
              </w:rPr>
              <w:tab/>
            </w:r>
            <w:r w:rsidR="008B1962" w:rsidRPr="008B1962">
              <w:rPr>
                <w:position w:val="-10"/>
              </w:rPr>
              <w:object w:dxaOrig="1660" w:dyaOrig="300" w14:anchorId="186EFA51">
                <v:shape id="_x0000_i1140" type="#_x0000_t75" style="width:83.5pt;height:15pt" o:ole="">
                  <v:imagedata r:id="rId255" o:title=""/>
                </v:shape>
                <o:OLEObject Type="Embed" ProgID="Equation.DSMT4" ShapeID="_x0000_i1140" DrawAspect="Content" ObjectID="_1542539494" r:id="rId256"/>
              </w:object>
            </w:r>
          </w:p>
          <w:p w:rsidR="00FA3628" w:rsidRPr="00FA3628" w:rsidRDefault="00FA3628" w:rsidP="00C278DF">
            <w:pPr>
              <w:spacing w:after="120" w:line="280" w:lineRule="atLeast"/>
              <w:ind w:left="720" w:hanging="360"/>
              <w:rPr>
                <w:rFonts w:ascii="Arial" w:hAnsi="Arial" w:cs="Arial"/>
                <w:sz w:val="20"/>
                <w:szCs w:val="20"/>
                <w:lang w:eastAsia="ja-JP"/>
              </w:rPr>
            </w:pPr>
            <w:r w:rsidRPr="00FA3628">
              <w:rPr>
                <w:rFonts w:ascii="Arial" w:hAnsi="Arial" w:cs="Arial"/>
                <w:iCs/>
                <w:color w:val="262626"/>
                <w:sz w:val="20"/>
                <w:szCs w:val="20"/>
                <w:lang w:eastAsia="ja-JP"/>
              </w:rPr>
              <w:t>c.</w:t>
            </w:r>
            <w:r w:rsidR="00DC0BF3">
              <w:rPr>
                <w:rFonts w:ascii="Arial" w:hAnsi="Arial" w:cs="Arial"/>
                <w:iCs/>
                <w:color w:val="262626"/>
                <w:sz w:val="20"/>
                <w:szCs w:val="20"/>
                <w:lang w:eastAsia="ja-JP"/>
              </w:rPr>
              <w:tab/>
            </w:r>
            <w:r w:rsidR="008B1962" w:rsidRPr="008B1962">
              <w:rPr>
                <w:position w:val="-10"/>
              </w:rPr>
              <w:object w:dxaOrig="1660" w:dyaOrig="300" w14:anchorId="7485B244">
                <v:shape id="_x0000_i1141" type="#_x0000_t75" style="width:83.5pt;height:15pt" o:ole="">
                  <v:imagedata r:id="rId257" o:title=""/>
                </v:shape>
                <o:OLEObject Type="Embed" ProgID="Equation.DSMT4" ShapeID="_x0000_i1141" DrawAspect="Content" ObjectID="_1542539495" r:id="rId258"/>
              </w:object>
            </w:r>
          </w:p>
          <w:p w:rsidR="00FA3628" w:rsidRPr="00FA3628" w:rsidRDefault="00FA3628" w:rsidP="00C278DF">
            <w:pPr>
              <w:spacing w:after="120" w:line="280" w:lineRule="atLeast"/>
              <w:ind w:left="720" w:hanging="360"/>
              <w:rPr>
                <w:rFonts w:ascii="Arial" w:hAnsi="Arial" w:cs="Arial"/>
                <w:sz w:val="20"/>
                <w:szCs w:val="20"/>
                <w:lang w:eastAsia="ja-JP"/>
              </w:rPr>
            </w:pPr>
            <w:r w:rsidRPr="00FA3628">
              <w:rPr>
                <w:rFonts w:ascii="Arial" w:hAnsi="Arial" w:cs="Arial"/>
                <w:iCs/>
                <w:color w:val="262626"/>
                <w:sz w:val="20"/>
                <w:szCs w:val="20"/>
                <w:lang w:eastAsia="ja-JP"/>
              </w:rPr>
              <w:t>d.</w:t>
            </w:r>
            <w:r w:rsidR="00DC0BF3">
              <w:rPr>
                <w:rFonts w:ascii="Arial" w:hAnsi="Arial" w:cs="Arial"/>
                <w:iCs/>
                <w:color w:val="262626"/>
                <w:sz w:val="20"/>
                <w:szCs w:val="20"/>
                <w:lang w:eastAsia="ja-JP"/>
              </w:rPr>
              <w:tab/>
            </w:r>
            <w:r w:rsidR="008B1962" w:rsidRPr="008B1962">
              <w:rPr>
                <w:position w:val="-12"/>
              </w:rPr>
              <w:object w:dxaOrig="1800" w:dyaOrig="340" w14:anchorId="4814C76D">
                <v:shape id="_x0000_i1142" type="#_x0000_t75" style="width:89.3pt;height:17.3pt" o:ole="">
                  <v:imagedata r:id="rId259" o:title=""/>
                </v:shape>
                <o:OLEObject Type="Embed" ProgID="Equation.DSMT4" ShapeID="_x0000_i1142" DrawAspect="Content" ObjectID="_1542539496" r:id="rId260"/>
              </w:object>
            </w:r>
            <w:r w:rsidRPr="00FA3628">
              <w:rPr>
                <w:rFonts w:ascii="Arial" w:hAnsi="Arial" w:cs="Arial"/>
                <w:iCs/>
                <w:color w:val="262626"/>
                <w:sz w:val="20"/>
                <w:szCs w:val="20"/>
                <w:lang w:eastAsia="ja-JP"/>
              </w:rPr>
              <w:t xml:space="preserve"> </w:t>
            </w:r>
          </w:p>
          <w:p w:rsidR="00FA3628" w:rsidRDefault="00FA3628" w:rsidP="00C278DF">
            <w:pPr>
              <w:spacing w:after="120" w:line="280" w:lineRule="atLeast"/>
              <w:ind w:left="720" w:hanging="360"/>
              <w:rPr>
                <w:rFonts w:ascii="Arial" w:hAnsi="Arial" w:cs="Arial"/>
                <w:b/>
                <w:sz w:val="20"/>
                <w:szCs w:val="20"/>
              </w:rPr>
            </w:pPr>
            <w:r w:rsidRPr="00FA3628">
              <w:rPr>
                <w:rFonts w:ascii="Arial" w:hAnsi="Arial" w:cs="Arial"/>
                <w:color w:val="262626"/>
                <w:sz w:val="20"/>
                <w:szCs w:val="20"/>
                <w:lang w:eastAsia="ja-JP"/>
              </w:rPr>
              <w:t>e.</w:t>
            </w:r>
            <w:r w:rsidR="00DC0BF3">
              <w:rPr>
                <w:rFonts w:ascii="Arial" w:hAnsi="Arial" w:cs="Arial"/>
                <w:color w:val="262626"/>
                <w:sz w:val="20"/>
                <w:szCs w:val="20"/>
                <w:lang w:eastAsia="ja-JP"/>
              </w:rPr>
              <w:tab/>
            </w:r>
            <w:r w:rsidR="008B1962" w:rsidRPr="008B1962">
              <w:rPr>
                <w:position w:val="-12"/>
              </w:rPr>
              <w:object w:dxaOrig="2000" w:dyaOrig="340" w14:anchorId="603369A7">
                <v:shape id="_x0000_i1143" type="#_x0000_t75" style="width:100.2pt;height:17.3pt" o:ole="">
                  <v:imagedata r:id="rId261" o:title=""/>
                </v:shape>
                <o:OLEObject Type="Embed" ProgID="Equation.DSMT4" ShapeID="_x0000_i1143" DrawAspect="Content" ObjectID="_1542539497" r:id="rId262"/>
              </w:object>
            </w:r>
          </w:p>
          <w:p w:rsidR="00FA3628" w:rsidRPr="00FA3628" w:rsidRDefault="00FA3628" w:rsidP="00C278DF">
            <w:pPr>
              <w:spacing w:after="120" w:line="280" w:lineRule="atLeast"/>
              <w:ind w:left="720"/>
              <w:jc w:val="right"/>
              <w:rPr>
                <w:rFonts w:ascii="Arial" w:hAnsi="Arial" w:cs="Arial"/>
                <w:color w:val="262626"/>
                <w:sz w:val="20"/>
                <w:szCs w:val="20"/>
                <w:lang w:eastAsia="ja-JP"/>
              </w:rPr>
            </w:pPr>
            <w:r w:rsidRPr="00FA3628">
              <w:rPr>
                <w:rFonts w:ascii="Arial" w:hAnsi="Arial" w:cs="Arial"/>
                <w:color w:val="262626"/>
                <w:sz w:val="20"/>
                <w:szCs w:val="20"/>
                <w:lang w:eastAsia="ja-JP"/>
              </w:rPr>
              <w:t xml:space="preserve">NAEP </w:t>
            </w:r>
            <w:r w:rsidR="00904EFF">
              <w:rPr>
                <w:rFonts w:ascii="Arial" w:hAnsi="Arial" w:cs="Arial"/>
                <w:color w:val="262626"/>
                <w:sz w:val="20"/>
                <w:szCs w:val="20"/>
                <w:lang w:eastAsia="ja-JP"/>
              </w:rPr>
              <w:t>G</w:t>
            </w:r>
            <w:r w:rsidRPr="00FA3628">
              <w:rPr>
                <w:rFonts w:ascii="Arial" w:hAnsi="Arial" w:cs="Arial"/>
                <w:color w:val="262626"/>
                <w:sz w:val="20"/>
                <w:szCs w:val="20"/>
                <w:lang w:eastAsia="ja-JP"/>
              </w:rPr>
              <w:t>rade 8, 2011</w:t>
            </w:r>
          </w:p>
          <w:p w:rsidR="009B06D9" w:rsidRPr="008B1962" w:rsidRDefault="00FA3628" w:rsidP="00C278DF">
            <w:pPr>
              <w:spacing w:after="120" w:line="280" w:lineRule="atLeast"/>
              <w:ind w:left="360"/>
              <w:rPr>
                <w:rFonts w:ascii="Arial" w:hAnsi="Arial" w:cs="Arial"/>
                <w:b/>
                <w:i/>
                <w:sz w:val="20"/>
                <w:szCs w:val="20"/>
                <w:lang w:eastAsia="ja-JP"/>
              </w:rPr>
            </w:pPr>
            <w:r w:rsidRPr="008B1962">
              <w:rPr>
                <w:rFonts w:ascii="Arial" w:hAnsi="Arial" w:cs="Arial"/>
                <w:b/>
                <w:i/>
                <w:sz w:val="20"/>
                <w:szCs w:val="20"/>
                <w:lang w:eastAsia="ja-JP"/>
              </w:rPr>
              <w:t>Answer: b</w:t>
            </w:r>
          </w:p>
        </w:tc>
      </w:tr>
      <w:tr w:rsidR="00CD1623" w:rsidRPr="00925832" w:rsidTr="00372F48">
        <w:trPr>
          <w:cantSplit/>
        </w:trPr>
        <w:tc>
          <w:tcPr>
            <w:tcW w:w="9468" w:type="dxa"/>
          </w:tcPr>
          <w:p w:rsidR="00FA3628" w:rsidRPr="00FA3628" w:rsidRDefault="00DD1DA4" w:rsidP="00C278DF">
            <w:pPr>
              <w:spacing w:after="120" w:line="280" w:lineRule="atLeast"/>
              <w:ind w:left="360" w:hanging="360"/>
              <w:rPr>
                <w:rFonts w:ascii="Arial" w:hAnsi="Arial" w:cs="Arial"/>
                <w:sz w:val="20"/>
                <w:szCs w:val="20"/>
                <w:lang w:eastAsia="ja-JP"/>
              </w:rPr>
            </w:pPr>
            <w:r w:rsidRPr="00DD1DA4">
              <w:rPr>
                <w:rFonts w:ascii="Arial" w:hAnsi="Arial" w:cs="Arial"/>
                <w:sz w:val="20"/>
                <w:szCs w:val="20"/>
                <w:lang w:eastAsia="ja-JP"/>
              </w:rPr>
              <w:t>5.</w:t>
            </w:r>
            <w:r w:rsidR="00DC0BF3">
              <w:rPr>
                <w:rFonts w:ascii="Arial" w:hAnsi="Arial" w:cs="Arial"/>
                <w:sz w:val="20"/>
                <w:szCs w:val="20"/>
                <w:lang w:eastAsia="ja-JP"/>
              </w:rPr>
              <w:tab/>
            </w:r>
            <w:r w:rsidR="00FA3628" w:rsidRPr="00FA3628">
              <w:rPr>
                <w:rFonts w:ascii="Arial" w:hAnsi="Arial" w:cs="Arial"/>
                <w:color w:val="262626"/>
                <w:sz w:val="20"/>
                <w:szCs w:val="20"/>
                <w:lang w:eastAsia="ja-JP"/>
              </w:rPr>
              <w:t>Bags of Healthy Snack Mix are packed into small and large cartons. The small cartons contain 12 bags each. The large cartons contain 18 bags each.</w:t>
            </w:r>
          </w:p>
          <w:p w:rsidR="00FA3628" w:rsidRPr="00FA3628" w:rsidRDefault="00FA3628" w:rsidP="00C278DF">
            <w:pPr>
              <w:spacing w:after="120" w:line="280" w:lineRule="atLeast"/>
              <w:ind w:left="360"/>
              <w:rPr>
                <w:rFonts w:ascii="Arial" w:hAnsi="Arial" w:cs="Arial"/>
                <w:sz w:val="20"/>
                <w:szCs w:val="20"/>
                <w:lang w:eastAsia="ja-JP"/>
              </w:rPr>
            </w:pPr>
            <w:r w:rsidRPr="00FA3628">
              <w:rPr>
                <w:rFonts w:ascii="Arial" w:hAnsi="Arial" w:cs="Arial"/>
                <w:color w:val="262626"/>
                <w:sz w:val="20"/>
                <w:szCs w:val="20"/>
                <w:lang w:eastAsia="ja-JP"/>
              </w:rPr>
              <w:t>Meg claimed that she packed a total of 150 bags of Healthy Snack Mix into 2 small cartons and 7 large cartons.</w:t>
            </w:r>
          </w:p>
          <w:p w:rsidR="009E729B" w:rsidRDefault="00FA3628" w:rsidP="00C278DF">
            <w:pPr>
              <w:spacing w:after="120" w:line="280" w:lineRule="atLeast"/>
              <w:ind w:left="360"/>
              <w:rPr>
                <w:rFonts w:ascii="Arial" w:hAnsi="Arial" w:cs="Arial"/>
                <w:color w:val="262626"/>
                <w:sz w:val="20"/>
                <w:szCs w:val="20"/>
                <w:lang w:eastAsia="ja-JP"/>
              </w:rPr>
            </w:pPr>
            <w:r w:rsidRPr="00FA3628">
              <w:rPr>
                <w:rFonts w:ascii="Arial" w:hAnsi="Arial" w:cs="Arial"/>
                <w:color w:val="262626"/>
                <w:sz w:val="20"/>
                <w:szCs w:val="20"/>
                <w:lang w:eastAsia="ja-JP"/>
              </w:rPr>
              <w:t>Could Meg have packed the</w:t>
            </w:r>
            <w:r w:rsidR="00DC0BF3">
              <w:rPr>
                <w:rFonts w:ascii="Arial" w:hAnsi="Arial" w:cs="Arial"/>
                <w:color w:val="262626"/>
                <w:sz w:val="20"/>
                <w:szCs w:val="20"/>
                <w:lang w:eastAsia="ja-JP"/>
              </w:rPr>
              <w:t xml:space="preserve"> cartons the way she claimed?</w:t>
            </w:r>
          </w:p>
          <w:p w:rsidR="00FA3628" w:rsidRPr="00FA3628" w:rsidRDefault="00904EFF" w:rsidP="00C278DF">
            <w:pPr>
              <w:spacing w:after="120" w:line="280" w:lineRule="atLeast"/>
              <w:ind w:left="360"/>
              <w:jc w:val="right"/>
              <w:rPr>
                <w:rFonts w:ascii="Arial" w:hAnsi="Arial" w:cs="Arial"/>
                <w:color w:val="262626"/>
                <w:sz w:val="20"/>
                <w:szCs w:val="20"/>
                <w:lang w:eastAsia="ja-JP"/>
              </w:rPr>
            </w:pPr>
            <w:r w:rsidRPr="00FA3628">
              <w:rPr>
                <w:rFonts w:ascii="Arial" w:hAnsi="Arial" w:cs="Arial"/>
                <w:color w:val="262626"/>
                <w:sz w:val="20"/>
                <w:szCs w:val="20"/>
                <w:lang w:eastAsia="ja-JP"/>
              </w:rPr>
              <w:t xml:space="preserve">NAEP </w:t>
            </w:r>
            <w:r w:rsidR="00FA3628" w:rsidRPr="00FA3628">
              <w:rPr>
                <w:rFonts w:ascii="Arial" w:hAnsi="Arial" w:cs="Arial"/>
                <w:color w:val="262626"/>
                <w:sz w:val="20"/>
                <w:szCs w:val="20"/>
                <w:lang w:eastAsia="ja-JP"/>
              </w:rPr>
              <w:t>Grade 8</w:t>
            </w:r>
            <w:r>
              <w:rPr>
                <w:rFonts w:ascii="Arial" w:hAnsi="Arial" w:cs="Arial"/>
                <w:color w:val="262626"/>
                <w:sz w:val="20"/>
                <w:szCs w:val="20"/>
                <w:lang w:eastAsia="ja-JP"/>
              </w:rPr>
              <w:t>,</w:t>
            </w:r>
            <w:r w:rsidR="00FA3628" w:rsidRPr="00FA3628">
              <w:rPr>
                <w:rFonts w:ascii="Arial" w:hAnsi="Arial" w:cs="Arial"/>
                <w:color w:val="262626"/>
                <w:sz w:val="20"/>
                <w:szCs w:val="20"/>
                <w:lang w:eastAsia="ja-JP"/>
              </w:rPr>
              <w:t xml:space="preserve"> 2011</w:t>
            </w:r>
          </w:p>
          <w:p w:rsidR="00CD1623" w:rsidRPr="008B1962" w:rsidRDefault="009E729B" w:rsidP="00C278DF">
            <w:pPr>
              <w:spacing w:after="120" w:line="280" w:lineRule="atLeast"/>
              <w:ind w:left="360"/>
              <w:rPr>
                <w:rFonts w:ascii="Arial" w:hAnsi="Arial" w:cs="Arial"/>
                <w:b/>
                <w:i/>
                <w:color w:val="262626"/>
                <w:sz w:val="20"/>
                <w:szCs w:val="20"/>
                <w:lang w:eastAsia="ja-JP"/>
              </w:rPr>
            </w:pPr>
            <w:r w:rsidRPr="008B1962">
              <w:rPr>
                <w:rFonts w:ascii="Arial" w:hAnsi="Arial" w:cs="Arial"/>
                <w:b/>
                <w:i/>
                <w:color w:val="262626"/>
                <w:sz w:val="20"/>
                <w:szCs w:val="20"/>
                <w:lang w:eastAsia="ja-JP"/>
              </w:rPr>
              <w:t>Answer</w:t>
            </w:r>
            <w:r w:rsidR="00FA3628" w:rsidRPr="008B1962">
              <w:rPr>
                <w:rFonts w:ascii="Arial" w:hAnsi="Arial" w:cs="Arial"/>
                <w:b/>
                <w:i/>
                <w:color w:val="262626"/>
                <w:sz w:val="20"/>
                <w:szCs w:val="20"/>
                <w:lang w:eastAsia="ja-JP"/>
              </w:rPr>
              <w:t xml:space="preserve">: </w:t>
            </w:r>
            <w:r w:rsidR="007F098F">
              <w:rPr>
                <w:rFonts w:ascii="Arial" w:hAnsi="Arial" w:cs="Arial"/>
                <w:b/>
                <w:i/>
                <w:color w:val="262626"/>
                <w:sz w:val="20"/>
                <w:szCs w:val="20"/>
                <w:lang w:eastAsia="ja-JP"/>
              </w:rPr>
              <w:t>Y</w:t>
            </w:r>
            <w:r w:rsidR="00FA3628" w:rsidRPr="008B1962">
              <w:rPr>
                <w:rFonts w:ascii="Arial" w:hAnsi="Arial" w:cs="Arial"/>
                <w:b/>
                <w:i/>
                <w:color w:val="262626"/>
                <w:sz w:val="20"/>
                <w:szCs w:val="20"/>
                <w:lang w:eastAsia="ja-JP"/>
              </w:rPr>
              <w:t>es</w:t>
            </w:r>
            <w:r w:rsidR="007F098F">
              <w:rPr>
                <w:rFonts w:ascii="Arial" w:hAnsi="Arial" w:cs="Arial"/>
                <w:b/>
                <w:i/>
                <w:color w:val="262626"/>
                <w:sz w:val="20"/>
                <w:szCs w:val="20"/>
                <w:lang w:eastAsia="ja-JP"/>
              </w:rPr>
              <w:t>,</w:t>
            </w:r>
            <w:r w:rsidR="00FA3628" w:rsidRPr="008B1962">
              <w:rPr>
                <w:rFonts w:ascii="Arial" w:hAnsi="Arial" w:cs="Arial"/>
                <w:b/>
                <w:i/>
                <w:color w:val="262626"/>
                <w:sz w:val="20"/>
                <w:szCs w:val="20"/>
                <w:lang w:eastAsia="ja-JP"/>
              </w:rPr>
              <w:t xml:space="preserve"> because if </w:t>
            </w:r>
            <w:r w:rsidR="00FA3628" w:rsidRPr="00645530">
              <w:rPr>
                <w:rFonts w:ascii="Arial" w:hAnsi="Arial" w:cs="Arial"/>
                <w:b/>
                <w:color w:val="262626"/>
                <w:sz w:val="20"/>
                <w:szCs w:val="20"/>
                <w:lang w:eastAsia="ja-JP"/>
              </w:rPr>
              <w:t>s</w:t>
            </w:r>
            <w:r w:rsidR="00FA3628" w:rsidRPr="008B1962">
              <w:rPr>
                <w:rFonts w:ascii="Arial" w:hAnsi="Arial" w:cs="Arial"/>
                <w:b/>
                <w:i/>
                <w:color w:val="262626"/>
                <w:sz w:val="20"/>
                <w:szCs w:val="20"/>
                <w:lang w:eastAsia="ja-JP"/>
              </w:rPr>
              <w:t xml:space="preserve"> is the number of small cartons and </w:t>
            </w:r>
            <w:r w:rsidR="00FA3628" w:rsidRPr="00645530">
              <w:rPr>
                <w:rFonts w:ascii="Arial" w:hAnsi="Arial" w:cs="Arial"/>
                <w:b/>
                <w:color w:val="262626"/>
                <w:sz w:val="20"/>
                <w:szCs w:val="20"/>
                <w:lang w:eastAsia="ja-JP"/>
              </w:rPr>
              <w:t>b</w:t>
            </w:r>
            <w:r w:rsidR="00FA3628" w:rsidRPr="008B1962">
              <w:rPr>
                <w:rFonts w:ascii="Arial" w:hAnsi="Arial" w:cs="Arial"/>
                <w:b/>
                <w:i/>
                <w:color w:val="262626"/>
                <w:sz w:val="20"/>
                <w:szCs w:val="20"/>
                <w:lang w:eastAsia="ja-JP"/>
              </w:rPr>
              <w:t xml:space="preserve"> is the number of large cartons, </w:t>
            </w:r>
            <w:r w:rsidR="008B1962" w:rsidRPr="008B1962">
              <w:rPr>
                <w:position w:val="-6"/>
              </w:rPr>
              <w:object w:dxaOrig="1520" w:dyaOrig="260" w14:anchorId="2F690954">
                <v:shape id="_x0000_i1144" type="#_x0000_t75" style="width:76.6pt;height:12.65pt" o:ole="">
                  <v:imagedata r:id="rId263" o:title=""/>
                </v:shape>
                <o:OLEObject Type="Embed" ProgID="Equation.DSMT4" ShapeID="_x0000_i1144" DrawAspect="Content" ObjectID="_1542539498" r:id="rId264"/>
              </w:object>
            </w:r>
            <w:r w:rsidRPr="008B1962">
              <w:rPr>
                <w:rFonts w:ascii="Arial" w:hAnsi="Arial" w:cs="Arial"/>
                <w:b/>
                <w:i/>
                <w:sz w:val="20"/>
                <w:szCs w:val="20"/>
              </w:rPr>
              <w:t xml:space="preserve"> </w:t>
            </w:r>
            <w:r w:rsidR="00FA3628" w:rsidRPr="008B1962">
              <w:rPr>
                <w:rFonts w:ascii="Arial" w:hAnsi="Arial" w:cs="Arial"/>
                <w:b/>
                <w:i/>
                <w:color w:val="262626"/>
                <w:sz w:val="20"/>
                <w:szCs w:val="20"/>
                <w:lang w:eastAsia="ja-JP"/>
              </w:rPr>
              <w:t xml:space="preserve">is true for </w:t>
            </w:r>
            <w:r w:rsidR="008B1962" w:rsidRPr="008B1962">
              <w:rPr>
                <w:position w:val="-6"/>
              </w:rPr>
              <w:object w:dxaOrig="540" w:dyaOrig="260" w14:anchorId="6B97B74D">
                <v:shape id="_x0000_i1145" type="#_x0000_t75" style="width:27.05pt;height:12.65pt" o:ole="">
                  <v:imagedata r:id="rId265" o:title=""/>
                </v:shape>
                <o:OLEObject Type="Embed" ProgID="Equation.DSMT4" ShapeID="_x0000_i1145" DrawAspect="Content" ObjectID="_1542539499" r:id="rId266"/>
              </w:object>
            </w:r>
            <w:r w:rsidR="00FA3628" w:rsidRPr="008B1962">
              <w:rPr>
                <w:rFonts w:ascii="Arial" w:hAnsi="Arial" w:cs="Arial"/>
                <w:b/>
                <w:i/>
                <w:color w:val="262626"/>
                <w:sz w:val="20"/>
                <w:szCs w:val="20"/>
                <w:lang w:eastAsia="ja-JP"/>
              </w:rPr>
              <w:t xml:space="preserve"> </w:t>
            </w:r>
            <w:proofErr w:type="gramStart"/>
            <w:r w:rsidR="00FA3628" w:rsidRPr="008B1962">
              <w:rPr>
                <w:rFonts w:ascii="Arial" w:hAnsi="Arial" w:cs="Arial"/>
                <w:b/>
                <w:i/>
                <w:color w:val="262626"/>
                <w:sz w:val="20"/>
                <w:szCs w:val="20"/>
                <w:lang w:eastAsia="ja-JP"/>
              </w:rPr>
              <w:t xml:space="preserve">and </w:t>
            </w:r>
            <w:proofErr w:type="gramEnd"/>
            <w:r w:rsidR="008B1962" w:rsidRPr="008B1962">
              <w:rPr>
                <w:position w:val="-6"/>
              </w:rPr>
              <w:object w:dxaOrig="540" w:dyaOrig="260" w14:anchorId="365FF25E">
                <v:shape id="_x0000_i1146" type="#_x0000_t75" style="width:27.05pt;height:12.65pt" o:ole="">
                  <v:imagedata r:id="rId267" o:title=""/>
                </v:shape>
                <o:OLEObject Type="Embed" ProgID="Equation.DSMT4" ShapeID="_x0000_i1146" DrawAspect="Content" ObjectID="_1542539500" r:id="rId268"/>
              </w:object>
            </w:r>
            <w:r w:rsidR="00FA3628" w:rsidRPr="008B1962">
              <w:rPr>
                <w:rFonts w:ascii="Arial" w:hAnsi="Arial" w:cs="Arial"/>
                <w:b/>
                <w:i/>
                <w:color w:val="262626"/>
                <w:sz w:val="20"/>
                <w:szCs w:val="20"/>
                <w:lang w:eastAsia="ja-JP"/>
              </w:rPr>
              <w:t>.</w:t>
            </w:r>
          </w:p>
        </w:tc>
      </w:tr>
    </w:tbl>
    <w:p w:rsidR="00071B4E" w:rsidRDefault="00071B4E">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C278DF">
        <w:trPr>
          <w:cantSplit/>
        </w:trPr>
        <w:tc>
          <w:tcPr>
            <w:tcW w:w="9648" w:type="dxa"/>
            <w:shd w:val="clear" w:color="auto" w:fill="auto"/>
          </w:tcPr>
          <w:p w:rsidR="00105461" w:rsidRPr="007D2379" w:rsidRDefault="00105461" w:rsidP="00C0409D">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002707FD">
              <w:rPr>
                <w:rFonts w:ascii="Arial" w:hAnsi="Arial" w:cs="Arial"/>
                <w:sz w:val="20"/>
                <w:szCs w:val="20"/>
              </w:rPr>
              <w:t>,</w:t>
            </w:r>
            <w:r w:rsidRPr="007D2379">
              <w:rPr>
                <w:rFonts w:ascii="Arial" w:hAnsi="Arial" w:cs="Arial"/>
                <w:bCs/>
                <w:sz w:val="20"/>
                <w:szCs w:val="20"/>
              </w:rPr>
              <w:t xml:space="preserve"> you will </w:t>
            </w:r>
            <w:r w:rsidR="00C0409D" w:rsidRPr="002C3C47">
              <w:rPr>
                <w:rFonts w:ascii="Arial" w:hAnsi="Arial" w:cs="Arial"/>
                <w:color w:val="000000"/>
                <w:sz w:val="20"/>
                <w:szCs w:val="20"/>
              </w:rPr>
              <w:t xml:space="preserve">identify solutions to a linear equation of the </w:t>
            </w:r>
            <w:proofErr w:type="gramStart"/>
            <w:r w:rsidR="00C0409D" w:rsidRPr="002C3C47">
              <w:rPr>
                <w:rFonts w:ascii="Arial" w:hAnsi="Arial" w:cs="Arial"/>
                <w:color w:val="000000"/>
                <w:sz w:val="20"/>
                <w:szCs w:val="20"/>
              </w:rPr>
              <w:t xml:space="preserve">form </w:t>
            </w:r>
            <w:proofErr w:type="gramEnd"/>
            <w:r w:rsidR="00C0409D" w:rsidRPr="007855C8">
              <w:rPr>
                <w:rFonts w:ascii="Arial" w:hAnsi="Arial" w:cs="Arial"/>
                <w:b/>
                <w:i/>
                <w:position w:val="-10"/>
                <w:sz w:val="20"/>
                <w:szCs w:val="20"/>
              </w:rPr>
              <w:object w:dxaOrig="1060" w:dyaOrig="300" w14:anchorId="19E1E17C">
                <v:shape id="_x0000_i1147" type="#_x0000_t75" style="width:50.1pt;height:14.4pt" o:ole="">
                  <v:imagedata r:id="rId269" o:title=""/>
                </v:shape>
                <o:OLEObject Type="Embed" ProgID="Equation.DSMT4" ShapeID="_x0000_i1147" DrawAspect="Content" ObjectID="_1542539501" r:id="rId270"/>
              </w:object>
            </w:r>
            <w:r w:rsidR="00686513">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C278DF">
        <w:trPr>
          <w:cantSplit/>
        </w:trPr>
        <w:tc>
          <w:tcPr>
            <w:tcW w:w="9648" w:type="dxa"/>
            <w:shd w:val="clear" w:color="auto" w:fill="auto"/>
          </w:tcPr>
          <w:p w:rsidR="00105461" w:rsidRPr="007D2379" w:rsidRDefault="00105461" w:rsidP="00A56BC4">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A003CBE" wp14:editId="76274FA3">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CD234A">
              <w:rPr>
                <w:rFonts w:ascii="Arial" w:hAnsi="Arial" w:cs="Arial"/>
                <w:b/>
                <w:sz w:val="20"/>
                <w:szCs w:val="20"/>
              </w:rPr>
              <w:t xml:space="preserve"> </w:t>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A56BC4">
              <w:rPr>
                <w:rFonts w:ascii="Arial" w:hAnsi="Arial" w:cs="Arial"/>
                <w:b/>
                <w:sz w:val="20"/>
                <w:szCs w:val="20"/>
              </w:rPr>
              <w:t>1.3</w:t>
            </w:r>
            <w:r w:rsidRPr="006D4428">
              <w:rPr>
                <w:rFonts w:ascii="Arial" w:hAnsi="Arial" w:cs="Arial"/>
                <w:b/>
                <w:sz w:val="20"/>
                <w:szCs w:val="20"/>
              </w:rPr>
              <w:t>]</w:t>
            </w:r>
          </w:p>
        </w:tc>
      </w:tr>
      <w:tr w:rsidR="00071B4E" w:rsidRPr="007D2379" w:rsidTr="00C278DF">
        <w:trPr>
          <w:cantSplit/>
        </w:trPr>
        <w:tc>
          <w:tcPr>
            <w:tcW w:w="9648" w:type="dxa"/>
            <w:shd w:val="clear" w:color="auto" w:fill="auto"/>
          </w:tcPr>
          <w:p w:rsidR="00071B4E" w:rsidRPr="005B0E6B" w:rsidRDefault="00071B4E" w:rsidP="00F83CA5">
            <w:pPr>
              <w:spacing w:after="120" w:line="280" w:lineRule="atLeast"/>
              <w:ind w:left="360" w:hanging="360"/>
              <w:rPr>
                <w:rFonts w:ascii="Arial" w:hAnsi="Arial" w:cs="Arial"/>
                <w:sz w:val="20"/>
                <w:szCs w:val="20"/>
              </w:rPr>
            </w:pPr>
            <w:r w:rsidRPr="005B0E6B">
              <w:rPr>
                <w:rFonts w:ascii="Arial" w:hAnsi="Arial" w:cs="Arial"/>
                <w:sz w:val="20"/>
                <w:szCs w:val="20"/>
              </w:rPr>
              <w:t>1.</w:t>
            </w:r>
            <w:r w:rsidRPr="005B0E6B">
              <w:rPr>
                <w:rFonts w:ascii="Arial" w:hAnsi="Arial" w:cs="Arial"/>
                <w:sz w:val="20"/>
                <w:szCs w:val="20"/>
              </w:rPr>
              <w:tab/>
              <w:t xml:space="preserve">Suppose </w:t>
            </w:r>
            <w:r w:rsidRPr="005B0E6B">
              <w:rPr>
                <w:rFonts w:ascii="Arial" w:hAnsi="Arial" w:cs="Arial"/>
                <w:color w:val="000000"/>
                <w:sz w:val="20"/>
                <w:szCs w:val="20"/>
              </w:rPr>
              <w:t xml:space="preserve">Evangeline is at the arcade. The bowling game costs 2 tokens, while the asteroid game costs 3 tokens. Let </w:t>
            </w:r>
            <w:proofErr w:type="gramStart"/>
            <w:r w:rsidRPr="005B0E6B">
              <w:rPr>
                <w:rFonts w:ascii="Arial" w:hAnsi="Arial" w:cs="Arial"/>
                <w:i/>
                <w:color w:val="000000"/>
                <w:sz w:val="20"/>
                <w:szCs w:val="20"/>
              </w:rPr>
              <w:t>a</w:t>
            </w:r>
            <w:r w:rsidRPr="005B0E6B">
              <w:rPr>
                <w:rFonts w:ascii="Arial" w:hAnsi="Arial" w:cs="Arial"/>
                <w:color w:val="000000"/>
                <w:sz w:val="20"/>
                <w:szCs w:val="20"/>
              </w:rPr>
              <w:t xml:space="preserve"> be</w:t>
            </w:r>
            <w:proofErr w:type="gramEnd"/>
            <w:r w:rsidRPr="005B0E6B">
              <w:rPr>
                <w:rFonts w:ascii="Arial" w:hAnsi="Arial" w:cs="Arial"/>
                <w:color w:val="000000"/>
                <w:sz w:val="20"/>
                <w:szCs w:val="20"/>
              </w:rPr>
              <w:t xml:space="preserve"> the number of tokens it takes to play the asteroid game and </w:t>
            </w:r>
            <w:r w:rsidRPr="005B0E6B">
              <w:rPr>
                <w:rFonts w:ascii="Arial" w:hAnsi="Arial" w:cs="Arial"/>
                <w:i/>
                <w:color w:val="000000"/>
                <w:sz w:val="20"/>
                <w:szCs w:val="20"/>
              </w:rPr>
              <w:t>b</w:t>
            </w:r>
            <w:r w:rsidRPr="005B0E6B">
              <w:rPr>
                <w:rFonts w:ascii="Arial" w:hAnsi="Arial" w:cs="Arial"/>
                <w:color w:val="000000"/>
                <w:sz w:val="20"/>
                <w:szCs w:val="20"/>
              </w:rPr>
              <w:t xml:space="preserve"> the number of tokens it takes to play the bowling game.</w:t>
            </w:r>
          </w:p>
          <w:p w:rsidR="00071B4E" w:rsidRPr="00BF52F8" w:rsidRDefault="00071B4E" w:rsidP="00F83CA5">
            <w:pPr>
              <w:spacing w:after="120" w:line="280" w:lineRule="atLeast"/>
              <w:ind w:left="720" w:hanging="360"/>
              <w:rPr>
                <w:rFonts w:ascii="Arial" w:hAnsi="Arial" w:cs="Arial"/>
                <w:b/>
                <w:sz w:val="20"/>
                <w:szCs w:val="20"/>
              </w:rPr>
            </w:pPr>
            <w:r w:rsidRPr="005B0E6B">
              <w:rPr>
                <w:rFonts w:ascii="Arial" w:hAnsi="Arial" w:cs="Arial"/>
                <w:sz w:val="20"/>
                <w:szCs w:val="20"/>
              </w:rPr>
              <w:t>a.</w:t>
            </w:r>
            <w:r w:rsidRPr="005B0E6B">
              <w:rPr>
                <w:rFonts w:ascii="Arial" w:hAnsi="Arial" w:cs="Arial"/>
                <w:sz w:val="20"/>
                <w:szCs w:val="20"/>
              </w:rPr>
              <w:tab/>
            </w:r>
            <w:r w:rsidRPr="005B0E6B">
              <w:rPr>
                <w:rFonts w:ascii="Arial" w:hAnsi="Arial" w:cs="Arial"/>
                <w:color w:val="000000"/>
                <w:sz w:val="20"/>
                <w:szCs w:val="20"/>
              </w:rPr>
              <w:t xml:space="preserve">Change </w:t>
            </w:r>
            <w:proofErr w:type="gramStart"/>
            <w:r w:rsidRPr="005B0E6B">
              <w:rPr>
                <w:rFonts w:ascii="Arial" w:hAnsi="Arial" w:cs="Arial"/>
                <w:i/>
                <w:color w:val="000000"/>
                <w:sz w:val="20"/>
                <w:szCs w:val="20"/>
              </w:rPr>
              <w:t>a</w:t>
            </w:r>
            <w:r w:rsidRPr="005B0E6B">
              <w:rPr>
                <w:rFonts w:ascii="Arial" w:hAnsi="Arial" w:cs="Arial"/>
                <w:color w:val="000000"/>
                <w:sz w:val="20"/>
                <w:szCs w:val="20"/>
              </w:rPr>
              <w:t xml:space="preserve"> and</w:t>
            </w:r>
            <w:proofErr w:type="gramEnd"/>
            <w:r w:rsidRPr="005B0E6B">
              <w:rPr>
                <w:rFonts w:ascii="Arial" w:hAnsi="Arial" w:cs="Arial"/>
                <w:color w:val="000000"/>
                <w:sz w:val="20"/>
                <w:szCs w:val="20"/>
              </w:rPr>
              <w:t xml:space="preserve"> </w:t>
            </w:r>
            <w:r w:rsidRPr="005B0E6B">
              <w:rPr>
                <w:rFonts w:ascii="Arial" w:hAnsi="Arial" w:cs="Arial"/>
                <w:i/>
                <w:color w:val="000000"/>
                <w:sz w:val="20"/>
                <w:szCs w:val="20"/>
              </w:rPr>
              <w:t xml:space="preserve">b </w:t>
            </w:r>
            <w:r w:rsidRPr="005B0E6B">
              <w:rPr>
                <w:rFonts w:ascii="Arial" w:hAnsi="Arial" w:cs="Arial"/>
                <w:color w:val="000000"/>
                <w:sz w:val="20"/>
                <w:szCs w:val="20"/>
              </w:rPr>
              <w:t xml:space="preserve">on </w:t>
            </w:r>
            <w:r w:rsidR="00197831">
              <w:rPr>
                <w:rFonts w:ascii="Arial" w:hAnsi="Arial" w:cs="Arial"/>
                <w:color w:val="000000"/>
                <w:sz w:val="20"/>
                <w:szCs w:val="20"/>
              </w:rPr>
              <w:t>P</w:t>
            </w:r>
            <w:r w:rsidRPr="005B0E6B">
              <w:rPr>
                <w:rFonts w:ascii="Arial" w:hAnsi="Arial" w:cs="Arial"/>
                <w:color w:val="000000"/>
                <w:sz w:val="20"/>
                <w:szCs w:val="20"/>
              </w:rPr>
              <w:t>age 1.3 to represent the number of tokens for bowling games and asteroid games. Predict the following patterns: moving up a column; moving across a row to the right; moving up the diagonal from the cell in the lower left to the cell in the upper right. Fill in the values of the table to check your predictions.</w:t>
            </w:r>
          </w:p>
          <w:p w:rsidR="00071B4E" w:rsidRPr="005B0E6B" w:rsidRDefault="00071B4E" w:rsidP="00F83CA5">
            <w:pPr>
              <w:spacing w:after="120" w:line="280" w:lineRule="atLeast"/>
              <w:ind w:left="720"/>
              <w:rPr>
                <w:rFonts w:ascii="Arial" w:hAnsi="Arial" w:cs="Arial"/>
                <w:b/>
                <w:i/>
                <w:sz w:val="20"/>
                <w:szCs w:val="20"/>
              </w:rPr>
            </w:pPr>
            <w:r w:rsidRPr="005B0E6B">
              <w:rPr>
                <w:rFonts w:ascii="Arial" w:hAnsi="Arial" w:cs="Arial"/>
                <w:i/>
                <w:color w:val="000000"/>
                <w:sz w:val="20"/>
                <w:szCs w:val="20"/>
              </w:rPr>
              <w:t>Answers: Moving up the cells in the columns increases each value in the cell by 2</w:t>
            </w:r>
            <w:r w:rsidR="00BD5941">
              <w:rPr>
                <w:rFonts w:ascii="Arial" w:hAnsi="Arial" w:cs="Arial"/>
                <w:i/>
                <w:color w:val="000000"/>
                <w:sz w:val="20"/>
                <w:szCs w:val="20"/>
              </w:rPr>
              <w:t>,</w:t>
            </w:r>
            <w:r w:rsidRPr="005B0E6B">
              <w:rPr>
                <w:rFonts w:ascii="Arial" w:hAnsi="Arial" w:cs="Arial"/>
                <w:i/>
                <w:color w:val="000000"/>
                <w:sz w:val="20"/>
                <w:szCs w:val="20"/>
              </w:rPr>
              <w:t xml:space="preserve"> while moving to the right across the cells in the rows increases the value in each cell by 3. When moving up the diagonal, each cell increases by 5.</w:t>
            </w:r>
          </w:p>
          <w:p w:rsidR="00071B4E" w:rsidRPr="005B0E6B" w:rsidRDefault="00071B4E" w:rsidP="00F83CA5">
            <w:pPr>
              <w:spacing w:after="120" w:line="280" w:lineRule="atLeast"/>
              <w:ind w:left="720" w:hanging="360"/>
              <w:rPr>
                <w:rFonts w:ascii="Arial" w:hAnsi="Arial" w:cs="Arial"/>
                <w:sz w:val="20"/>
                <w:szCs w:val="20"/>
              </w:rPr>
            </w:pPr>
            <w:r w:rsidRPr="005B0E6B">
              <w:rPr>
                <w:rFonts w:ascii="Arial" w:hAnsi="Arial" w:cs="Arial"/>
                <w:sz w:val="20"/>
                <w:szCs w:val="20"/>
              </w:rPr>
              <w:t>b.</w:t>
            </w:r>
            <w:r w:rsidRPr="005B0E6B">
              <w:rPr>
                <w:rFonts w:ascii="Arial" w:hAnsi="Arial" w:cs="Arial"/>
                <w:sz w:val="20"/>
                <w:szCs w:val="20"/>
              </w:rPr>
              <w:tab/>
            </w:r>
            <w:r w:rsidRPr="005B0E6B">
              <w:rPr>
                <w:rFonts w:ascii="Arial" w:hAnsi="Arial" w:cs="Arial"/>
                <w:color w:val="000000"/>
                <w:sz w:val="20"/>
                <w:szCs w:val="20"/>
              </w:rPr>
              <w:t>Suppose Evangeline had 24 tokens to spend. What combinations of games could she play?</w:t>
            </w:r>
          </w:p>
          <w:p w:rsidR="00071B4E" w:rsidRPr="005B0E6B" w:rsidRDefault="00071B4E" w:rsidP="00F83CA5">
            <w:pPr>
              <w:spacing w:after="120" w:line="280" w:lineRule="atLeast"/>
              <w:ind w:left="720"/>
              <w:rPr>
                <w:rFonts w:ascii="Arial" w:hAnsi="Arial" w:cs="Arial"/>
                <w:i/>
                <w:sz w:val="20"/>
                <w:szCs w:val="20"/>
              </w:rPr>
            </w:pPr>
            <w:r w:rsidRPr="005B0E6B">
              <w:rPr>
                <w:rFonts w:ascii="Arial" w:hAnsi="Arial" w:cs="Arial"/>
                <w:i/>
                <w:color w:val="000000"/>
                <w:sz w:val="20"/>
                <w:szCs w:val="20"/>
              </w:rPr>
              <w:t>Answers: 0 bowling games, 8 asteroid games; 3 bowling games and 6 asteroid games; 6 bowling games and 4 asteroid games; 9 bowling games and 2 asteroid games</w:t>
            </w:r>
            <w:r w:rsidR="00BD5941">
              <w:rPr>
                <w:rFonts w:ascii="Arial" w:hAnsi="Arial" w:cs="Arial"/>
                <w:i/>
                <w:color w:val="000000"/>
                <w:sz w:val="20"/>
                <w:szCs w:val="20"/>
              </w:rPr>
              <w:t>;</w:t>
            </w:r>
            <w:r w:rsidRPr="005B0E6B">
              <w:rPr>
                <w:rFonts w:ascii="Arial" w:hAnsi="Arial" w:cs="Arial"/>
                <w:i/>
                <w:color w:val="000000"/>
                <w:sz w:val="20"/>
                <w:szCs w:val="20"/>
              </w:rPr>
              <w:t xml:space="preserve"> and 12 bowling games and no asteroid games. (Note that the last two solutions are not displayed in the table.)</w:t>
            </w:r>
          </w:p>
          <w:p w:rsidR="00071B4E" w:rsidRPr="005B0E6B" w:rsidRDefault="00071B4E" w:rsidP="00F83CA5">
            <w:pPr>
              <w:spacing w:after="120" w:line="280" w:lineRule="atLeast"/>
              <w:ind w:left="720" w:hanging="360"/>
              <w:rPr>
                <w:rFonts w:ascii="Arial" w:hAnsi="Arial" w:cs="Arial"/>
                <w:sz w:val="20"/>
                <w:szCs w:val="20"/>
              </w:rPr>
            </w:pPr>
            <w:r w:rsidRPr="005B0E6B">
              <w:rPr>
                <w:rFonts w:ascii="Arial" w:hAnsi="Arial" w:cs="Arial"/>
                <w:sz w:val="20"/>
                <w:szCs w:val="20"/>
              </w:rPr>
              <w:t>c.</w:t>
            </w:r>
            <w:r w:rsidRPr="005B0E6B">
              <w:rPr>
                <w:rFonts w:ascii="Arial" w:hAnsi="Arial" w:cs="Arial"/>
                <w:sz w:val="20"/>
                <w:szCs w:val="20"/>
              </w:rPr>
              <w:tab/>
            </w:r>
            <w:r w:rsidRPr="005B0E6B">
              <w:rPr>
                <w:rFonts w:ascii="Arial" w:hAnsi="Arial" w:cs="Arial"/>
                <w:color w:val="000000"/>
                <w:sz w:val="20"/>
                <w:szCs w:val="20"/>
              </w:rPr>
              <w:t>What “exchange” of games will create all the possible combinations of asteroid games and bowling games that cost the same number of tokens? Explain your thinking.</w:t>
            </w:r>
          </w:p>
          <w:p w:rsidR="00071B4E" w:rsidRPr="005B0E6B" w:rsidRDefault="00071B4E" w:rsidP="00F83CA5">
            <w:pPr>
              <w:pStyle w:val="ListParagraph"/>
              <w:spacing w:after="120" w:line="280" w:lineRule="atLeast"/>
              <w:contextualSpacing w:val="0"/>
              <w:rPr>
                <w:rFonts w:ascii="Arial" w:hAnsi="Arial" w:cs="Arial"/>
                <w:i/>
                <w:color w:val="000000"/>
                <w:sz w:val="20"/>
                <w:szCs w:val="20"/>
              </w:rPr>
            </w:pPr>
            <w:r w:rsidRPr="005B0E6B">
              <w:rPr>
                <w:rFonts w:ascii="Arial" w:hAnsi="Arial" w:cs="Arial"/>
                <w:i/>
                <w:color w:val="000000"/>
                <w:sz w:val="20"/>
                <w:szCs w:val="20"/>
              </w:rPr>
              <w:t>Answer: two bowling games can be exchanged for three asteroid games because the number of tokens for two bowling games is equal to the number of tokens for three asteroid games.</w:t>
            </w:r>
          </w:p>
          <w:p w:rsidR="00071B4E" w:rsidRPr="00BF52F8" w:rsidRDefault="00071B4E" w:rsidP="00F83CA5">
            <w:pPr>
              <w:pStyle w:val="ListParagraph"/>
              <w:spacing w:after="120" w:line="280" w:lineRule="atLeast"/>
              <w:ind w:hanging="360"/>
              <w:contextualSpacing w:val="0"/>
              <w:rPr>
                <w:rFonts w:ascii="Arial" w:hAnsi="Arial" w:cs="Arial"/>
                <w:color w:val="000000"/>
                <w:sz w:val="20"/>
                <w:szCs w:val="20"/>
              </w:rPr>
            </w:pPr>
            <w:r w:rsidRPr="00BF52F8">
              <w:rPr>
                <w:rFonts w:ascii="Arial" w:hAnsi="Arial" w:cs="Arial"/>
                <w:color w:val="000000"/>
                <w:sz w:val="20"/>
                <w:szCs w:val="20"/>
              </w:rPr>
              <w:t>d.</w:t>
            </w:r>
            <w:r w:rsidR="00DC0BF3">
              <w:rPr>
                <w:rFonts w:ascii="Arial" w:hAnsi="Arial" w:cs="Arial"/>
                <w:color w:val="000000"/>
                <w:sz w:val="20"/>
                <w:szCs w:val="20"/>
              </w:rPr>
              <w:tab/>
            </w:r>
            <w:proofErr w:type="spellStart"/>
            <w:r w:rsidRPr="005B0E6B">
              <w:rPr>
                <w:rFonts w:ascii="Arial" w:hAnsi="Arial" w:cs="Arial"/>
                <w:color w:val="000000"/>
                <w:sz w:val="20"/>
                <w:szCs w:val="20"/>
              </w:rPr>
              <w:t>Marj</w:t>
            </w:r>
            <w:proofErr w:type="spellEnd"/>
            <w:r w:rsidRPr="005B0E6B">
              <w:rPr>
                <w:rFonts w:ascii="Arial" w:hAnsi="Arial" w:cs="Arial"/>
                <w:color w:val="000000"/>
                <w:sz w:val="20"/>
                <w:szCs w:val="20"/>
              </w:rPr>
              <w:t xml:space="preserve"> accident</w:t>
            </w:r>
            <w:r w:rsidR="00997B39">
              <w:rPr>
                <w:rFonts w:ascii="Arial" w:hAnsi="Arial" w:cs="Arial"/>
                <w:color w:val="000000"/>
                <w:sz w:val="20"/>
                <w:szCs w:val="20"/>
              </w:rPr>
              <w:t>al</w:t>
            </w:r>
            <w:r w:rsidRPr="005B0E6B">
              <w:rPr>
                <w:rFonts w:ascii="Arial" w:hAnsi="Arial" w:cs="Arial"/>
                <w:color w:val="000000"/>
                <w:sz w:val="20"/>
                <w:szCs w:val="20"/>
              </w:rPr>
              <w:t xml:space="preserve">ly made her table with </w:t>
            </w:r>
            <w:proofErr w:type="gramStart"/>
            <w:r w:rsidRPr="005B0E6B">
              <w:rPr>
                <w:rFonts w:ascii="Arial" w:hAnsi="Arial" w:cs="Arial"/>
                <w:i/>
                <w:color w:val="000000"/>
                <w:sz w:val="20"/>
                <w:szCs w:val="20"/>
              </w:rPr>
              <w:t xml:space="preserve">a </w:t>
            </w:r>
            <w:r w:rsidRPr="005B0E6B">
              <w:rPr>
                <w:rFonts w:ascii="Arial" w:hAnsi="Arial" w:cs="Arial"/>
                <w:color w:val="000000"/>
                <w:sz w:val="20"/>
                <w:szCs w:val="20"/>
              </w:rPr>
              <w:t>and</w:t>
            </w:r>
            <w:proofErr w:type="gramEnd"/>
            <w:r w:rsidRPr="005B0E6B">
              <w:rPr>
                <w:rFonts w:ascii="Arial" w:hAnsi="Arial" w:cs="Arial"/>
                <w:color w:val="000000"/>
                <w:sz w:val="20"/>
                <w:szCs w:val="20"/>
              </w:rPr>
              <w:t xml:space="preserve"> </w:t>
            </w:r>
            <w:r w:rsidRPr="005B0E6B">
              <w:rPr>
                <w:rFonts w:ascii="Arial" w:hAnsi="Arial" w:cs="Arial"/>
                <w:i/>
                <w:color w:val="000000"/>
                <w:sz w:val="20"/>
                <w:szCs w:val="20"/>
              </w:rPr>
              <w:t>b</w:t>
            </w:r>
            <w:r w:rsidRPr="005B0E6B">
              <w:rPr>
                <w:rFonts w:ascii="Arial" w:hAnsi="Arial" w:cs="Arial"/>
                <w:color w:val="000000"/>
                <w:sz w:val="20"/>
                <w:szCs w:val="20"/>
              </w:rPr>
              <w:t xml:space="preserve"> reversed; </w:t>
            </w:r>
            <w:r w:rsidRPr="005B0E6B">
              <w:rPr>
                <w:rFonts w:ascii="Arial" w:hAnsi="Arial" w:cs="Arial"/>
                <w:i/>
                <w:color w:val="000000"/>
                <w:sz w:val="20"/>
                <w:szCs w:val="20"/>
              </w:rPr>
              <w:t>b</w:t>
            </w:r>
            <w:r w:rsidRPr="005B0E6B">
              <w:rPr>
                <w:rFonts w:ascii="Arial" w:hAnsi="Arial" w:cs="Arial"/>
                <w:color w:val="000000"/>
                <w:sz w:val="20"/>
                <w:szCs w:val="20"/>
              </w:rPr>
              <w:t xml:space="preserve"> as the number of asteroid games and </w:t>
            </w:r>
            <w:r w:rsidRPr="005B0E6B">
              <w:rPr>
                <w:rFonts w:ascii="Arial" w:hAnsi="Arial" w:cs="Arial"/>
                <w:i/>
                <w:color w:val="000000"/>
                <w:sz w:val="20"/>
                <w:szCs w:val="20"/>
              </w:rPr>
              <w:t>a</w:t>
            </w:r>
            <w:r w:rsidRPr="005B0E6B">
              <w:rPr>
                <w:rFonts w:ascii="Arial" w:hAnsi="Arial" w:cs="Arial"/>
                <w:color w:val="000000"/>
                <w:sz w:val="20"/>
                <w:szCs w:val="20"/>
              </w:rPr>
              <w:t xml:space="preserve"> as the number of bowling games. Would her answers for question </w:t>
            </w:r>
            <w:r>
              <w:rPr>
                <w:rFonts w:ascii="Arial" w:hAnsi="Arial" w:cs="Arial"/>
                <w:color w:val="000000"/>
                <w:sz w:val="20"/>
                <w:szCs w:val="20"/>
              </w:rPr>
              <w:t>1</w:t>
            </w:r>
            <w:r w:rsidRPr="005B0E6B">
              <w:rPr>
                <w:rFonts w:ascii="Arial" w:hAnsi="Arial" w:cs="Arial"/>
                <w:color w:val="000000"/>
                <w:sz w:val="20"/>
                <w:szCs w:val="20"/>
              </w:rPr>
              <w:t>b be different? Why or why not?</w:t>
            </w:r>
          </w:p>
          <w:p w:rsidR="00071B4E" w:rsidRPr="009F412A" w:rsidRDefault="00071B4E" w:rsidP="00F83CA5">
            <w:pPr>
              <w:pStyle w:val="ListParagraph"/>
              <w:spacing w:after="120" w:line="280" w:lineRule="atLeast"/>
              <w:contextualSpacing w:val="0"/>
              <w:rPr>
                <w:rFonts w:ascii="Arial" w:hAnsi="Arial" w:cs="Arial"/>
                <w:i/>
                <w:color w:val="000000"/>
                <w:sz w:val="20"/>
                <w:szCs w:val="20"/>
              </w:rPr>
            </w:pPr>
            <w:r w:rsidRPr="005B0E6B">
              <w:rPr>
                <w:rFonts w:ascii="Arial" w:hAnsi="Arial" w:cs="Arial"/>
                <w:i/>
                <w:color w:val="000000"/>
                <w:sz w:val="20"/>
                <w:szCs w:val="20"/>
              </w:rPr>
              <w:t>Answer: No, the number of combinations would be the same for the games; the values in the table would be in a different place but would come from the same numbers. The diagonal would have the same values.</w:t>
            </w:r>
            <w:r w:rsidR="009F412A" w:rsidRPr="005B0E6B">
              <w:rPr>
                <w:rFonts w:ascii="Arial" w:hAnsi="Arial" w:cs="Arial"/>
                <w:i/>
                <w:color w:val="000000"/>
                <w:sz w:val="20"/>
                <w:szCs w:val="20"/>
              </w:rPr>
              <w:t xml:space="preserve"> </w:t>
            </w:r>
          </w:p>
        </w:tc>
      </w:tr>
      <w:tr w:rsidR="00594048" w:rsidRPr="007D2379" w:rsidTr="00C278DF">
        <w:trPr>
          <w:cantSplit/>
        </w:trPr>
        <w:tc>
          <w:tcPr>
            <w:tcW w:w="9648" w:type="dxa"/>
            <w:shd w:val="clear" w:color="auto" w:fill="auto"/>
          </w:tcPr>
          <w:p w:rsidR="00594048" w:rsidRPr="007D2379" w:rsidRDefault="00594048" w:rsidP="007B725E">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B3A79D2" wp14:editId="2D603226">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CD234A">
              <w:rPr>
                <w:rFonts w:ascii="Arial" w:hAnsi="Arial" w:cs="Arial"/>
                <w:b/>
                <w:sz w:val="20"/>
                <w:szCs w:val="20"/>
              </w:rPr>
              <w:t xml:space="preserve"> </w:t>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 xml:space="preserve">[Page </w:t>
            </w:r>
            <w:r>
              <w:rPr>
                <w:rFonts w:ascii="Arial" w:hAnsi="Arial" w:cs="Arial"/>
                <w:b/>
                <w:sz w:val="20"/>
                <w:szCs w:val="20"/>
              </w:rPr>
              <w:t>2.</w:t>
            </w:r>
            <w:r w:rsidR="007B725E">
              <w:rPr>
                <w:rFonts w:ascii="Arial" w:hAnsi="Arial" w:cs="Arial"/>
                <w:b/>
                <w:sz w:val="20"/>
                <w:szCs w:val="20"/>
              </w:rPr>
              <w:t>2</w:t>
            </w:r>
            <w:r w:rsidRPr="006D4428">
              <w:rPr>
                <w:rFonts w:ascii="Arial" w:hAnsi="Arial" w:cs="Arial"/>
                <w:b/>
                <w:sz w:val="20"/>
                <w:szCs w:val="20"/>
              </w:rPr>
              <w:t>]</w:t>
            </w:r>
          </w:p>
        </w:tc>
      </w:tr>
      <w:tr w:rsidR="009B06D9" w:rsidRPr="007D2379" w:rsidTr="00C278DF">
        <w:trPr>
          <w:cantSplit/>
        </w:trPr>
        <w:tc>
          <w:tcPr>
            <w:tcW w:w="9648" w:type="dxa"/>
            <w:shd w:val="clear" w:color="auto" w:fill="auto"/>
          </w:tcPr>
          <w:p w:rsidR="005B0E6B" w:rsidRPr="005B0E6B" w:rsidRDefault="005B0E6B" w:rsidP="00F83CA5">
            <w:pPr>
              <w:spacing w:after="120" w:line="280" w:lineRule="atLeast"/>
              <w:ind w:left="360" w:hanging="360"/>
              <w:rPr>
                <w:rFonts w:ascii="Arial" w:hAnsi="Arial" w:cs="Arial"/>
                <w:sz w:val="20"/>
                <w:szCs w:val="20"/>
              </w:rPr>
            </w:pPr>
            <w:r w:rsidRPr="005B0E6B">
              <w:rPr>
                <w:rFonts w:ascii="Arial" w:hAnsi="Arial" w:cs="Arial"/>
                <w:sz w:val="20"/>
                <w:szCs w:val="20"/>
              </w:rPr>
              <w:t>1.</w:t>
            </w:r>
            <w:r w:rsidRPr="005B0E6B">
              <w:rPr>
                <w:rFonts w:ascii="Arial" w:hAnsi="Arial" w:cs="Arial"/>
                <w:sz w:val="20"/>
                <w:szCs w:val="20"/>
              </w:rPr>
              <w:tab/>
              <w:t xml:space="preserve">Let </w:t>
            </w:r>
            <w:r w:rsidRPr="005B0E6B">
              <w:rPr>
                <w:rFonts w:ascii="Arial" w:hAnsi="Arial" w:cs="Arial"/>
                <w:i/>
                <w:sz w:val="20"/>
                <w:szCs w:val="20"/>
              </w:rPr>
              <w:t>x</w:t>
            </w:r>
            <w:r w:rsidRPr="005B0E6B">
              <w:rPr>
                <w:rFonts w:ascii="Arial" w:hAnsi="Arial" w:cs="Arial"/>
                <w:sz w:val="20"/>
                <w:szCs w:val="20"/>
              </w:rPr>
              <w:t xml:space="preserve"> represent the number of glasses of water and </w:t>
            </w:r>
            <w:r w:rsidRPr="005B0E6B">
              <w:rPr>
                <w:rFonts w:ascii="Arial" w:hAnsi="Arial" w:cs="Arial"/>
                <w:i/>
                <w:sz w:val="20"/>
                <w:szCs w:val="20"/>
              </w:rPr>
              <w:t>y</w:t>
            </w:r>
            <w:r w:rsidRPr="005B0E6B">
              <w:rPr>
                <w:rFonts w:ascii="Arial" w:hAnsi="Arial" w:cs="Arial"/>
                <w:sz w:val="20"/>
                <w:szCs w:val="20"/>
              </w:rPr>
              <w:t xml:space="preserve"> represent the number of bottles of juice.</w:t>
            </w:r>
          </w:p>
          <w:p w:rsidR="005B0E6B" w:rsidRPr="005B0E6B" w:rsidRDefault="005B0E6B" w:rsidP="003E5E87">
            <w:pPr>
              <w:spacing w:after="120" w:line="280" w:lineRule="atLeast"/>
              <w:ind w:left="360"/>
              <w:rPr>
                <w:rFonts w:ascii="Arial" w:hAnsi="Arial" w:cs="Arial"/>
                <w:sz w:val="20"/>
                <w:szCs w:val="20"/>
              </w:rPr>
            </w:pPr>
            <w:r w:rsidRPr="005B0E6B">
              <w:rPr>
                <w:rFonts w:ascii="Arial" w:hAnsi="Arial" w:cs="Arial"/>
                <w:sz w:val="20"/>
                <w:szCs w:val="20"/>
              </w:rPr>
              <w:t>Water is free and juice costs $1.50. Set up the combination table for the combinations of the number of glasses of water and the number of bottles of juice you can get for $4.50.</w:t>
            </w:r>
          </w:p>
          <w:p w:rsidR="005B0E6B" w:rsidRPr="006A375A" w:rsidRDefault="005B0E6B" w:rsidP="00F83CA5">
            <w:pPr>
              <w:spacing w:after="120" w:line="280" w:lineRule="atLeast"/>
              <w:ind w:left="720" w:hanging="360"/>
              <w:rPr>
                <w:rFonts w:ascii="Arial" w:hAnsi="Arial" w:cs="Arial"/>
                <w:b/>
                <w:sz w:val="20"/>
                <w:szCs w:val="20"/>
              </w:rPr>
            </w:pPr>
            <w:r w:rsidRPr="005B0E6B">
              <w:rPr>
                <w:rFonts w:ascii="Arial" w:hAnsi="Arial" w:cs="Arial"/>
                <w:sz w:val="20"/>
                <w:szCs w:val="20"/>
              </w:rPr>
              <w:t>a.</w:t>
            </w:r>
            <w:r w:rsidRPr="005B0E6B">
              <w:rPr>
                <w:rFonts w:ascii="Arial" w:hAnsi="Arial" w:cs="Arial"/>
                <w:sz w:val="20"/>
                <w:szCs w:val="20"/>
              </w:rPr>
              <w:tab/>
              <w:t>What is the equation?</w:t>
            </w:r>
          </w:p>
          <w:p w:rsidR="009B06D9" w:rsidRPr="005B0E6B" w:rsidRDefault="005B0E6B" w:rsidP="00F83CA5">
            <w:pPr>
              <w:spacing w:after="120" w:line="280" w:lineRule="atLeast"/>
              <w:ind w:left="720"/>
              <w:rPr>
                <w:rFonts w:ascii="Arial" w:hAnsi="Arial" w:cs="Arial"/>
                <w:sz w:val="20"/>
                <w:szCs w:val="20"/>
              </w:rPr>
            </w:pPr>
            <w:r w:rsidRPr="009F412A">
              <w:rPr>
                <w:rFonts w:ascii="Arial" w:hAnsi="Arial" w:cs="Arial"/>
                <w:i/>
                <w:sz w:val="20"/>
                <w:szCs w:val="20"/>
              </w:rPr>
              <w:t xml:space="preserve">Answer: </w:t>
            </w:r>
            <w:r w:rsidR="009F412A" w:rsidRPr="009F412A">
              <w:rPr>
                <w:i/>
                <w:position w:val="-10"/>
              </w:rPr>
              <w:object w:dxaOrig="1520" w:dyaOrig="300" w14:anchorId="5E70B2DF">
                <v:shape id="_x0000_i1148" type="#_x0000_t75" style="width:76.6pt;height:15pt" o:ole="">
                  <v:imagedata r:id="rId271" o:title=""/>
                </v:shape>
                <o:OLEObject Type="Embed" ProgID="Equation.DSMT4" ShapeID="_x0000_i1148" DrawAspect="Content" ObjectID="_1542539502" r:id="rId272"/>
              </w:object>
            </w:r>
            <w:r w:rsidR="009F412A" w:rsidRPr="009F412A">
              <w:rPr>
                <w:i/>
              </w:rPr>
              <w:t xml:space="preserve"> </w:t>
            </w:r>
            <w:proofErr w:type="gramStart"/>
            <w:r w:rsidRPr="009F412A">
              <w:rPr>
                <w:rFonts w:ascii="Arial" w:hAnsi="Arial" w:cs="Arial"/>
                <w:i/>
                <w:sz w:val="20"/>
                <w:szCs w:val="20"/>
              </w:rPr>
              <w:t xml:space="preserve">or </w:t>
            </w:r>
            <w:proofErr w:type="gramEnd"/>
            <w:r w:rsidR="009F412A" w:rsidRPr="009F412A">
              <w:rPr>
                <w:i/>
                <w:position w:val="-10"/>
              </w:rPr>
              <w:object w:dxaOrig="1080" w:dyaOrig="300" w14:anchorId="248AF166">
                <v:shape id="_x0000_i1149" type="#_x0000_t75" style="width:55.3pt;height:15pt" o:ole="">
                  <v:imagedata r:id="rId273" o:title=""/>
                </v:shape>
                <o:OLEObject Type="Embed" ProgID="Equation.DSMT4" ShapeID="_x0000_i1149" DrawAspect="Content" ObjectID="_1542539503" r:id="rId274"/>
              </w:object>
            </w:r>
            <w:r w:rsidRPr="009F412A">
              <w:rPr>
                <w:rFonts w:ascii="Arial" w:hAnsi="Arial" w:cs="Arial"/>
                <w:i/>
                <w:sz w:val="20"/>
                <w:szCs w:val="20"/>
              </w:rPr>
              <w:t>.</w:t>
            </w:r>
          </w:p>
        </w:tc>
      </w:tr>
      <w:tr w:rsidR="00700AA2" w:rsidRPr="007D2379" w:rsidTr="00C278DF">
        <w:trPr>
          <w:cantSplit/>
        </w:trPr>
        <w:tc>
          <w:tcPr>
            <w:tcW w:w="9648" w:type="dxa"/>
            <w:shd w:val="clear" w:color="auto" w:fill="auto"/>
          </w:tcPr>
          <w:p w:rsidR="00700AA2" w:rsidRPr="005B0E6B" w:rsidRDefault="00700AA2" w:rsidP="00F83CA5">
            <w:pPr>
              <w:spacing w:after="120" w:line="280" w:lineRule="atLeast"/>
              <w:ind w:left="720" w:hanging="360"/>
              <w:rPr>
                <w:rFonts w:ascii="Arial" w:hAnsi="Arial" w:cs="Arial"/>
                <w:sz w:val="20"/>
                <w:szCs w:val="20"/>
              </w:rPr>
            </w:pPr>
            <w:r w:rsidRPr="005B0E6B">
              <w:rPr>
                <w:rFonts w:ascii="Arial" w:hAnsi="Arial" w:cs="Arial"/>
                <w:sz w:val="20"/>
                <w:szCs w:val="20"/>
              </w:rPr>
              <w:lastRenderedPageBreak/>
              <w:t>b.</w:t>
            </w:r>
            <w:r w:rsidRPr="005B0E6B">
              <w:rPr>
                <w:rFonts w:ascii="Arial" w:hAnsi="Arial" w:cs="Arial"/>
                <w:sz w:val="20"/>
                <w:szCs w:val="20"/>
              </w:rPr>
              <w:tab/>
              <w:t>Mark three points that satisfy the constraint. Give the ordered pairs for those points.</w:t>
            </w:r>
          </w:p>
          <w:p w:rsidR="00700AA2" w:rsidRPr="005B0E6B" w:rsidRDefault="00700AA2" w:rsidP="00F83CA5">
            <w:pPr>
              <w:spacing w:after="120" w:line="280" w:lineRule="atLeast"/>
              <w:ind w:left="720"/>
              <w:rPr>
                <w:rFonts w:ascii="Arial" w:hAnsi="Arial" w:cs="Arial"/>
                <w:i/>
                <w:sz w:val="20"/>
                <w:szCs w:val="20"/>
              </w:rPr>
            </w:pPr>
            <w:r w:rsidRPr="005B0E6B">
              <w:rPr>
                <w:rFonts w:ascii="Arial" w:hAnsi="Arial" w:cs="Arial"/>
                <w:i/>
                <w:sz w:val="20"/>
                <w:szCs w:val="20"/>
              </w:rPr>
              <w:t>Answer: (5, 3), which means 5 glasses of water and 3 bottles of juice; (1, 3), or a glass of water and 3 bottles of juice; (4, 3) or 4 glasses of water and 3 bottles of juice.</w:t>
            </w:r>
          </w:p>
          <w:p w:rsidR="00700AA2" w:rsidRPr="005B0E6B" w:rsidRDefault="00700AA2" w:rsidP="00F83CA5">
            <w:pPr>
              <w:spacing w:after="120" w:line="280" w:lineRule="atLeast"/>
              <w:ind w:left="720" w:hanging="360"/>
              <w:rPr>
                <w:rFonts w:ascii="Arial" w:hAnsi="Arial" w:cs="Arial"/>
                <w:sz w:val="20"/>
                <w:szCs w:val="20"/>
              </w:rPr>
            </w:pPr>
            <w:r w:rsidRPr="005B0E6B">
              <w:rPr>
                <w:rFonts w:ascii="Arial" w:hAnsi="Arial" w:cs="Arial"/>
                <w:sz w:val="20"/>
                <w:szCs w:val="20"/>
              </w:rPr>
              <w:t>c.</w:t>
            </w:r>
            <w:r>
              <w:rPr>
                <w:rFonts w:ascii="Arial" w:hAnsi="Arial" w:cs="Arial"/>
                <w:sz w:val="20"/>
                <w:szCs w:val="20"/>
              </w:rPr>
              <w:tab/>
            </w:r>
            <w:r w:rsidRPr="005B0E6B">
              <w:rPr>
                <w:rFonts w:ascii="Arial" w:hAnsi="Arial" w:cs="Arial"/>
                <w:sz w:val="20"/>
                <w:szCs w:val="20"/>
              </w:rPr>
              <w:t>Describe all of the solutions for the equation and the corresponding graph of the points that are solutions.</w:t>
            </w:r>
          </w:p>
          <w:p w:rsidR="00700AA2" w:rsidRPr="005B0E6B" w:rsidRDefault="00700AA2" w:rsidP="00F83CA5">
            <w:pPr>
              <w:spacing w:after="120" w:line="280" w:lineRule="atLeast"/>
              <w:ind w:left="720"/>
              <w:rPr>
                <w:rFonts w:ascii="Arial" w:hAnsi="Arial" w:cs="Arial"/>
                <w:i/>
                <w:sz w:val="20"/>
                <w:szCs w:val="20"/>
              </w:rPr>
            </w:pPr>
            <w:r w:rsidRPr="005B0E6B">
              <w:rPr>
                <w:rFonts w:ascii="Arial" w:hAnsi="Arial" w:cs="Arial"/>
                <w:i/>
                <w:sz w:val="20"/>
                <w:szCs w:val="20"/>
              </w:rPr>
              <w:t>Answer: The solution will be any whole number of glasses of water—or even fractions, but always 3 bottles of juice. The graph will be a horizontal line going through all of the points where the y-value is 3.</w:t>
            </w:r>
          </w:p>
          <w:p w:rsidR="00700AA2" w:rsidRPr="005B0E6B" w:rsidRDefault="00700AA2" w:rsidP="00F83CA5">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Pr="005B0E6B">
              <w:rPr>
                <w:rFonts w:ascii="Arial" w:hAnsi="Arial" w:cs="Arial"/>
                <w:sz w:val="20"/>
                <w:szCs w:val="20"/>
              </w:rPr>
              <w:t xml:space="preserve">Create a context for an equation where the points in the solution for the equation </w:t>
            </w:r>
            <w:r>
              <w:rPr>
                <w:rFonts w:ascii="Arial" w:hAnsi="Arial" w:cs="Arial"/>
                <w:sz w:val="20"/>
                <w:szCs w:val="20"/>
              </w:rPr>
              <w:t>would graph as a vertical line.</w:t>
            </w:r>
          </w:p>
        </w:tc>
      </w:tr>
      <w:tr w:rsidR="005B0E6B" w:rsidRPr="007D2379" w:rsidTr="00C278DF">
        <w:trPr>
          <w:cantSplit/>
        </w:trPr>
        <w:tc>
          <w:tcPr>
            <w:tcW w:w="9648" w:type="dxa"/>
            <w:shd w:val="clear" w:color="auto" w:fill="auto"/>
          </w:tcPr>
          <w:p w:rsidR="00F66060" w:rsidRPr="00F66060" w:rsidRDefault="00F66060" w:rsidP="00F83CA5">
            <w:pPr>
              <w:spacing w:after="120" w:line="280" w:lineRule="atLeast"/>
              <w:ind w:left="360" w:hanging="360"/>
              <w:rPr>
                <w:rFonts w:ascii="Arial" w:hAnsi="Arial" w:cs="Arial"/>
                <w:sz w:val="20"/>
                <w:szCs w:val="20"/>
              </w:rPr>
            </w:pPr>
            <w:r w:rsidRPr="00F66060">
              <w:rPr>
                <w:rFonts w:ascii="Arial" w:hAnsi="Arial" w:cs="Arial"/>
                <w:sz w:val="20"/>
                <w:szCs w:val="20"/>
              </w:rPr>
              <w:t>2.</w:t>
            </w:r>
            <w:r w:rsidRPr="00F66060">
              <w:rPr>
                <w:rFonts w:ascii="Arial" w:hAnsi="Arial" w:cs="Arial"/>
                <w:sz w:val="20"/>
                <w:szCs w:val="20"/>
              </w:rPr>
              <w:tab/>
              <w:t>Decide whether the following are sometimes true, always true</w:t>
            </w:r>
            <w:r w:rsidR="007F098F">
              <w:rPr>
                <w:rFonts w:ascii="Arial" w:hAnsi="Arial" w:cs="Arial"/>
                <w:sz w:val="20"/>
                <w:szCs w:val="20"/>
              </w:rPr>
              <w:t>,</w:t>
            </w:r>
            <w:r w:rsidRPr="00F66060">
              <w:rPr>
                <w:rFonts w:ascii="Arial" w:hAnsi="Arial" w:cs="Arial"/>
                <w:sz w:val="20"/>
                <w:szCs w:val="20"/>
              </w:rPr>
              <w:t xml:space="preserve"> or never true. Be ready to explain your reasoning.</w:t>
            </w:r>
          </w:p>
          <w:p w:rsidR="00F66060" w:rsidRPr="00CE5448" w:rsidRDefault="00F66060" w:rsidP="00F83CA5">
            <w:pPr>
              <w:spacing w:after="120" w:line="280" w:lineRule="atLeast"/>
              <w:ind w:left="720" w:hanging="360"/>
              <w:rPr>
                <w:rFonts w:ascii="Arial" w:hAnsi="Arial" w:cs="Arial"/>
                <w:b/>
                <w:sz w:val="20"/>
                <w:szCs w:val="20"/>
              </w:rPr>
            </w:pPr>
            <w:r w:rsidRPr="00F66060">
              <w:rPr>
                <w:rFonts w:ascii="Arial" w:hAnsi="Arial" w:cs="Arial"/>
                <w:sz w:val="20"/>
                <w:szCs w:val="20"/>
              </w:rPr>
              <w:t>a.</w:t>
            </w:r>
            <w:r w:rsidRPr="00F66060">
              <w:rPr>
                <w:rFonts w:ascii="Arial" w:hAnsi="Arial" w:cs="Arial"/>
                <w:sz w:val="20"/>
                <w:szCs w:val="20"/>
              </w:rPr>
              <w:tab/>
              <w:t xml:space="preserve">The expression </w:t>
            </w:r>
            <w:r w:rsidR="009F412A" w:rsidRPr="009F412A">
              <w:rPr>
                <w:position w:val="-10"/>
              </w:rPr>
              <w:object w:dxaOrig="740" w:dyaOrig="300" w14:anchorId="015BAE79">
                <v:shape id="_x0000_i1150" type="#_x0000_t75" style="width:36.3pt;height:15pt" o:ole="">
                  <v:imagedata r:id="rId275" o:title=""/>
                </v:shape>
                <o:OLEObject Type="Embed" ProgID="Equation.DSMT4" ShapeID="_x0000_i1150" DrawAspect="Content" ObjectID="_1542539504" r:id="rId276"/>
              </w:object>
            </w:r>
            <w:r w:rsidR="009F412A">
              <w:rPr>
                <w:rFonts w:ascii="Arial" w:hAnsi="Arial" w:cs="Arial"/>
                <w:i/>
                <w:sz w:val="20"/>
                <w:szCs w:val="20"/>
              </w:rPr>
              <w:t xml:space="preserve"> </w:t>
            </w:r>
            <w:r w:rsidRPr="00F66060">
              <w:rPr>
                <w:rFonts w:ascii="Arial" w:hAnsi="Arial" w:cs="Arial"/>
                <w:sz w:val="20"/>
                <w:szCs w:val="20"/>
              </w:rPr>
              <w:t xml:space="preserve">will have the same value as long as an increase of 3 in the value of </w:t>
            </w:r>
            <w:r w:rsidRPr="00F66060">
              <w:rPr>
                <w:rFonts w:ascii="Arial" w:hAnsi="Arial" w:cs="Arial"/>
                <w:i/>
                <w:sz w:val="20"/>
                <w:szCs w:val="20"/>
              </w:rPr>
              <w:t>x</w:t>
            </w:r>
            <w:r w:rsidRPr="00F66060">
              <w:rPr>
                <w:rFonts w:ascii="Arial" w:hAnsi="Arial" w:cs="Arial"/>
                <w:sz w:val="20"/>
                <w:szCs w:val="20"/>
              </w:rPr>
              <w:t xml:space="preserve"> is offset by a decrease of 4 in the value of </w:t>
            </w:r>
            <w:r w:rsidRPr="00F66060">
              <w:rPr>
                <w:rFonts w:ascii="Arial" w:hAnsi="Arial" w:cs="Arial"/>
                <w:i/>
                <w:sz w:val="20"/>
                <w:szCs w:val="20"/>
              </w:rPr>
              <w:t>y</w:t>
            </w:r>
            <w:r w:rsidRPr="00F66060">
              <w:rPr>
                <w:rFonts w:ascii="Arial" w:hAnsi="Arial" w:cs="Arial"/>
                <w:sz w:val="20"/>
                <w:szCs w:val="20"/>
              </w:rPr>
              <w:t>.</w:t>
            </w:r>
          </w:p>
          <w:p w:rsidR="00F66060" w:rsidRPr="00F66060" w:rsidRDefault="00F66060" w:rsidP="00F83CA5">
            <w:pPr>
              <w:spacing w:after="120" w:line="280" w:lineRule="atLeast"/>
              <w:ind w:left="720"/>
              <w:rPr>
                <w:rFonts w:ascii="Arial" w:hAnsi="Arial" w:cs="Arial"/>
                <w:i/>
                <w:sz w:val="20"/>
                <w:szCs w:val="20"/>
              </w:rPr>
            </w:pPr>
            <w:r w:rsidRPr="00F66060">
              <w:rPr>
                <w:rFonts w:ascii="Arial" w:hAnsi="Arial" w:cs="Arial"/>
                <w:i/>
                <w:sz w:val="20"/>
                <w:szCs w:val="20"/>
              </w:rPr>
              <w:t>Answer: Always true</w:t>
            </w:r>
            <w:r w:rsidR="007F098F">
              <w:rPr>
                <w:rFonts w:ascii="Arial" w:hAnsi="Arial" w:cs="Arial"/>
                <w:i/>
                <w:sz w:val="20"/>
                <w:szCs w:val="20"/>
              </w:rPr>
              <w:t>,</w:t>
            </w:r>
            <w:r w:rsidRPr="00F66060">
              <w:rPr>
                <w:rFonts w:ascii="Arial" w:hAnsi="Arial" w:cs="Arial"/>
                <w:i/>
                <w:sz w:val="20"/>
                <w:szCs w:val="20"/>
              </w:rPr>
              <w:t xml:space="preserve"> because when the exchange between 4 and 3 is maintained, the total value will be constant.</w:t>
            </w:r>
          </w:p>
          <w:p w:rsidR="00F66060" w:rsidRPr="00F66060" w:rsidRDefault="00F66060" w:rsidP="00F83CA5">
            <w:pPr>
              <w:spacing w:after="120" w:line="280" w:lineRule="atLeast"/>
              <w:ind w:left="720" w:hanging="360"/>
              <w:rPr>
                <w:rFonts w:ascii="Arial" w:hAnsi="Arial" w:cs="Arial"/>
                <w:sz w:val="20"/>
                <w:szCs w:val="20"/>
              </w:rPr>
            </w:pPr>
            <w:r w:rsidRPr="00F66060">
              <w:rPr>
                <w:rFonts w:ascii="Arial" w:hAnsi="Arial" w:cs="Arial"/>
                <w:sz w:val="20"/>
                <w:szCs w:val="20"/>
              </w:rPr>
              <w:t>b.</w:t>
            </w:r>
            <w:r w:rsidRPr="00F66060">
              <w:rPr>
                <w:rFonts w:ascii="Arial" w:hAnsi="Arial" w:cs="Arial"/>
                <w:sz w:val="20"/>
                <w:szCs w:val="20"/>
              </w:rPr>
              <w:tab/>
              <w:t xml:space="preserve">If you change </w:t>
            </w:r>
            <w:r w:rsidR="009F412A" w:rsidRPr="009F412A">
              <w:rPr>
                <w:position w:val="-10"/>
              </w:rPr>
              <w:object w:dxaOrig="1080" w:dyaOrig="300" w14:anchorId="35411852">
                <v:shape id="_x0000_i1151" type="#_x0000_t75" style="width:55.3pt;height:15pt" o:ole="">
                  <v:imagedata r:id="rId277" o:title=""/>
                </v:shape>
                <o:OLEObject Type="Embed" ProgID="Equation.DSMT4" ShapeID="_x0000_i1151" DrawAspect="Content" ObjectID="_1542539505" r:id="rId278"/>
              </w:object>
            </w:r>
            <w:r w:rsidRPr="00F66060">
              <w:rPr>
                <w:rFonts w:ascii="Arial" w:hAnsi="Arial" w:cs="Arial"/>
                <w:sz w:val="20"/>
                <w:szCs w:val="20"/>
              </w:rPr>
              <w:t xml:space="preserve"> to </w:t>
            </w:r>
            <w:r w:rsidR="009F412A" w:rsidRPr="009F412A">
              <w:rPr>
                <w:position w:val="-10"/>
              </w:rPr>
              <w:object w:dxaOrig="1080" w:dyaOrig="300" w14:anchorId="1D4EDCC1">
                <v:shape id="_x0000_i1152" type="#_x0000_t75" style="width:55.3pt;height:15pt" o:ole="">
                  <v:imagedata r:id="rId279" o:title=""/>
                </v:shape>
                <o:OLEObject Type="Embed" ProgID="Equation.DSMT4" ShapeID="_x0000_i1152" DrawAspect="Content" ObjectID="_1542539506" r:id="rId280"/>
              </w:object>
            </w:r>
            <w:r w:rsidRPr="00F66060">
              <w:rPr>
                <w:rFonts w:ascii="Arial" w:hAnsi="Arial" w:cs="Arial"/>
                <w:sz w:val="20"/>
                <w:szCs w:val="20"/>
              </w:rPr>
              <w:t xml:space="preserve"> where </w:t>
            </w:r>
            <w:r w:rsidRPr="00F66060">
              <w:rPr>
                <w:rFonts w:ascii="Arial" w:hAnsi="Arial" w:cs="Arial"/>
                <w:i/>
                <w:sz w:val="20"/>
                <w:szCs w:val="20"/>
              </w:rPr>
              <w:t>d</w:t>
            </w:r>
            <w:r w:rsidRPr="00F66060">
              <w:rPr>
                <w:rFonts w:ascii="Arial" w:hAnsi="Arial" w:cs="Arial"/>
                <w:sz w:val="20"/>
                <w:szCs w:val="20"/>
              </w:rPr>
              <w:t xml:space="preserve"> is different than </w:t>
            </w:r>
            <w:r w:rsidRPr="00F66060">
              <w:rPr>
                <w:rFonts w:ascii="Arial" w:hAnsi="Arial" w:cs="Arial"/>
                <w:i/>
                <w:sz w:val="20"/>
                <w:szCs w:val="20"/>
              </w:rPr>
              <w:t>c</w:t>
            </w:r>
            <w:r w:rsidRPr="00F66060">
              <w:rPr>
                <w:rFonts w:ascii="Arial" w:hAnsi="Arial" w:cs="Arial"/>
                <w:sz w:val="20"/>
                <w:szCs w:val="20"/>
              </w:rPr>
              <w:t>, the line graphs of the solution sets will be parallel.</w:t>
            </w:r>
          </w:p>
          <w:p w:rsidR="00F66060" w:rsidRPr="00F66060" w:rsidRDefault="00F66060" w:rsidP="00F83CA5">
            <w:pPr>
              <w:spacing w:after="120" w:line="280" w:lineRule="atLeast"/>
              <w:ind w:left="720"/>
              <w:rPr>
                <w:rFonts w:ascii="Arial" w:hAnsi="Arial" w:cs="Arial"/>
                <w:i/>
                <w:sz w:val="20"/>
                <w:szCs w:val="20"/>
              </w:rPr>
            </w:pPr>
            <w:r w:rsidRPr="00F66060">
              <w:rPr>
                <w:rFonts w:ascii="Arial" w:hAnsi="Arial" w:cs="Arial"/>
                <w:i/>
                <w:sz w:val="20"/>
                <w:szCs w:val="20"/>
              </w:rPr>
              <w:t>Answer: Always true</w:t>
            </w:r>
            <w:r w:rsidR="007F098F">
              <w:rPr>
                <w:rFonts w:ascii="Arial" w:hAnsi="Arial" w:cs="Arial"/>
                <w:i/>
                <w:sz w:val="20"/>
                <w:szCs w:val="20"/>
              </w:rPr>
              <w:t>,</w:t>
            </w:r>
            <w:r w:rsidRPr="00F66060">
              <w:rPr>
                <w:rFonts w:ascii="Arial" w:hAnsi="Arial" w:cs="Arial"/>
                <w:i/>
                <w:sz w:val="20"/>
                <w:szCs w:val="20"/>
              </w:rPr>
              <w:t xml:space="preserve"> because in both cases an increase of 3 in the value of x is offset by a decrease of 4 in the value of y and going the other way, a decrease of 3 the value of x is offset by </w:t>
            </w:r>
            <w:proofErr w:type="spellStart"/>
            <w:r w:rsidRPr="00F66060">
              <w:rPr>
                <w:rFonts w:ascii="Arial" w:hAnsi="Arial" w:cs="Arial"/>
                <w:i/>
                <w:sz w:val="20"/>
                <w:szCs w:val="20"/>
              </w:rPr>
              <w:t>a</w:t>
            </w:r>
            <w:proofErr w:type="spellEnd"/>
            <w:r w:rsidRPr="00F66060">
              <w:rPr>
                <w:rFonts w:ascii="Arial" w:hAnsi="Arial" w:cs="Arial"/>
                <w:i/>
                <w:sz w:val="20"/>
                <w:szCs w:val="20"/>
              </w:rPr>
              <w:t xml:space="preserve"> increase of 4 in the value of y.</w:t>
            </w:r>
          </w:p>
          <w:p w:rsidR="00F66060" w:rsidRPr="00F66060" w:rsidRDefault="00F66060" w:rsidP="00F83CA5">
            <w:pPr>
              <w:spacing w:after="120" w:line="280" w:lineRule="atLeast"/>
              <w:ind w:left="720" w:hanging="360"/>
              <w:rPr>
                <w:rFonts w:ascii="Arial" w:hAnsi="Arial" w:cs="Arial"/>
                <w:sz w:val="20"/>
                <w:szCs w:val="20"/>
              </w:rPr>
            </w:pPr>
            <w:r w:rsidRPr="00F66060">
              <w:rPr>
                <w:rFonts w:ascii="Arial" w:hAnsi="Arial" w:cs="Arial"/>
                <w:sz w:val="20"/>
                <w:szCs w:val="20"/>
              </w:rPr>
              <w:t>c.</w:t>
            </w:r>
            <w:r w:rsidR="00DC0BF3">
              <w:rPr>
                <w:rFonts w:ascii="Arial" w:hAnsi="Arial" w:cs="Arial"/>
                <w:sz w:val="20"/>
                <w:szCs w:val="20"/>
              </w:rPr>
              <w:tab/>
            </w:r>
            <w:r w:rsidRPr="00F66060">
              <w:rPr>
                <w:rFonts w:ascii="Arial" w:hAnsi="Arial" w:cs="Arial"/>
                <w:sz w:val="20"/>
                <w:szCs w:val="20"/>
              </w:rPr>
              <w:t xml:space="preserve">If </w:t>
            </w:r>
            <w:proofErr w:type="gramStart"/>
            <w:r w:rsidRPr="00F66060">
              <w:rPr>
                <w:rFonts w:ascii="Arial" w:hAnsi="Arial" w:cs="Arial"/>
                <w:i/>
                <w:sz w:val="20"/>
                <w:szCs w:val="20"/>
              </w:rPr>
              <w:t>a</w:t>
            </w:r>
            <w:r w:rsidRPr="00F66060">
              <w:rPr>
                <w:rFonts w:ascii="Arial" w:hAnsi="Arial" w:cs="Arial"/>
                <w:sz w:val="20"/>
                <w:szCs w:val="20"/>
              </w:rPr>
              <w:t xml:space="preserve"> is</w:t>
            </w:r>
            <w:proofErr w:type="gramEnd"/>
            <w:r w:rsidRPr="00F66060">
              <w:rPr>
                <w:rFonts w:ascii="Arial" w:hAnsi="Arial" w:cs="Arial"/>
                <w:sz w:val="20"/>
                <w:szCs w:val="20"/>
              </w:rPr>
              <w:t xml:space="preserve"> not zero and you solve an equation of the form </w:t>
            </w:r>
            <w:r w:rsidR="009F412A" w:rsidRPr="009F412A">
              <w:rPr>
                <w:position w:val="-6"/>
              </w:rPr>
              <w:object w:dxaOrig="639" w:dyaOrig="260" w14:anchorId="7577AAB8">
                <v:shape id="_x0000_i1153" type="#_x0000_t75" style="width:31.7pt;height:12.65pt" o:ole="">
                  <v:imagedata r:id="rId281" o:title=""/>
                </v:shape>
                <o:OLEObject Type="Embed" ProgID="Equation.DSMT4" ShapeID="_x0000_i1153" DrawAspect="Content" ObjectID="_1542539507" r:id="rId282"/>
              </w:object>
            </w:r>
            <w:r w:rsidRPr="00F66060">
              <w:rPr>
                <w:rFonts w:ascii="Arial" w:hAnsi="Arial" w:cs="Arial"/>
                <w:sz w:val="20"/>
                <w:szCs w:val="20"/>
              </w:rPr>
              <w:t xml:space="preserve"> or </w:t>
            </w:r>
            <w:r w:rsidR="009F412A" w:rsidRPr="009F412A">
              <w:rPr>
                <w:position w:val="-6"/>
              </w:rPr>
              <w:object w:dxaOrig="840" w:dyaOrig="260" w14:anchorId="0ADD4BCC">
                <v:shape id="_x0000_i1154" type="#_x0000_t75" style="width:41.45pt;height:12.65pt" o:ole="">
                  <v:imagedata r:id="rId283" o:title=""/>
                </v:shape>
                <o:OLEObject Type="Embed" ProgID="Equation.DSMT4" ShapeID="_x0000_i1154" DrawAspect="Content" ObjectID="_1542539508" r:id="rId284"/>
              </w:object>
            </w:r>
            <w:r w:rsidRPr="00F66060">
              <w:rPr>
                <w:rFonts w:ascii="Arial" w:hAnsi="Arial" w:cs="Arial"/>
                <w:sz w:val="20"/>
                <w:szCs w:val="20"/>
              </w:rPr>
              <w:t xml:space="preserve"> for </w:t>
            </w:r>
            <w:r w:rsidRPr="00F66060">
              <w:rPr>
                <w:rFonts w:ascii="Arial" w:hAnsi="Arial" w:cs="Arial"/>
                <w:i/>
                <w:sz w:val="20"/>
                <w:szCs w:val="20"/>
              </w:rPr>
              <w:t>x</w:t>
            </w:r>
            <w:r w:rsidRPr="00F66060">
              <w:rPr>
                <w:rFonts w:ascii="Arial" w:hAnsi="Arial" w:cs="Arial"/>
                <w:sz w:val="20"/>
                <w:szCs w:val="20"/>
              </w:rPr>
              <w:t>, you will have exactly one solution.</w:t>
            </w:r>
          </w:p>
          <w:p w:rsidR="005B0E6B" w:rsidRPr="00F66060" w:rsidRDefault="00F66060" w:rsidP="00F83CA5">
            <w:pPr>
              <w:spacing w:after="120" w:line="280" w:lineRule="atLeast"/>
              <w:ind w:left="720"/>
              <w:rPr>
                <w:rFonts w:ascii="Arial" w:hAnsi="Arial" w:cs="Arial"/>
                <w:i/>
                <w:sz w:val="20"/>
                <w:szCs w:val="20"/>
              </w:rPr>
            </w:pPr>
            <w:r w:rsidRPr="00F66060">
              <w:rPr>
                <w:rFonts w:ascii="Arial" w:hAnsi="Arial" w:cs="Arial"/>
                <w:i/>
                <w:sz w:val="20"/>
                <w:szCs w:val="20"/>
              </w:rPr>
              <w:t>Answer: True</w:t>
            </w:r>
            <w:r w:rsidR="007F098F">
              <w:rPr>
                <w:rFonts w:ascii="Arial" w:hAnsi="Arial" w:cs="Arial"/>
                <w:i/>
                <w:sz w:val="20"/>
                <w:szCs w:val="20"/>
              </w:rPr>
              <w:t>,</w:t>
            </w:r>
            <w:r w:rsidRPr="00F66060">
              <w:rPr>
                <w:rFonts w:ascii="Arial" w:hAnsi="Arial" w:cs="Arial"/>
                <w:i/>
                <w:sz w:val="20"/>
                <w:szCs w:val="20"/>
              </w:rPr>
              <w:t xml:space="preserve"> because only one point will make the equation true; other points will either make the equation more than or less than b.</w:t>
            </w:r>
            <w:r w:rsidRPr="00F66060">
              <w:rPr>
                <w:rFonts w:ascii="Arial" w:hAnsi="Arial" w:cs="Arial"/>
                <w:i/>
                <w:position w:val="-10"/>
                <w:sz w:val="20"/>
                <w:szCs w:val="20"/>
              </w:rPr>
              <w:t xml:space="preserve"> </w:t>
            </w:r>
          </w:p>
        </w:tc>
      </w:tr>
      <w:tr w:rsidR="00F66060" w:rsidRPr="007D2379" w:rsidTr="00C278DF">
        <w:trPr>
          <w:cantSplit/>
        </w:trPr>
        <w:tc>
          <w:tcPr>
            <w:tcW w:w="9648" w:type="dxa"/>
            <w:shd w:val="clear" w:color="auto" w:fill="auto"/>
          </w:tcPr>
          <w:p w:rsidR="00F66060" w:rsidRPr="00F66060" w:rsidRDefault="00F66060" w:rsidP="00F83CA5">
            <w:pPr>
              <w:spacing w:after="120" w:line="280" w:lineRule="atLeast"/>
              <w:ind w:left="720" w:hanging="360"/>
              <w:rPr>
                <w:rFonts w:ascii="Arial" w:hAnsi="Arial" w:cs="Arial"/>
                <w:sz w:val="20"/>
                <w:szCs w:val="20"/>
              </w:rPr>
            </w:pPr>
            <w:r w:rsidRPr="00F66060">
              <w:rPr>
                <w:rFonts w:ascii="Arial" w:hAnsi="Arial" w:cs="Arial"/>
                <w:sz w:val="20"/>
                <w:szCs w:val="20"/>
              </w:rPr>
              <w:t>d.</w:t>
            </w:r>
            <w:r w:rsidR="00DC0BF3">
              <w:rPr>
                <w:rFonts w:ascii="Arial" w:hAnsi="Arial" w:cs="Arial"/>
                <w:sz w:val="20"/>
                <w:szCs w:val="20"/>
              </w:rPr>
              <w:tab/>
            </w:r>
            <w:r w:rsidRPr="00F66060">
              <w:rPr>
                <w:rFonts w:ascii="Arial" w:hAnsi="Arial" w:cs="Arial"/>
                <w:sz w:val="20"/>
                <w:szCs w:val="20"/>
              </w:rPr>
              <w:t xml:space="preserve">If </w:t>
            </w:r>
            <w:proofErr w:type="gramStart"/>
            <w:r w:rsidRPr="00F66060">
              <w:rPr>
                <w:rFonts w:ascii="Arial" w:hAnsi="Arial" w:cs="Arial"/>
                <w:i/>
                <w:sz w:val="20"/>
                <w:szCs w:val="20"/>
              </w:rPr>
              <w:t xml:space="preserve">a </w:t>
            </w:r>
            <w:r w:rsidRPr="00F66060">
              <w:rPr>
                <w:rFonts w:ascii="Arial" w:hAnsi="Arial" w:cs="Arial"/>
                <w:sz w:val="20"/>
                <w:szCs w:val="20"/>
              </w:rPr>
              <w:t>and</w:t>
            </w:r>
            <w:proofErr w:type="gramEnd"/>
            <w:r w:rsidRPr="00F66060">
              <w:rPr>
                <w:rFonts w:ascii="Arial" w:hAnsi="Arial" w:cs="Arial"/>
                <w:i/>
                <w:sz w:val="20"/>
                <w:szCs w:val="20"/>
              </w:rPr>
              <w:t xml:space="preserve"> b</w:t>
            </w:r>
            <w:r w:rsidRPr="00F66060">
              <w:rPr>
                <w:rFonts w:ascii="Arial" w:hAnsi="Arial" w:cs="Arial"/>
                <w:sz w:val="20"/>
                <w:szCs w:val="20"/>
              </w:rPr>
              <w:t xml:space="preserve"> are not zero, then an equation of form </w:t>
            </w:r>
            <w:r w:rsidR="009F412A" w:rsidRPr="009F412A">
              <w:rPr>
                <w:position w:val="-10"/>
              </w:rPr>
              <w:object w:dxaOrig="1060" w:dyaOrig="300" w14:anchorId="66B17F0A">
                <v:shape id="_x0000_i1155" type="#_x0000_t75" style="width:53.55pt;height:15pt" o:ole="">
                  <v:imagedata r:id="rId285" o:title=""/>
                </v:shape>
                <o:OLEObject Type="Embed" ProgID="Equation.DSMT4" ShapeID="_x0000_i1155" DrawAspect="Content" ObjectID="_1542539509" r:id="rId286"/>
              </w:object>
            </w:r>
            <w:r w:rsidRPr="00F66060">
              <w:rPr>
                <w:rFonts w:ascii="Arial" w:hAnsi="Arial" w:cs="Arial"/>
                <w:i/>
                <w:sz w:val="20"/>
                <w:szCs w:val="20"/>
              </w:rPr>
              <w:t xml:space="preserve"> </w:t>
            </w:r>
            <w:r w:rsidRPr="00F66060">
              <w:rPr>
                <w:rFonts w:ascii="Arial" w:hAnsi="Arial" w:cs="Arial"/>
                <w:sz w:val="20"/>
                <w:szCs w:val="20"/>
              </w:rPr>
              <w:t xml:space="preserve">will have exactly one solution for </w:t>
            </w:r>
            <w:r w:rsidRPr="00F66060">
              <w:rPr>
                <w:rFonts w:ascii="Arial" w:hAnsi="Arial" w:cs="Arial"/>
                <w:i/>
                <w:sz w:val="20"/>
                <w:szCs w:val="20"/>
              </w:rPr>
              <w:t>x</w:t>
            </w:r>
            <w:r w:rsidRPr="00F66060">
              <w:rPr>
                <w:rFonts w:ascii="Arial" w:hAnsi="Arial" w:cs="Arial"/>
                <w:sz w:val="20"/>
                <w:szCs w:val="20"/>
              </w:rPr>
              <w:t xml:space="preserve"> and </w:t>
            </w:r>
            <w:r w:rsidRPr="00F66060">
              <w:rPr>
                <w:rFonts w:ascii="Arial" w:hAnsi="Arial" w:cs="Arial"/>
                <w:i/>
                <w:sz w:val="20"/>
                <w:szCs w:val="20"/>
              </w:rPr>
              <w:t>y</w:t>
            </w:r>
            <w:r w:rsidRPr="00F66060">
              <w:rPr>
                <w:rFonts w:ascii="Arial" w:hAnsi="Arial" w:cs="Arial"/>
                <w:sz w:val="20"/>
                <w:szCs w:val="20"/>
              </w:rPr>
              <w:t>.</w:t>
            </w:r>
          </w:p>
          <w:p w:rsidR="00F66060" w:rsidRPr="00F66060" w:rsidRDefault="00F66060" w:rsidP="00F83CA5">
            <w:pPr>
              <w:spacing w:after="120" w:line="280" w:lineRule="atLeast"/>
              <w:ind w:left="720"/>
              <w:rPr>
                <w:rFonts w:ascii="Arial" w:hAnsi="Arial" w:cs="Arial"/>
                <w:i/>
                <w:position w:val="-10"/>
                <w:sz w:val="20"/>
                <w:szCs w:val="20"/>
              </w:rPr>
            </w:pPr>
            <w:r w:rsidRPr="00F66060">
              <w:rPr>
                <w:rFonts w:ascii="Arial" w:hAnsi="Arial" w:cs="Arial"/>
                <w:i/>
                <w:sz w:val="20"/>
                <w:szCs w:val="20"/>
              </w:rPr>
              <w:t>Answer: Never true</w:t>
            </w:r>
            <w:r w:rsidR="007F098F">
              <w:rPr>
                <w:rFonts w:ascii="Arial" w:hAnsi="Arial" w:cs="Arial"/>
                <w:i/>
                <w:sz w:val="20"/>
                <w:szCs w:val="20"/>
              </w:rPr>
              <w:t>,</w:t>
            </w:r>
            <w:r w:rsidRPr="00F66060">
              <w:rPr>
                <w:rFonts w:ascii="Arial" w:hAnsi="Arial" w:cs="Arial"/>
                <w:i/>
                <w:sz w:val="20"/>
                <w:szCs w:val="20"/>
              </w:rPr>
              <w:t xml:space="preserve"> because the solution will be a set of points on a line; for example, (6, </w:t>
            </w:r>
            <w:proofErr w:type="gramStart"/>
            <w:r w:rsidRPr="00F66060">
              <w:rPr>
                <w:rFonts w:ascii="Arial" w:hAnsi="Arial" w:cs="Arial"/>
                <w:i/>
                <w:sz w:val="20"/>
                <w:szCs w:val="20"/>
              </w:rPr>
              <w:t>3</w:t>
            </w:r>
            <w:proofErr w:type="gramEnd"/>
            <w:r w:rsidRPr="00F66060">
              <w:rPr>
                <w:rFonts w:ascii="Arial" w:hAnsi="Arial" w:cs="Arial"/>
                <w:i/>
                <w:sz w:val="20"/>
                <w:szCs w:val="20"/>
              </w:rPr>
              <w:t xml:space="preserve">) will be one a point on the line that makes the equation true but so will the point (9, 1). </w:t>
            </w:r>
            <w:r w:rsidR="00FC3217">
              <w:fldChar w:fldCharType="begin"/>
            </w:r>
            <w:r w:rsidR="00FC3217">
              <w:fldChar w:fldCharType="separate"/>
            </w:r>
            <w:r w:rsidRPr="00F66060">
              <w:rPr>
                <w:rFonts w:ascii="Arial" w:hAnsi="Arial" w:cs="Arial"/>
                <w:i/>
                <w:noProof/>
                <w:position w:val="-10"/>
                <w:sz w:val="20"/>
                <w:szCs w:val="20"/>
              </w:rPr>
              <w:drawing>
                <wp:inline distT="0" distB="0" distL="0" distR="0" wp14:anchorId="426389BC" wp14:editId="7FA7C8BC">
                  <wp:extent cx="7905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r w:rsidR="00FC3217">
              <w:rPr>
                <w:rFonts w:ascii="Arial" w:hAnsi="Arial" w:cs="Arial"/>
                <w:i/>
                <w:noProof/>
                <w:position w:val="-10"/>
                <w:sz w:val="20"/>
                <w:szCs w:val="20"/>
              </w:rPr>
              <w:fldChar w:fldCharType="end"/>
            </w:r>
            <w:r w:rsidRPr="00F66060">
              <w:rPr>
                <w:rFonts w:ascii="Arial" w:hAnsi="Arial" w:cs="Arial"/>
                <w:i/>
                <w:position w:val="-10"/>
                <w:sz w:val="20"/>
                <w:szCs w:val="20"/>
              </w:rPr>
              <w:t xml:space="preserve"> </w:t>
            </w:r>
          </w:p>
          <w:p w:rsidR="00F66060" w:rsidRPr="00F66060" w:rsidRDefault="00F66060" w:rsidP="00F83CA5">
            <w:pPr>
              <w:spacing w:after="120" w:line="280" w:lineRule="atLeast"/>
              <w:ind w:left="720" w:hanging="360"/>
              <w:rPr>
                <w:rFonts w:ascii="Arial" w:hAnsi="Arial" w:cs="Arial"/>
                <w:sz w:val="20"/>
                <w:szCs w:val="20"/>
              </w:rPr>
            </w:pPr>
            <w:r w:rsidRPr="00F66060">
              <w:rPr>
                <w:rFonts w:ascii="Arial" w:hAnsi="Arial" w:cs="Arial"/>
                <w:sz w:val="20"/>
                <w:szCs w:val="20"/>
              </w:rPr>
              <w:t>e.</w:t>
            </w:r>
            <w:r w:rsidR="00DC0BF3">
              <w:rPr>
                <w:rFonts w:ascii="Arial" w:hAnsi="Arial" w:cs="Arial"/>
                <w:sz w:val="20"/>
                <w:szCs w:val="20"/>
              </w:rPr>
              <w:tab/>
            </w:r>
            <w:r w:rsidRPr="00F66060">
              <w:rPr>
                <w:rFonts w:ascii="Arial" w:hAnsi="Arial" w:cs="Arial"/>
                <w:sz w:val="20"/>
                <w:szCs w:val="20"/>
              </w:rPr>
              <w:t xml:space="preserve">The solution to an equation of the form </w:t>
            </w:r>
            <w:r w:rsidR="009F412A" w:rsidRPr="009F412A">
              <w:rPr>
                <w:position w:val="-10"/>
              </w:rPr>
              <w:object w:dxaOrig="1060" w:dyaOrig="300" w14:anchorId="62CCD386">
                <v:shape id="_x0000_i1156" type="#_x0000_t75" style="width:53.55pt;height:15pt" o:ole="">
                  <v:imagedata r:id="rId287" o:title=""/>
                </v:shape>
                <o:OLEObject Type="Embed" ProgID="Equation.DSMT4" ShapeID="_x0000_i1156" DrawAspect="Content" ObjectID="_1542539510" r:id="rId288"/>
              </w:object>
            </w:r>
            <w:r w:rsidRPr="00F66060">
              <w:rPr>
                <w:rFonts w:ascii="Arial" w:hAnsi="Arial" w:cs="Arial"/>
                <w:sz w:val="20"/>
                <w:szCs w:val="20"/>
              </w:rPr>
              <w:t xml:space="preserve"> is a point on a line.</w:t>
            </w:r>
          </w:p>
          <w:p w:rsidR="00F66060" w:rsidRPr="00F66060" w:rsidRDefault="009F412A" w:rsidP="00F83CA5">
            <w:pPr>
              <w:spacing w:after="120" w:line="280" w:lineRule="atLeast"/>
              <w:ind w:left="720"/>
              <w:rPr>
                <w:rFonts w:ascii="Arial" w:hAnsi="Arial" w:cs="Arial"/>
                <w:b/>
                <w:i/>
                <w:sz w:val="20"/>
                <w:szCs w:val="20"/>
              </w:rPr>
            </w:pPr>
            <w:r>
              <w:rPr>
                <w:rFonts w:ascii="Arial" w:hAnsi="Arial" w:cs="Arial"/>
                <w:i/>
                <w:sz w:val="20"/>
                <w:szCs w:val="20"/>
              </w:rPr>
              <w:t xml:space="preserve">Answer: </w:t>
            </w:r>
            <w:r w:rsidR="00F66060" w:rsidRPr="00F66060">
              <w:rPr>
                <w:rFonts w:ascii="Arial" w:hAnsi="Arial" w:cs="Arial"/>
                <w:i/>
                <w:sz w:val="20"/>
                <w:szCs w:val="20"/>
              </w:rPr>
              <w:t>Never true</w:t>
            </w:r>
            <w:r w:rsidR="007F098F">
              <w:rPr>
                <w:rFonts w:ascii="Arial" w:hAnsi="Arial" w:cs="Arial"/>
                <w:i/>
                <w:sz w:val="20"/>
                <w:szCs w:val="20"/>
              </w:rPr>
              <w:t>,</w:t>
            </w:r>
            <w:r w:rsidR="00F66060" w:rsidRPr="00F66060">
              <w:rPr>
                <w:rFonts w:ascii="Arial" w:hAnsi="Arial" w:cs="Arial"/>
                <w:i/>
                <w:sz w:val="20"/>
                <w:szCs w:val="20"/>
              </w:rPr>
              <w:t xml:space="preserve"> because the solution will be the entire set of points on a line.</w:t>
            </w:r>
          </w:p>
        </w:tc>
      </w:tr>
    </w:tbl>
    <w:p w:rsidR="00C20A58" w:rsidRDefault="00C20A58" w:rsidP="00F66060"/>
    <w:sectPr w:rsidR="00C20A58" w:rsidSect="004357E7">
      <w:headerReference w:type="default" r:id="rId289"/>
      <w:footerReference w:type="default" r:id="rId29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5E233F" w15:done="0"/>
  <w15:commentEx w15:paraId="337AFB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2DB" w:rsidRDefault="00E902DB" w:rsidP="0004162B">
      <w:pPr>
        <w:spacing w:after="0" w:line="240" w:lineRule="auto"/>
      </w:pPr>
      <w:r>
        <w:separator/>
      </w:r>
    </w:p>
  </w:endnote>
  <w:endnote w:type="continuationSeparator" w:id="0">
    <w:p w:rsidR="00E902DB" w:rsidRDefault="00E902DB"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10" w:rsidRPr="000C53B4" w:rsidRDefault="00180E10"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E902DB">
      <w:rPr>
        <w:rFonts w:ascii="Arial" w:hAnsi="Arial" w:cs="Arial"/>
        <w:b/>
        <w:smallCaps/>
        <w:noProof/>
        <w:sz w:val="16"/>
        <w:szCs w:val="16"/>
      </w:rPr>
      <w:t>2</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2DB" w:rsidRDefault="00E902DB" w:rsidP="0004162B">
      <w:pPr>
        <w:spacing w:after="0" w:line="240" w:lineRule="auto"/>
      </w:pPr>
      <w:r>
        <w:separator/>
      </w:r>
    </w:p>
  </w:footnote>
  <w:footnote w:type="continuationSeparator" w:id="0">
    <w:p w:rsidR="00E902DB" w:rsidRDefault="00E902DB"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10" w:rsidRDefault="00180E10" w:rsidP="003C2ECA">
    <w:pPr>
      <w:tabs>
        <w:tab w:val="left" w:pos="5850"/>
        <w:tab w:val="right" w:pos="9360"/>
      </w:tabs>
      <w:ind w:left="720" w:hanging="720"/>
    </w:pPr>
    <w:r>
      <w:rPr>
        <w:noProof/>
      </w:rPr>
      <w:drawing>
        <wp:inline distT="0" distB="0" distL="0" distR="0" wp14:anchorId="01F3794F" wp14:editId="7481750F">
          <wp:extent cx="318135" cy="286385"/>
          <wp:effectExtent l="0" t="0" r="5715" b="0"/>
          <wp:docPr id="138" name="Picture 1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135"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Equations of the Form </w:t>
    </w:r>
    <w:r w:rsidRPr="001E1617">
      <w:rPr>
        <w:rFonts w:ascii="Arial" w:hAnsi="Arial" w:cs="Arial"/>
        <w:b/>
        <w:i/>
        <w:position w:val="-12"/>
        <w:sz w:val="20"/>
        <w:szCs w:val="20"/>
      </w:rPr>
      <w:object w:dxaOrig="1700" w:dyaOrig="400" w14:anchorId="2574A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7" type="#_x0000_t75" style="width:81.8pt;height:19.6pt" o:ole="">
          <v:imagedata r:id="rId2" o:title=""/>
        </v:shape>
        <o:OLEObject Type="Embed" ProgID="Equation.DSMT4" ShapeID="_x0000_i1157" DrawAspect="Content" ObjectID="_1542539511" r:id="rId3"/>
      </w:object>
    </w:r>
    <w:r>
      <w:rPr>
        <w:rFonts w:ascii="Arial" w:hAnsi="Arial" w:cs="Arial"/>
        <w:b/>
        <w:bCs/>
        <w:sz w:val="32"/>
        <w:szCs w:val="32"/>
      </w:rPr>
      <w:tab/>
    </w:r>
    <w:r>
      <w:rPr>
        <w:rFonts w:ascii="Arial" w:hAnsi="Arial" w:cs="Arial"/>
        <w:b/>
        <w:bCs/>
        <w:sz w:val="32"/>
        <w:szCs w:val="32"/>
      </w:rPr>
      <w:br/>
    </w:r>
    <w:r>
      <w:rPr>
        <w:rFonts w:ascii="Arial" w:hAnsi="Arial" w:cs="Arial"/>
        <w:b/>
        <w:bCs/>
        <w:smallCaps/>
      </w:rPr>
      <w:tab/>
    </w:r>
    <w:r>
      <w:rPr>
        <w:rFonts w:ascii="Arial" w:hAnsi="Arial" w:cs="Arial"/>
        <w:b/>
        <w:bCs/>
        <w:smallCaps/>
      </w:rPr>
      <w:tab/>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I Logo" style="width:271.85pt;height:264.95pt;visibility:visible;mso-wrap-style:square" o:bullet="t">
        <v:imagedata r:id="rId1" o:title="TI Logo"/>
      </v:shape>
    </w:pict>
  </w:numPicBullet>
  <w:abstractNum w:abstractNumId="0">
    <w:nsid w:val="01DA47B1"/>
    <w:multiLevelType w:val="hybridMultilevel"/>
    <w:tmpl w:val="273A5B0E"/>
    <w:lvl w:ilvl="0" w:tplc="87F8DD5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B1A04"/>
    <w:multiLevelType w:val="hybridMultilevel"/>
    <w:tmpl w:val="47E6CF42"/>
    <w:lvl w:ilvl="0" w:tplc="0409000F">
      <w:start w:val="4"/>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
    <w:nsid w:val="0F0905AC"/>
    <w:multiLevelType w:val="hybridMultilevel"/>
    <w:tmpl w:val="74846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F71EF"/>
    <w:multiLevelType w:val="hybridMultilevel"/>
    <w:tmpl w:val="B7C491B2"/>
    <w:lvl w:ilvl="0" w:tplc="0C42A1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238240A"/>
    <w:multiLevelType w:val="hybridMultilevel"/>
    <w:tmpl w:val="84ECD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601E3"/>
    <w:multiLevelType w:val="hybridMultilevel"/>
    <w:tmpl w:val="030C5FDC"/>
    <w:lvl w:ilvl="0" w:tplc="C136CBE8">
      <w:start w:val="1"/>
      <w:numFmt w:val="decimal"/>
      <w:pStyle w:val="ny-numbering-assessment"/>
      <w:lvlText w:val="%1."/>
      <w:lvlJc w:val="left"/>
      <w:pPr>
        <w:ind w:left="360" w:hanging="360"/>
      </w:p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6">
    <w:nsid w:val="17FA159C"/>
    <w:multiLevelType w:val="hybridMultilevel"/>
    <w:tmpl w:val="87F8D2CA"/>
    <w:lvl w:ilvl="0" w:tplc="03EA83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D5090"/>
    <w:multiLevelType w:val="hybridMultilevel"/>
    <w:tmpl w:val="CB08A6E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F414D6"/>
    <w:multiLevelType w:val="hybridMultilevel"/>
    <w:tmpl w:val="03C4ED14"/>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nsid w:val="280A4B21"/>
    <w:multiLevelType w:val="hybridMultilevel"/>
    <w:tmpl w:val="F4E23A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A65F7"/>
    <w:multiLevelType w:val="hybridMultilevel"/>
    <w:tmpl w:val="11508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45A44"/>
    <w:multiLevelType w:val="hybridMultilevel"/>
    <w:tmpl w:val="C4D48C5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904EC"/>
    <w:multiLevelType w:val="hybridMultilevel"/>
    <w:tmpl w:val="1CEA9626"/>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9C6315"/>
    <w:multiLevelType w:val="hybridMultilevel"/>
    <w:tmpl w:val="551A3554"/>
    <w:lvl w:ilvl="0" w:tplc="04A6C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852732"/>
    <w:multiLevelType w:val="hybridMultilevel"/>
    <w:tmpl w:val="F6F2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C96ABB"/>
    <w:multiLevelType w:val="hybridMultilevel"/>
    <w:tmpl w:val="A5D8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045A2"/>
    <w:multiLevelType w:val="hybridMultilevel"/>
    <w:tmpl w:val="51242E5A"/>
    <w:lvl w:ilvl="0" w:tplc="FDAAF0FA">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0B6126"/>
    <w:multiLevelType w:val="hybridMultilevel"/>
    <w:tmpl w:val="5D30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2A7C17"/>
    <w:multiLevelType w:val="hybridMultilevel"/>
    <w:tmpl w:val="BE00BA92"/>
    <w:lvl w:ilvl="0" w:tplc="028036CE">
      <w:start w:val="1"/>
      <w:numFmt w:val="low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F94C86"/>
    <w:multiLevelType w:val="hybridMultilevel"/>
    <w:tmpl w:val="9066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2513EB"/>
    <w:multiLevelType w:val="hybridMultilevel"/>
    <w:tmpl w:val="D78C96A0"/>
    <w:lvl w:ilvl="0" w:tplc="F47A9998">
      <w:start w:val="1"/>
      <w:numFmt w:val="decimal"/>
      <w:lvlText w:val="%1."/>
      <w:lvlJc w:val="left"/>
      <w:pPr>
        <w:ind w:left="72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864BA8"/>
    <w:multiLevelType w:val="hybridMultilevel"/>
    <w:tmpl w:val="FFB8E7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1DB08B4"/>
    <w:multiLevelType w:val="hybridMultilevel"/>
    <w:tmpl w:val="3E8A82E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52E0229"/>
    <w:multiLevelType w:val="hybridMultilevel"/>
    <w:tmpl w:val="B7469B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F731DB"/>
    <w:multiLevelType w:val="hybridMultilevel"/>
    <w:tmpl w:val="AED4A466"/>
    <w:lvl w:ilvl="0" w:tplc="BE6249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9F4D1B"/>
    <w:multiLevelType w:val="hybridMultilevel"/>
    <w:tmpl w:val="CC0EB7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3F7CC6"/>
    <w:multiLevelType w:val="hybridMultilevel"/>
    <w:tmpl w:val="30127DA4"/>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D12A9E"/>
    <w:multiLevelType w:val="hybridMultilevel"/>
    <w:tmpl w:val="9ED4BCD0"/>
    <w:lvl w:ilvl="0" w:tplc="7D38686E">
      <w:start w:val="2"/>
      <w:numFmt w:val="decimal"/>
      <w:lvlText w:val="%1."/>
      <w:lvlJc w:val="left"/>
      <w:pPr>
        <w:ind w:left="360" w:hanging="360"/>
      </w:pPr>
      <w:rPr>
        <w:rFont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035D71"/>
    <w:multiLevelType w:val="hybridMultilevel"/>
    <w:tmpl w:val="D96EE196"/>
    <w:lvl w:ilvl="0" w:tplc="6D0E2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5C212E"/>
    <w:multiLevelType w:val="hybridMultilevel"/>
    <w:tmpl w:val="C2BC1DE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7872E7"/>
    <w:multiLevelType w:val="hybridMultilevel"/>
    <w:tmpl w:val="A840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7830F1"/>
    <w:multiLevelType w:val="hybridMultilevel"/>
    <w:tmpl w:val="9F4A4956"/>
    <w:lvl w:ilvl="0" w:tplc="EB0479D8">
      <w:start w:val="1"/>
      <w:numFmt w:val="bullet"/>
      <w:lvlText w:val=""/>
      <w:lvlPicBulletId w:val="0"/>
      <w:lvlJc w:val="left"/>
      <w:pPr>
        <w:tabs>
          <w:tab w:val="num" w:pos="720"/>
        </w:tabs>
        <w:ind w:left="720" w:hanging="360"/>
      </w:pPr>
      <w:rPr>
        <w:rFonts w:ascii="Symbol" w:hAnsi="Symbol" w:hint="default"/>
      </w:rPr>
    </w:lvl>
    <w:lvl w:ilvl="1" w:tplc="C330A056" w:tentative="1">
      <w:start w:val="1"/>
      <w:numFmt w:val="bullet"/>
      <w:lvlText w:val=""/>
      <w:lvlJc w:val="left"/>
      <w:pPr>
        <w:tabs>
          <w:tab w:val="num" w:pos="1440"/>
        </w:tabs>
        <w:ind w:left="1440" w:hanging="360"/>
      </w:pPr>
      <w:rPr>
        <w:rFonts w:ascii="Symbol" w:hAnsi="Symbol" w:hint="default"/>
      </w:rPr>
    </w:lvl>
    <w:lvl w:ilvl="2" w:tplc="6ED8B2D6" w:tentative="1">
      <w:start w:val="1"/>
      <w:numFmt w:val="bullet"/>
      <w:lvlText w:val=""/>
      <w:lvlJc w:val="left"/>
      <w:pPr>
        <w:tabs>
          <w:tab w:val="num" w:pos="2160"/>
        </w:tabs>
        <w:ind w:left="2160" w:hanging="360"/>
      </w:pPr>
      <w:rPr>
        <w:rFonts w:ascii="Symbol" w:hAnsi="Symbol" w:hint="default"/>
      </w:rPr>
    </w:lvl>
    <w:lvl w:ilvl="3" w:tplc="58BA2BDE" w:tentative="1">
      <w:start w:val="1"/>
      <w:numFmt w:val="bullet"/>
      <w:lvlText w:val=""/>
      <w:lvlJc w:val="left"/>
      <w:pPr>
        <w:tabs>
          <w:tab w:val="num" w:pos="2880"/>
        </w:tabs>
        <w:ind w:left="2880" w:hanging="360"/>
      </w:pPr>
      <w:rPr>
        <w:rFonts w:ascii="Symbol" w:hAnsi="Symbol" w:hint="default"/>
      </w:rPr>
    </w:lvl>
    <w:lvl w:ilvl="4" w:tplc="30DCD740" w:tentative="1">
      <w:start w:val="1"/>
      <w:numFmt w:val="bullet"/>
      <w:lvlText w:val=""/>
      <w:lvlJc w:val="left"/>
      <w:pPr>
        <w:tabs>
          <w:tab w:val="num" w:pos="3600"/>
        </w:tabs>
        <w:ind w:left="3600" w:hanging="360"/>
      </w:pPr>
      <w:rPr>
        <w:rFonts w:ascii="Symbol" w:hAnsi="Symbol" w:hint="default"/>
      </w:rPr>
    </w:lvl>
    <w:lvl w:ilvl="5" w:tplc="61A80730" w:tentative="1">
      <w:start w:val="1"/>
      <w:numFmt w:val="bullet"/>
      <w:lvlText w:val=""/>
      <w:lvlJc w:val="left"/>
      <w:pPr>
        <w:tabs>
          <w:tab w:val="num" w:pos="4320"/>
        </w:tabs>
        <w:ind w:left="4320" w:hanging="360"/>
      </w:pPr>
      <w:rPr>
        <w:rFonts w:ascii="Symbol" w:hAnsi="Symbol" w:hint="default"/>
      </w:rPr>
    </w:lvl>
    <w:lvl w:ilvl="6" w:tplc="06EA9F52" w:tentative="1">
      <w:start w:val="1"/>
      <w:numFmt w:val="bullet"/>
      <w:lvlText w:val=""/>
      <w:lvlJc w:val="left"/>
      <w:pPr>
        <w:tabs>
          <w:tab w:val="num" w:pos="5040"/>
        </w:tabs>
        <w:ind w:left="5040" w:hanging="360"/>
      </w:pPr>
      <w:rPr>
        <w:rFonts w:ascii="Symbol" w:hAnsi="Symbol" w:hint="default"/>
      </w:rPr>
    </w:lvl>
    <w:lvl w:ilvl="7" w:tplc="875A1F3A" w:tentative="1">
      <w:start w:val="1"/>
      <w:numFmt w:val="bullet"/>
      <w:lvlText w:val=""/>
      <w:lvlJc w:val="left"/>
      <w:pPr>
        <w:tabs>
          <w:tab w:val="num" w:pos="5760"/>
        </w:tabs>
        <w:ind w:left="5760" w:hanging="360"/>
      </w:pPr>
      <w:rPr>
        <w:rFonts w:ascii="Symbol" w:hAnsi="Symbol" w:hint="default"/>
      </w:rPr>
    </w:lvl>
    <w:lvl w:ilvl="8" w:tplc="6F266E94" w:tentative="1">
      <w:start w:val="1"/>
      <w:numFmt w:val="bullet"/>
      <w:lvlText w:val=""/>
      <w:lvlJc w:val="left"/>
      <w:pPr>
        <w:tabs>
          <w:tab w:val="num" w:pos="6480"/>
        </w:tabs>
        <w:ind w:left="6480" w:hanging="360"/>
      </w:pPr>
      <w:rPr>
        <w:rFonts w:ascii="Symbol" w:hAnsi="Symbol" w:hint="default"/>
      </w:rPr>
    </w:lvl>
  </w:abstractNum>
  <w:abstractNum w:abstractNumId="33">
    <w:nsid w:val="6DB63F1C"/>
    <w:multiLevelType w:val="hybridMultilevel"/>
    <w:tmpl w:val="D50CBA88"/>
    <w:lvl w:ilvl="0" w:tplc="88D26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0269C3"/>
    <w:multiLevelType w:val="hybridMultilevel"/>
    <w:tmpl w:val="32D45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3C1F52"/>
    <w:multiLevelType w:val="hybridMultilevel"/>
    <w:tmpl w:val="E054BB54"/>
    <w:lvl w:ilvl="0" w:tplc="A5A05DE8">
      <w:start w:val="2"/>
      <w:numFmt w:val="decimal"/>
      <w:lvlText w:val="%1."/>
      <w:lvlJc w:val="left"/>
      <w:pPr>
        <w:ind w:left="720" w:hanging="360"/>
      </w:pPr>
      <w:rPr>
        <w:rFonts w:hint="default"/>
        <w:u w:color="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30698F"/>
    <w:multiLevelType w:val="hybridMultilevel"/>
    <w:tmpl w:val="AA5AA7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522E6C"/>
    <w:multiLevelType w:val="hybridMultilevel"/>
    <w:tmpl w:val="E184159A"/>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34"/>
  </w:num>
  <w:num w:numId="3">
    <w:abstractNumId w:val="20"/>
  </w:num>
  <w:num w:numId="4">
    <w:abstractNumId w:val="17"/>
  </w:num>
  <w:num w:numId="5">
    <w:abstractNumId w:val="0"/>
  </w:num>
  <w:num w:numId="6">
    <w:abstractNumId w:val="5"/>
  </w:num>
  <w:num w:numId="7">
    <w:abstractNumId w:val="8"/>
  </w:num>
  <w:num w:numId="8">
    <w:abstractNumId w:val="2"/>
  </w:num>
  <w:num w:numId="9">
    <w:abstractNumId w:val="26"/>
  </w:num>
  <w:num w:numId="10">
    <w:abstractNumId w:val="24"/>
  </w:num>
  <w:num w:numId="11">
    <w:abstractNumId w:val="36"/>
  </w:num>
  <w:num w:numId="12">
    <w:abstractNumId w:val="35"/>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33"/>
  </w:num>
  <w:num w:numId="19">
    <w:abstractNumId w:val="27"/>
  </w:num>
  <w:num w:numId="20">
    <w:abstractNumId w:val="21"/>
  </w:num>
  <w:num w:numId="21">
    <w:abstractNumId w:val="13"/>
  </w:num>
  <w:num w:numId="22">
    <w:abstractNumId w:val="18"/>
  </w:num>
  <w:num w:numId="23">
    <w:abstractNumId w:val="23"/>
  </w:num>
  <w:num w:numId="24">
    <w:abstractNumId w:val="11"/>
  </w:num>
  <w:num w:numId="25">
    <w:abstractNumId w:val="10"/>
  </w:num>
  <w:num w:numId="26">
    <w:abstractNumId w:val="14"/>
  </w:num>
  <w:num w:numId="27">
    <w:abstractNumId w:val="16"/>
  </w:num>
  <w:num w:numId="28">
    <w:abstractNumId w:val="3"/>
  </w:num>
  <w:num w:numId="29">
    <w:abstractNumId w:val="30"/>
  </w:num>
  <w:num w:numId="30">
    <w:abstractNumId w:val="37"/>
  </w:num>
  <w:num w:numId="31">
    <w:abstractNumId w:val="9"/>
  </w:num>
  <w:num w:numId="32">
    <w:abstractNumId w:val="6"/>
  </w:num>
  <w:num w:numId="33">
    <w:abstractNumId w:val="1"/>
  </w:num>
  <w:num w:numId="34">
    <w:abstractNumId w:val="15"/>
  </w:num>
  <w:num w:numId="35">
    <w:abstractNumId w:val="31"/>
  </w:num>
  <w:num w:numId="36">
    <w:abstractNumId w:val="19"/>
  </w:num>
  <w:num w:numId="37">
    <w:abstractNumId w:val="29"/>
  </w:num>
  <w:num w:numId="38">
    <w:abstractNumId w:val="28"/>
  </w:num>
  <w:num w:numId="39">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y">
    <w15:presenceInfo w15:providerId="None" w15:userId="Am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3F9B"/>
    <w:rsid w:val="000044E3"/>
    <w:rsid w:val="00005105"/>
    <w:rsid w:val="000069F3"/>
    <w:rsid w:val="000103B6"/>
    <w:rsid w:val="0001055E"/>
    <w:rsid w:val="00010BF9"/>
    <w:rsid w:val="00010E68"/>
    <w:rsid w:val="000127AB"/>
    <w:rsid w:val="00012CA8"/>
    <w:rsid w:val="00014DB4"/>
    <w:rsid w:val="000168E4"/>
    <w:rsid w:val="000170BF"/>
    <w:rsid w:val="00017C68"/>
    <w:rsid w:val="00017F37"/>
    <w:rsid w:val="00020549"/>
    <w:rsid w:val="000206A3"/>
    <w:rsid w:val="0002135F"/>
    <w:rsid w:val="00021374"/>
    <w:rsid w:val="000213ED"/>
    <w:rsid w:val="00021D8A"/>
    <w:rsid w:val="00021FBB"/>
    <w:rsid w:val="000224EE"/>
    <w:rsid w:val="00022B83"/>
    <w:rsid w:val="000231F0"/>
    <w:rsid w:val="0002512C"/>
    <w:rsid w:val="000256D5"/>
    <w:rsid w:val="00027BCF"/>
    <w:rsid w:val="00027BE7"/>
    <w:rsid w:val="00027F7D"/>
    <w:rsid w:val="000308D5"/>
    <w:rsid w:val="0003094C"/>
    <w:rsid w:val="00030E78"/>
    <w:rsid w:val="000314E4"/>
    <w:rsid w:val="00032524"/>
    <w:rsid w:val="0003353D"/>
    <w:rsid w:val="00033C0C"/>
    <w:rsid w:val="0003577D"/>
    <w:rsid w:val="000357ED"/>
    <w:rsid w:val="0003717D"/>
    <w:rsid w:val="00037246"/>
    <w:rsid w:val="00037B89"/>
    <w:rsid w:val="00040BE8"/>
    <w:rsid w:val="0004162B"/>
    <w:rsid w:val="00042944"/>
    <w:rsid w:val="00044001"/>
    <w:rsid w:val="00045355"/>
    <w:rsid w:val="00046DE4"/>
    <w:rsid w:val="00046E30"/>
    <w:rsid w:val="000537A9"/>
    <w:rsid w:val="00053E1D"/>
    <w:rsid w:val="000578B4"/>
    <w:rsid w:val="00060ADE"/>
    <w:rsid w:val="00061DC8"/>
    <w:rsid w:val="00062573"/>
    <w:rsid w:val="00064206"/>
    <w:rsid w:val="00064686"/>
    <w:rsid w:val="000658D4"/>
    <w:rsid w:val="00065BC6"/>
    <w:rsid w:val="00067186"/>
    <w:rsid w:val="0006745E"/>
    <w:rsid w:val="00067F16"/>
    <w:rsid w:val="00067F3E"/>
    <w:rsid w:val="00070535"/>
    <w:rsid w:val="000706F8"/>
    <w:rsid w:val="000708A3"/>
    <w:rsid w:val="0007123E"/>
    <w:rsid w:val="00071B4E"/>
    <w:rsid w:val="0007362D"/>
    <w:rsid w:val="00073B8E"/>
    <w:rsid w:val="000757B6"/>
    <w:rsid w:val="00076C4B"/>
    <w:rsid w:val="0008006D"/>
    <w:rsid w:val="000812A5"/>
    <w:rsid w:val="000813C4"/>
    <w:rsid w:val="0008197E"/>
    <w:rsid w:val="00083DFB"/>
    <w:rsid w:val="00084534"/>
    <w:rsid w:val="00085AA0"/>
    <w:rsid w:val="00085D6D"/>
    <w:rsid w:val="00085DB3"/>
    <w:rsid w:val="0008605A"/>
    <w:rsid w:val="00086336"/>
    <w:rsid w:val="00086F02"/>
    <w:rsid w:val="000900F5"/>
    <w:rsid w:val="00092A9C"/>
    <w:rsid w:val="00092EC3"/>
    <w:rsid w:val="00093709"/>
    <w:rsid w:val="000937EF"/>
    <w:rsid w:val="0009419B"/>
    <w:rsid w:val="000947A3"/>
    <w:rsid w:val="0009529B"/>
    <w:rsid w:val="000961B5"/>
    <w:rsid w:val="00097469"/>
    <w:rsid w:val="000A039E"/>
    <w:rsid w:val="000A05E5"/>
    <w:rsid w:val="000A0B28"/>
    <w:rsid w:val="000A0EE5"/>
    <w:rsid w:val="000A102B"/>
    <w:rsid w:val="000A140A"/>
    <w:rsid w:val="000A16E3"/>
    <w:rsid w:val="000A1D44"/>
    <w:rsid w:val="000A2DDA"/>
    <w:rsid w:val="000A2F05"/>
    <w:rsid w:val="000A531F"/>
    <w:rsid w:val="000A594F"/>
    <w:rsid w:val="000A5AB8"/>
    <w:rsid w:val="000A703F"/>
    <w:rsid w:val="000A7C6B"/>
    <w:rsid w:val="000B22C0"/>
    <w:rsid w:val="000B27DA"/>
    <w:rsid w:val="000B3C1F"/>
    <w:rsid w:val="000B3C2C"/>
    <w:rsid w:val="000B5423"/>
    <w:rsid w:val="000B5446"/>
    <w:rsid w:val="000B579E"/>
    <w:rsid w:val="000B6234"/>
    <w:rsid w:val="000B62C6"/>
    <w:rsid w:val="000B67AB"/>
    <w:rsid w:val="000B6C04"/>
    <w:rsid w:val="000C03B9"/>
    <w:rsid w:val="000C0552"/>
    <w:rsid w:val="000C2FED"/>
    <w:rsid w:val="000C4CAA"/>
    <w:rsid w:val="000C53B4"/>
    <w:rsid w:val="000C723E"/>
    <w:rsid w:val="000C72C5"/>
    <w:rsid w:val="000C78A6"/>
    <w:rsid w:val="000C7B35"/>
    <w:rsid w:val="000D0B3C"/>
    <w:rsid w:val="000D0D4C"/>
    <w:rsid w:val="000D192E"/>
    <w:rsid w:val="000D2545"/>
    <w:rsid w:val="000D25BC"/>
    <w:rsid w:val="000D2EB1"/>
    <w:rsid w:val="000D3351"/>
    <w:rsid w:val="000D3C90"/>
    <w:rsid w:val="000D4EF8"/>
    <w:rsid w:val="000D5091"/>
    <w:rsid w:val="000D53FA"/>
    <w:rsid w:val="000D5900"/>
    <w:rsid w:val="000D5C32"/>
    <w:rsid w:val="000D5D1F"/>
    <w:rsid w:val="000D6796"/>
    <w:rsid w:val="000D67BA"/>
    <w:rsid w:val="000D78B0"/>
    <w:rsid w:val="000E1A42"/>
    <w:rsid w:val="000E1BA8"/>
    <w:rsid w:val="000E27DE"/>
    <w:rsid w:val="000E2940"/>
    <w:rsid w:val="000E3D25"/>
    <w:rsid w:val="000E51F9"/>
    <w:rsid w:val="000E5760"/>
    <w:rsid w:val="000E5C22"/>
    <w:rsid w:val="000E5CB3"/>
    <w:rsid w:val="000E6E48"/>
    <w:rsid w:val="000E75E3"/>
    <w:rsid w:val="000E7733"/>
    <w:rsid w:val="000F0D4C"/>
    <w:rsid w:val="000F32BF"/>
    <w:rsid w:val="000F440A"/>
    <w:rsid w:val="000F66A0"/>
    <w:rsid w:val="000F7C94"/>
    <w:rsid w:val="00100514"/>
    <w:rsid w:val="0010058A"/>
    <w:rsid w:val="00100637"/>
    <w:rsid w:val="00101137"/>
    <w:rsid w:val="00101D7D"/>
    <w:rsid w:val="00102061"/>
    <w:rsid w:val="0010299D"/>
    <w:rsid w:val="00103385"/>
    <w:rsid w:val="001039CB"/>
    <w:rsid w:val="00103CD5"/>
    <w:rsid w:val="0010406A"/>
    <w:rsid w:val="001042BA"/>
    <w:rsid w:val="00104847"/>
    <w:rsid w:val="00104C11"/>
    <w:rsid w:val="00105461"/>
    <w:rsid w:val="00105F1D"/>
    <w:rsid w:val="0010759A"/>
    <w:rsid w:val="001077FE"/>
    <w:rsid w:val="00107A3A"/>
    <w:rsid w:val="001101B9"/>
    <w:rsid w:val="0011061A"/>
    <w:rsid w:val="00110B1F"/>
    <w:rsid w:val="00112972"/>
    <w:rsid w:val="001135B5"/>
    <w:rsid w:val="001145D5"/>
    <w:rsid w:val="001147A0"/>
    <w:rsid w:val="001158F2"/>
    <w:rsid w:val="00115C28"/>
    <w:rsid w:val="00117476"/>
    <w:rsid w:val="001204CD"/>
    <w:rsid w:val="00120AB3"/>
    <w:rsid w:val="00121334"/>
    <w:rsid w:val="00121706"/>
    <w:rsid w:val="00121BB0"/>
    <w:rsid w:val="0012246B"/>
    <w:rsid w:val="00122F7E"/>
    <w:rsid w:val="00123D94"/>
    <w:rsid w:val="001240D7"/>
    <w:rsid w:val="00124983"/>
    <w:rsid w:val="00125B1A"/>
    <w:rsid w:val="00125BDB"/>
    <w:rsid w:val="00125D2E"/>
    <w:rsid w:val="00125E4C"/>
    <w:rsid w:val="0012623A"/>
    <w:rsid w:val="00126748"/>
    <w:rsid w:val="00130638"/>
    <w:rsid w:val="001308F7"/>
    <w:rsid w:val="001316B6"/>
    <w:rsid w:val="00131DEF"/>
    <w:rsid w:val="0013215A"/>
    <w:rsid w:val="001328D3"/>
    <w:rsid w:val="00132D89"/>
    <w:rsid w:val="00133074"/>
    <w:rsid w:val="001331EB"/>
    <w:rsid w:val="00133263"/>
    <w:rsid w:val="00133491"/>
    <w:rsid w:val="00134A04"/>
    <w:rsid w:val="00134CCD"/>
    <w:rsid w:val="00135614"/>
    <w:rsid w:val="001356DC"/>
    <w:rsid w:val="00135B42"/>
    <w:rsid w:val="00136920"/>
    <w:rsid w:val="00137AEC"/>
    <w:rsid w:val="0014015D"/>
    <w:rsid w:val="001413AD"/>
    <w:rsid w:val="001419C8"/>
    <w:rsid w:val="00141EB7"/>
    <w:rsid w:val="00142658"/>
    <w:rsid w:val="001438EB"/>
    <w:rsid w:val="0014404A"/>
    <w:rsid w:val="00144854"/>
    <w:rsid w:val="0014546B"/>
    <w:rsid w:val="001461F4"/>
    <w:rsid w:val="00146703"/>
    <w:rsid w:val="00146861"/>
    <w:rsid w:val="001479B4"/>
    <w:rsid w:val="00147AC6"/>
    <w:rsid w:val="00150399"/>
    <w:rsid w:val="00150D90"/>
    <w:rsid w:val="00150E67"/>
    <w:rsid w:val="00151031"/>
    <w:rsid w:val="001517DA"/>
    <w:rsid w:val="001528AD"/>
    <w:rsid w:val="00153296"/>
    <w:rsid w:val="00153E53"/>
    <w:rsid w:val="0015458C"/>
    <w:rsid w:val="00154B5B"/>
    <w:rsid w:val="00154EA3"/>
    <w:rsid w:val="001565A4"/>
    <w:rsid w:val="00157D46"/>
    <w:rsid w:val="001603A7"/>
    <w:rsid w:val="00160E4F"/>
    <w:rsid w:val="0016200D"/>
    <w:rsid w:val="00162D08"/>
    <w:rsid w:val="001630BF"/>
    <w:rsid w:val="001630ED"/>
    <w:rsid w:val="00163D21"/>
    <w:rsid w:val="0016442C"/>
    <w:rsid w:val="00164AB1"/>
    <w:rsid w:val="0016740F"/>
    <w:rsid w:val="00167FCE"/>
    <w:rsid w:val="001705F5"/>
    <w:rsid w:val="001707EC"/>
    <w:rsid w:val="00171F3C"/>
    <w:rsid w:val="001721AF"/>
    <w:rsid w:val="00175DB2"/>
    <w:rsid w:val="00177EEA"/>
    <w:rsid w:val="001801FB"/>
    <w:rsid w:val="00180E10"/>
    <w:rsid w:val="001813D1"/>
    <w:rsid w:val="0018150E"/>
    <w:rsid w:val="00181F4D"/>
    <w:rsid w:val="00182320"/>
    <w:rsid w:val="001823F4"/>
    <w:rsid w:val="0018264B"/>
    <w:rsid w:val="00182659"/>
    <w:rsid w:val="00182AC5"/>
    <w:rsid w:val="00182BFA"/>
    <w:rsid w:val="001834B1"/>
    <w:rsid w:val="0018451D"/>
    <w:rsid w:val="00184BCB"/>
    <w:rsid w:val="00185346"/>
    <w:rsid w:val="00185635"/>
    <w:rsid w:val="0018570D"/>
    <w:rsid w:val="0018635F"/>
    <w:rsid w:val="00186551"/>
    <w:rsid w:val="00186E63"/>
    <w:rsid w:val="0019048C"/>
    <w:rsid w:val="00190A8A"/>
    <w:rsid w:val="0019219A"/>
    <w:rsid w:val="00192591"/>
    <w:rsid w:val="00192ADE"/>
    <w:rsid w:val="00193530"/>
    <w:rsid w:val="00193B79"/>
    <w:rsid w:val="001947DB"/>
    <w:rsid w:val="0019497D"/>
    <w:rsid w:val="00196C60"/>
    <w:rsid w:val="001975BC"/>
    <w:rsid w:val="00197831"/>
    <w:rsid w:val="00197ACD"/>
    <w:rsid w:val="001A05B8"/>
    <w:rsid w:val="001A0697"/>
    <w:rsid w:val="001A0A19"/>
    <w:rsid w:val="001A0C0B"/>
    <w:rsid w:val="001A24E1"/>
    <w:rsid w:val="001A26B7"/>
    <w:rsid w:val="001A3B94"/>
    <w:rsid w:val="001A3DF4"/>
    <w:rsid w:val="001A43F0"/>
    <w:rsid w:val="001A4FF0"/>
    <w:rsid w:val="001A5280"/>
    <w:rsid w:val="001A5A7A"/>
    <w:rsid w:val="001A638F"/>
    <w:rsid w:val="001A74C8"/>
    <w:rsid w:val="001B0423"/>
    <w:rsid w:val="001B10BE"/>
    <w:rsid w:val="001B2417"/>
    <w:rsid w:val="001B265A"/>
    <w:rsid w:val="001B3218"/>
    <w:rsid w:val="001B3A49"/>
    <w:rsid w:val="001B3E04"/>
    <w:rsid w:val="001B4275"/>
    <w:rsid w:val="001B62F5"/>
    <w:rsid w:val="001C0022"/>
    <w:rsid w:val="001C016A"/>
    <w:rsid w:val="001C033C"/>
    <w:rsid w:val="001C0CBB"/>
    <w:rsid w:val="001C14B5"/>
    <w:rsid w:val="001C1A65"/>
    <w:rsid w:val="001C1D5E"/>
    <w:rsid w:val="001C3F52"/>
    <w:rsid w:val="001C4716"/>
    <w:rsid w:val="001C4CB8"/>
    <w:rsid w:val="001C643D"/>
    <w:rsid w:val="001C722E"/>
    <w:rsid w:val="001C798D"/>
    <w:rsid w:val="001D0212"/>
    <w:rsid w:val="001D06C4"/>
    <w:rsid w:val="001D112A"/>
    <w:rsid w:val="001D144F"/>
    <w:rsid w:val="001D39A6"/>
    <w:rsid w:val="001D44AE"/>
    <w:rsid w:val="001D4507"/>
    <w:rsid w:val="001D48A9"/>
    <w:rsid w:val="001D678B"/>
    <w:rsid w:val="001D75E6"/>
    <w:rsid w:val="001E0740"/>
    <w:rsid w:val="001E150F"/>
    <w:rsid w:val="001E1617"/>
    <w:rsid w:val="001E1F3B"/>
    <w:rsid w:val="001E2006"/>
    <w:rsid w:val="001E2134"/>
    <w:rsid w:val="001E25D1"/>
    <w:rsid w:val="001E2FD0"/>
    <w:rsid w:val="001E3F8C"/>
    <w:rsid w:val="001E59D7"/>
    <w:rsid w:val="001E5E8B"/>
    <w:rsid w:val="001E65AB"/>
    <w:rsid w:val="001E74A7"/>
    <w:rsid w:val="001F086D"/>
    <w:rsid w:val="001F0E56"/>
    <w:rsid w:val="001F0FF2"/>
    <w:rsid w:val="001F123A"/>
    <w:rsid w:val="001F1A85"/>
    <w:rsid w:val="001F2C4A"/>
    <w:rsid w:val="001F2C7C"/>
    <w:rsid w:val="001F2D8D"/>
    <w:rsid w:val="001F3A37"/>
    <w:rsid w:val="001F4AA5"/>
    <w:rsid w:val="001F592C"/>
    <w:rsid w:val="001F7B51"/>
    <w:rsid w:val="001F7B91"/>
    <w:rsid w:val="001F7CD7"/>
    <w:rsid w:val="001F7ED9"/>
    <w:rsid w:val="00200101"/>
    <w:rsid w:val="00200A23"/>
    <w:rsid w:val="00201325"/>
    <w:rsid w:val="002027C4"/>
    <w:rsid w:val="0020295C"/>
    <w:rsid w:val="00202C65"/>
    <w:rsid w:val="00203125"/>
    <w:rsid w:val="002032C1"/>
    <w:rsid w:val="00203851"/>
    <w:rsid w:val="0020452E"/>
    <w:rsid w:val="00204F40"/>
    <w:rsid w:val="00205DC6"/>
    <w:rsid w:val="002061AF"/>
    <w:rsid w:val="002064DA"/>
    <w:rsid w:val="00206853"/>
    <w:rsid w:val="00206B2A"/>
    <w:rsid w:val="00207A98"/>
    <w:rsid w:val="00210134"/>
    <w:rsid w:val="0021081C"/>
    <w:rsid w:val="00211157"/>
    <w:rsid w:val="00211231"/>
    <w:rsid w:val="0021183A"/>
    <w:rsid w:val="00211C21"/>
    <w:rsid w:val="00213B55"/>
    <w:rsid w:val="00213C3C"/>
    <w:rsid w:val="00214AB9"/>
    <w:rsid w:val="00214DE4"/>
    <w:rsid w:val="0021590D"/>
    <w:rsid w:val="00216D66"/>
    <w:rsid w:val="00216F43"/>
    <w:rsid w:val="0022012E"/>
    <w:rsid w:val="002211B7"/>
    <w:rsid w:val="00221548"/>
    <w:rsid w:val="00223887"/>
    <w:rsid w:val="00225515"/>
    <w:rsid w:val="002272D1"/>
    <w:rsid w:val="002272EB"/>
    <w:rsid w:val="00227E69"/>
    <w:rsid w:val="00230142"/>
    <w:rsid w:val="00230DE9"/>
    <w:rsid w:val="00230E2D"/>
    <w:rsid w:val="0023163D"/>
    <w:rsid w:val="00231665"/>
    <w:rsid w:val="002319EF"/>
    <w:rsid w:val="00232369"/>
    <w:rsid w:val="00232DB5"/>
    <w:rsid w:val="00234675"/>
    <w:rsid w:val="00234E48"/>
    <w:rsid w:val="002362A8"/>
    <w:rsid w:val="002402C2"/>
    <w:rsid w:val="002414D4"/>
    <w:rsid w:val="002418AA"/>
    <w:rsid w:val="002442C7"/>
    <w:rsid w:val="00244BF9"/>
    <w:rsid w:val="00246713"/>
    <w:rsid w:val="002502A9"/>
    <w:rsid w:val="002502D9"/>
    <w:rsid w:val="002508F9"/>
    <w:rsid w:val="002521C1"/>
    <w:rsid w:val="00254639"/>
    <w:rsid w:val="00254A25"/>
    <w:rsid w:val="00255AB9"/>
    <w:rsid w:val="00255C98"/>
    <w:rsid w:val="00256065"/>
    <w:rsid w:val="00257123"/>
    <w:rsid w:val="00260237"/>
    <w:rsid w:val="0026050F"/>
    <w:rsid w:val="00261CEA"/>
    <w:rsid w:val="00261CF7"/>
    <w:rsid w:val="0026200C"/>
    <w:rsid w:val="00263665"/>
    <w:rsid w:val="00263ADD"/>
    <w:rsid w:val="00263D48"/>
    <w:rsid w:val="00264E78"/>
    <w:rsid w:val="002703EA"/>
    <w:rsid w:val="002707FD"/>
    <w:rsid w:val="00270E69"/>
    <w:rsid w:val="0027123A"/>
    <w:rsid w:val="00273F72"/>
    <w:rsid w:val="00274DAD"/>
    <w:rsid w:val="002758AA"/>
    <w:rsid w:val="00275CAD"/>
    <w:rsid w:val="002777E7"/>
    <w:rsid w:val="00277BD1"/>
    <w:rsid w:val="00280DB4"/>
    <w:rsid w:val="002810FC"/>
    <w:rsid w:val="0028130D"/>
    <w:rsid w:val="0028143E"/>
    <w:rsid w:val="002816BA"/>
    <w:rsid w:val="00281B23"/>
    <w:rsid w:val="00281FAF"/>
    <w:rsid w:val="002822A5"/>
    <w:rsid w:val="002824BB"/>
    <w:rsid w:val="00282595"/>
    <w:rsid w:val="002827DA"/>
    <w:rsid w:val="00283D01"/>
    <w:rsid w:val="0028450F"/>
    <w:rsid w:val="00284B34"/>
    <w:rsid w:val="00287C53"/>
    <w:rsid w:val="00287DD6"/>
    <w:rsid w:val="00290046"/>
    <w:rsid w:val="0029143F"/>
    <w:rsid w:val="0029164D"/>
    <w:rsid w:val="002924B1"/>
    <w:rsid w:val="00293472"/>
    <w:rsid w:val="00293894"/>
    <w:rsid w:val="0029413C"/>
    <w:rsid w:val="002941A1"/>
    <w:rsid w:val="00294D58"/>
    <w:rsid w:val="0029794F"/>
    <w:rsid w:val="002A20B4"/>
    <w:rsid w:val="002A26AF"/>
    <w:rsid w:val="002A2A2D"/>
    <w:rsid w:val="002A33F9"/>
    <w:rsid w:val="002A3993"/>
    <w:rsid w:val="002A4363"/>
    <w:rsid w:val="002A4539"/>
    <w:rsid w:val="002A5236"/>
    <w:rsid w:val="002A62F9"/>
    <w:rsid w:val="002A64A1"/>
    <w:rsid w:val="002A750B"/>
    <w:rsid w:val="002B0F15"/>
    <w:rsid w:val="002B1520"/>
    <w:rsid w:val="002B25F4"/>
    <w:rsid w:val="002B30F1"/>
    <w:rsid w:val="002B5CFF"/>
    <w:rsid w:val="002B62C8"/>
    <w:rsid w:val="002B642F"/>
    <w:rsid w:val="002B6849"/>
    <w:rsid w:val="002B7402"/>
    <w:rsid w:val="002B7A6A"/>
    <w:rsid w:val="002C0A8E"/>
    <w:rsid w:val="002C0B91"/>
    <w:rsid w:val="002C0EA9"/>
    <w:rsid w:val="002C1616"/>
    <w:rsid w:val="002C1A7E"/>
    <w:rsid w:val="002C1B7D"/>
    <w:rsid w:val="002C2285"/>
    <w:rsid w:val="002C2D40"/>
    <w:rsid w:val="002C307C"/>
    <w:rsid w:val="002C3A98"/>
    <w:rsid w:val="002C3C47"/>
    <w:rsid w:val="002C3E8A"/>
    <w:rsid w:val="002C5DFC"/>
    <w:rsid w:val="002C62F5"/>
    <w:rsid w:val="002C6CFB"/>
    <w:rsid w:val="002C74E2"/>
    <w:rsid w:val="002C789D"/>
    <w:rsid w:val="002D390D"/>
    <w:rsid w:val="002D4DA8"/>
    <w:rsid w:val="002D4DBF"/>
    <w:rsid w:val="002D587D"/>
    <w:rsid w:val="002D719C"/>
    <w:rsid w:val="002E062A"/>
    <w:rsid w:val="002E07FF"/>
    <w:rsid w:val="002E1758"/>
    <w:rsid w:val="002E1AFB"/>
    <w:rsid w:val="002E1F6E"/>
    <w:rsid w:val="002E332E"/>
    <w:rsid w:val="002E3A65"/>
    <w:rsid w:val="002E3B33"/>
    <w:rsid w:val="002E55A5"/>
    <w:rsid w:val="002E59C4"/>
    <w:rsid w:val="002E59FA"/>
    <w:rsid w:val="002E6E54"/>
    <w:rsid w:val="002E70B0"/>
    <w:rsid w:val="002E783D"/>
    <w:rsid w:val="002E799D"/>
    <w:rsid w:val="002F026C"/>
    <w:rsid w:val="002F04B9"/>
    <w:rsid w:val="002F180B"/>
    <w:rsid w:val="002F1EC1"/>
    <w:rsid w:val="002F3504"/>
    <w:rsid w:val="002F36D2"/>
    <w:rsid w:val="00301442"/>
    <w:rsid w:val="00301BD3"/>
    <w:rsid w:val="00302769"/>
    <w:rsid w:val="00302AA2"/>
    <w:rsid w:val="00302DF3"/>
    <w:rsid w:val="003039A8"/>
    <w:rsid w:val="00303B97"/>
    <w:rsid w:val="00303EE0"/>
    <w:rsid w:val="00304707"/>
    <w:rsid w:val="0030512C"/>
    <w:rsid w:val="0030532A"/>
    <w:rsid w:val="003056A5"/>
    <w:rsid w:val="00305FCA"/>
    <w:rsid w:val="003061D0"/>
    <w:rsid w:val="003064F6"/>
    <w:rsid w:val="00307087"/>
    <w:rsid w:val="003072BA"/>
    <w:rsid w:val="00307749"/>
    <w:rsid w:val="00312417"/>
    <w:rsid w:val="003129C0"/>
    <w:rsid w:val="00313E00"/>
    <w:rsid w:val="00314475"/>
    <w:rsid w:val="00314FD0"/>
    <w:rsid w:val="00315033"/>
    <w:rsid w:val="00315E88"/>
    <w:rsid w:val="00316AF1"/>
    <w:rsid w:val="00316E69"/>
    <w:rsid w:val="00317166"/>
    <w:rsid w:val="00322040"/>
    <w:rsid w:val="00322542"/>
    <w:rsid w:val="00322676"/>
    <w:rsid w:val="0032269F"/>
    <w:rsid w:val="0032280E"/>
    <w:rsid w:val="00322B65"/>
    <w:rsid w:val="00323F8A"/>
    <w:rsid w:val="00324D2D"/>
    <w:rsid w:val="00325235"/>
    <w:rsid w:val="0032624D"/>
    <w:rsid w:val="0032703E"/>
    <w:rsid w:val="00330343"/>
    <w:rsid w:val="00330662"/>
    <w:rsid w:val="00330B27"/>
    <w:rsid w:val="00331A01"/>
    <w:rsid w:val="00331E89"/>
    <w:rsid w:val="003331DE"/>
    <w:rsid w:val="003337B8"/>
    <w:rsid w:val="003343DA"/>
    <w:rsid w:val="00334E65"/>
    <w:rsid w:val="00334EB7"/>
    <w:rsid w:val="003355B9"/>
    <w:rsid w:val="003368B9"/>
    <w:rsid w:val="0034032F"/>
    <w:rsid w:val="00341BF9"/>
    <w:rsid w:val="003424CA"/>
    <w:rsid w:val="00342574"/>
    <w:rsid w:val="00342685"/>
    <w:rsid w:val="00344573"/>
    <w:rsid w:val="003458A6"/>
    <w:rsid w:val="00345E96"/>
    <w:rsid w:val="003465FD"/>
    <w:rsid w:val="00346E9B"/>
    <w:rsid w:val="00347295"/>
    <w:rsid w:val="003474A7"/>
    <w:rsid w:val="00351A26"/>
    <w:rsid w:val="00352A3D"/>
    <w:rsid w:val="00352D2A"/>
    <w:rsid w:val="00352FD4"/>
    <w:rsid w:val="00353323"/>
    <w:rsid w:val="0035345D"/>
    <w:rsid w:val="00353653"/>
    <w:rsid w:val="0035385E"/>
    <w:rsid w:val="00353CA7"/>
    <w:rsid w:val="00354EAC"/>
    <w:rsid w:val="00355825"/>
    <w:rsid w:val="00355A69"/>
    <w:rsid w:val="00355AF7"/>
    <w:rsid w:val="00357B07"/>
    <w:rsid w:val="00357E54"/>
    <w:rsid w:val="00360884"/>
    <w:rsid w:val="00361E02"/>
    <w:rsid w:val="00362327"/>
    <w:rsid w:val="0036453A"/>
    <w:rsid w:val="00364586"/>
    <w:rsid w:val="00364B2A"/>
    <w:rsid w:val="00364E68"/>
    <w:rsid w:val="00364F5A"/>
    <w:rsid w:val="003650CD"/>
    <w:rsid w:val="003651D2"/>
    <w:rsid w:val="003652C8"/>
    <w:rsid w:val="00365703"/>
    <w:rsid w:val="003672D0"/>
    <w:rsid w:val="003677BE"/>
    <w:rsid w:val="0037018E"/>
    <w:rsid w:val="003703F2"/>
    <w:rsid w:val="00372119"/>
    <w:rsid w:val="00372F48"/>
    <w:rsid w:val="00373932"/>
    <w:rsid w:val="00374E95"/>
    <w:rsid w:val="0037688D"/>
    <w:rsid w:val="0037737C"/>
    <w:rsid w:val="00377FA7"/>
    <w:rsid w:val="00377FCD"/>
    <w:rsid w:val="0038087A"/>
    <w:rsid w:val="00381684"/>
    <w:rsid w:val="00381964"/>
    <w:rsid w:val="00381AF0"/>
    <w:rsid w:val="00382BC8"/>
    <w:rsid w:val="00382EC0"/>
    <w:rsid w:val="0038488E"/>
    <w:rsid w:val="00384A19"/>
    <w:rsid w:val="00386646"/>
    <w:rsid w:val="00386E82"/>
    <w:rsid w:val="00390DDD"/>
    <w:rsid w:val="00391D70"/>
    <w:rsid w:val="003920BC"/>
    <w:rsid w:val="003920E1"/>
    <w:rsid w:val="003928B7"/>
    <w:rsid w:val="003934B6"/>
    <w:rsid w:val="00393AFE"/>
    <w:rsid w:val="00394431"/>
    <w:rsid w:val="003946EF"/>
    <w:rsid w:val="00394914"/>
    <w:rsid w:val="00396DA4"/>
    <w:rsid w:val="003A0A8F"/>
    <w:rsid w:val="003A2319"/>
    <w:rsid w:val="003A2650"/>
    <w:rsid w:val="003A34F3"/>
    <w:rsid w:val="003A36FF"/>
    <w:rsid w:val="003A5190"/>
    <w:rsid w:val="003A5C78"/>
    <w:rsid w:val="003A7A51"/>
    <w:rsid w:val="003B0331"/>
    <w:rsid w:val="003B1823"/>
    <w:rsid w:val="003B28B6"/>
    <w:rsid w:val="003B3A30"/>
    <w:rsid w:val="003B6343"/>
    <w:rsid w:val="003B6AC5"/>
    <w:rsid w:val="003B6DFA"/>
    <w:rsid w:val="003B7071"/>
    <w:rsid w:val="003B7312"/>
    <w:rsid w:val="003B7440"/>
    <w:rsid w:val="003C0F3E"/>
    <w:rsid w:val="003C269F"/>
    <w:rsid w:val="003C276D"/>
    <w:rsid w:val="003C2ECA"/>
    <w:rsid w:val="003C3599"/>
    <w:rsid w:val="003C46F3"/>
    <w:rsid w:val="003C533D"/>
    <w:rsid w:val="003C549F"/>
    <w:rsid w:val="003C658B"/>
    <w:rsid w:val="003C673D"/>
    <w:rsid w:val="003C6B2B"/>
    <w:rsid w:val="003C6F70"/>
    <w:rsid w:val="003C73DF"/>
    <w:rsid w:val="003C7D27"/>
    <w:rsid w:val="003D0854"/>
    <w:rsid w:val="003D08D9"/>
    <w:rsid w:val="003D0C83"/>
    <w:rsid w:val="003D0EF6"/>
    <w:rsid w:val="003D109D"/>
    <w:rsid w:val="003D210F"/>
    <w:rsid w:val="003D33AD"/>
    <w:rsid w:val="003D3656"/>
    <w:rsid w:val="003D3E8A"/>
    <w:rsid w:val="003D4F7E"/>
    <w:rsid w:val="003D5367"/>
    <w:rsid w:val="003D664E"/>
    <w:rsid w:val="003D7A1A"/>
    <w:rsid w:val="003D7C40"/>
    <w:rsid w:val="003E1BEA"/>
    <w:rsid w:val="003E35C6"/>
    <w:rsid w:val="003E3AD4"/>
    <w:rsid w:val="003E5E87"/>
    <w:rsid w:val="003E6B37"/>
    <w:rsid w:val="003E7BE4"/>
    <w:rsid w:val="003F0A41"/>
    <w:rsid w:val="003F0B79"/>
    <w:rsid w:val="003F1924"/>
    <w:rsid w:val="003F2BDB"/>
    <w:rsid w:val="003F368C"/>
    <w:rsid w:val="003F40CB"/>
    <w:rsid w:val="003F4967"/>
    <w:rsid w:val="003F510E"/>
    <w:rsid w:val="003F6759"/>
    <w:rsid w:val="003F6B48"/>
    <w:rsid w:val="003F7BD3"/>
    <w:rsid w:val="003F7EE1"/>
    <w:rsid w:val="00400340"/>
    <w:rsid w:val="00400C22"/>
    <w:rsid w:val="00401A2A"/>
    <w:rsid w:val="00401AAC"/>
    <w:rsid w:val="00401FAC"/>
    <w:rsid w:val="00402151"/>
    <w:rsid w:val="00402AA6"/>
    <w:rsid w:val="00406212"/>
    <w:rsid w:val="00406220"/>
    <w:rsid w:val="00407159"/>
    <w:rsid w:val="0041007C"/>
    <w:rsid w:val="0041019E"/>
    <w:rsid w:val="0041085F"/>
    <w:rsid w:val="00411D86"/>
    <w:rsid w:val="00412E99"/>
    <w:rsid w:val="00413F07"/>
    <w:rsid w:val="0041470F"/>
    <w:rsid w:val="0041506C"/>
    <w:rsid w:val="004152F5"/>
    <w:rsid w:val="004153E3"/>
    <w:rsid w:val="00416AFE"/>
    <w:rsid w:val="004171F7"/>
    <w:rsid w:val="004173DB"/>
    <w:rsid w:val="004178B2"/>
    <w:rsid w:val="00417961"/>
    <w:rsid w:val="00417D1A"/>
    <w:rsid w:val="00417D97"/>
    <w:rsid w:val="00420265"/>
    <w:rsid w:val="0042082A"/>
    <w:rsid w:val="0042089B"/>
    <w:rsid w:val="00420ADF"/>
    <w:rsid w:val="00422D79"/>
    <w:rsid w:val="00422FC1"/>
    <w:rsid w:val="00424141"/>
    <w:rsid w:val="0042484B"/>
    <w:rsid w:val="00425400"/>
    <w:rsid w:val="0042577F"/>
    <w:rsid w:val="00425923"/>
    <w:rsid w:val="00426CB5"/>
    <w:rsid w:val="0042782A"/>
    <w:rsid w:val="00430748"/>
    <w:rsid w:val="00430E72"/>
    <w:rsid w:val="00431136"/>
    <w:rsid w:val="00432196"/>
    <w:rsid w:val="00432D7F"/>
    <w:rsid w:val="0043355F"/>
    <w:rsid w:val="00434595"/>
    <w:rsid w:val="00434B79"/>
    <w:rsid w:val="004357E7"/>
    <w:rsid w:val="00436360"/>
    <w:rsid w:val="004413FA"/>
    <w:rsid w:val="00441CF8"/>
    <w:rsid w:val="0044297A"/>
    <w:rsid w:val="00442B59"/>
    <w:rsid w:val="004430CE"/>
    <w:rsid w:val="004434E8"/>
    <w:rsid w:val="004438B3"/>
    <w:rsid w:val="004445E9"/>
    <w:rsid w:val="00445FE3"/>
    <w:rsid w:val="00446A8B"/>
    <w:rsid w:val="004503C4"/>
    <w:rsid w:val="004509DC"/>
    <w:rsid w:val="00451571"/>
    <w:rsid w:val="0045430B"/>
    <w:rsid w:val="00454CD8"/>
    <w:rsid w:val="00457822"/>
    <w:rsid w:val="00461695"/>
    <w:rsid w:val="00462578"/>
    <w:rsid w:val="00462D45"/>
    <w:rsid w:val="004636AD"/>
    <w:rsid w:val="004638F0"/>
    <w:rsid w:val="0046484F"/>
    <w:rsid w:val="0046513D"/>
    <w:rsid w:val="004654F7"/>
    <w:rsid w:val="00465EE2"/>
    <w:rsid w:val="00466F17"/>
    <w:rsid w:val="00466FD0"/>
    <w:rsid w:val="0046720C"/>
    <w:rsid w:val="00467420"/>
    <w:rsid w:val="00467568"/>
    <w:rsid w:val="00470507"/>
    <w:rsid w:val="00470BAB"/>
    <w:rsid w:val="00471706"/>
    <w:rsid w:val="00471E7F"/>
    <w:rsid w:val="00471F34"/>
    <w:rsid w:val="004723D4"/>
    <w:rsid w:val="004746E1"/>
    <w:rsid w:val="00475069"/>
    <w:rsid w:val="00475770"/>
    <w:rsid w:val="004775F1"/>
    <w:rsid w:val="004804A3"/>
    <w:rsid w:val="00480D71"/>
    <w:rsid w:val="00480FD2"/>
    <w:rsid w:val="004838F8"/>
    <w:rsid w:val="0048400A"/>
    <w:rsid w:val="004840A6"/>
    <w:rsid w:val="0048477F"/>
    <w:rsid w:val="00485244"/>
    <w:rsid w:val="004862B4"/>
    <w:rsid w:val="004866B5"/>
    <w:rsid w:val="00487A9D"/>
    <w:rsid w:val="00487C7F"/>
    <w:rsid w:val="0049008B"/>
    <w:rsid w:val="00491CF4"/>
    <w:rsid w:val="00493157"/>
    <w:rsid w:val="004937CD"/>
    <w:rsid w:val="004950FC"/>
    <w:rsid w:val="0049526B"/>
    <w:rsid w:val="00496506"/>
    <w:rsid w:val="00496CDD"/>
    <w:rsid w:val="00497DA7"/>
    <w:rsid w:val="004A0A7A"/>
    <w:rsid w:val="004A0E5A"/>
    <w:rsid w:val="004A2598"/>
    <w:rsid w:val="004A2E58"/>
    <w:rsid w:val="004A313F"/>
    <w:rsid w:val="004A43D7"/>
    <w:rsid w:val="004A463E"/>
    <w:rsid w:val="004A54ED"/>
    <w:rsid w:val="004A7C73"/>
    <w:rsid w:val="004B01BD"/>
    <w:rsid w:val="004B06D4"/>
    <w:rsid w:val="004B0A02"/>
    <w:rsid w:val="004B0A1B"/>
    <w:rsid w:val="004B0B3B"/>
    <w:rsid w:val="004B0CE5"/>
    <w:rsid w:val="004B210D"/>
    <w:rsid w:val="004B3713"/>
    <w:rsid w:val="004B3808"/>
    <w:rsid w:val="004B5204"/>
    <w:rsid w:val="004B60E0"/>
    <w:rsid w:val="004B78DA"/>
    <w:rsid w:val="004B7DDC"/>
    <w:rsid w:val="004C08C5"/>
    <w:rsid w:val="004C0F6F"/>
    <w:rsid w:val="004C1652"/>
    <w:rsid w:val="004C28C4"/>
    <w:rsid w:val="004C3211"/>
    <w:rsid w:val="004C3DB2"/>
    <w:rsid w:val="004C4055"/>
    <w:rsid w:val="004C40D9"/>
    <w:rsid w:val="004C53C5"/>
    <w:rsid w:val="004C5E77"/>
    <w:rsid w:val="004C6711"/>
    <w:rsid w:val="004C7300"/>
    <w:rsid w:val="004C7CA9"/>
    <w:rsid w:val="004C7CFE"/>
    <w:rsid w:val="004D03A4"/>
    <w:rsid w:val="004D07F3"/>
    <w:rsid w:val="004D0B10"/>
    <w:rsid w:val="004D166A"/>
    <w:rsid w:val="004D176B"/>
    <w:rsid w:val="004D2057"/>
    <w:rsid w:val="004D2789"/>
    <w:rsid w:val="004D2B32"/>
    <w:rsid w:val="004D3420"/>
    <w:rsid w:val="004D3728"/>
    <w:rsid w:val="004D4481"/>
    <w:rsid w:val="004D5F9A"/>
    <w:rsid w:val="004D6391"/>
    <w:rsid w:val="004D7131"/>
    <w:rsid w:val="004D7361"/>
    <w:rsid w:val="004D7787"/>
    <w:rsid w:val="004D7855"/>
    <w:rsid w:val="004E0851"/>
    <w:rsid w:val="004E0A88"/>
    <w:rsid w:val="004E1993"/>
    <w:rsid w:val="004E1A21"/>
    <w:rsid w:val="004E2ACF"/>
    <w:rsid w:val="004E347B"/>
    <w:rsid w:val="004E3613"/>
    <w:rsid w:val="004E6660"/>
    <w:rsid w:val="004F0A1A"/>
    <w:rsid w:val="004F0D2F"/>
    <w:rsid w:val="004F1CC4"/>
    <w:rsid w:val="004F2591"/>
    <w:rsid w:val="004F285E"/>
    <w:rsid w:val="004F400C"/>
    <w:rsid w:val="004F454F"/>
    <w:rsid w:val="004F54DF"/>
    <w:rsid w:val="004F5E50"/>
    <w:rsid w:val="004F647F"/>
    <w:rsid w:val="004F6483"/>
    <w:rsid w:val="004F7E55"/>
    <w:rsid w:val="00501D78"/>
    <w:rsid w:val="00502805"/>
    <w:rsid w:val="00503726"/>
    <w:rsid w:val="005046FE"/>
    <w:rsid w:val="00504787"/>
    <w:rsid w:val="00504A19"/>
    <w:rsid w:val="00505D15"/>
    <w:rsid w:val="005069BD"/>
    <w:rsid w:val="00507572"/>
    <w:rsid w:val="00507804"/>
    <w:rsid w:val="00507F8A"/>
    <w:rsid w:val="00510D3A"/>
    <w:rsid w:val="005119C2"/>
    <w:rsid w:val="00511B26"/>
    <w:rsid w:val="00513188"/>
    <w:rsid w:val="005139C8"/>
    <w:rsid w:val="00513C1D"/>
    <w:rsid w:val="005146A4"/>
    <w:rsid w:val="0051543C"/>
    <w:rsid w:val="005160FE"/>
    <w:rsid w:val="005162EB"/>
    <w:rsid w:val="00516B22"/>
    <w:rsid w:val="00517075"/>
    <w:rsid w:val="005203A5"/>
    <w:rsid w:val="0052050B"/>
    <w:rsid w:val="00521DEF"/>
    <w:rsid w:val="0052394D"/>
    <w:rsid w:val="00523E72"/>
    <w:rsid w:val="005248DA"/>
    <w:rsid w:val="00524BE6"/>
    <w:rsid w:val="005264EC"/>
    <w:rsid w:val="005301AA"/>
    <w:rsid w:val="005313C7"/>
    <w:rsid w:val="0053237E"/>
    <w:rsid w:val="005324FA"/>
    <w:rsid w:val="00533339"/>
    <w:rsid w:val="00534ABB"/>
    <w:rsid w:val="005367D2"/>
    <w:rsid w:val="00536D7E"/>
    <w:rsid w:val="005370C9"/>
    <w:rsid w:val="0054046C"/>
    <w:rsid w:val="00540473"/>
    <w:rsid w:val="00540691"/>
    <w:rsid w:val="0054129D"/>
    <w:rsid w:val="005420DA"/>
    <w:rsid w:val="00543083"/>
    <w:rsid w:val="005434AB"/>
    <w:rsid w:val="00543F8F"/>
    <w:rsid w:val="00544380"/>
    <w:rsid w:val="005443B5"/>
    <w:rsid w:val="00544944"/>
    <w:rsid w:val="00544E09"/>
    <w:rsid w:val="005452B3"/>
    <w:rsid w:val="0054556A"/>
    <w:rsid w:val="00550917"/>
    <w:rsid w:val="00550A3F"/>
    <w:rsid w:val="0055188C"/>
    <w:rsid w:val="00551B66"/>
    <w:rsid w:val="005526C6"/>
    <w:rsid w:val="0055279A"/>
    <w:rsid w:val="00552F38"/>
    <w:rsid w:val="005536A6"/>
    <w:rsid w:val="0055417D"/>
    <w:rsid w:val="00555312"/>
    <w:rsid w:val="0055579F"/>
    <w:rsid w:val="00556FA3"/>
    <w:rsid w:val="005633ED"/>
    <w:rsid w:val="005669B0"/>
    <w:rsid w:val="00566F78"/>
    <w:rsid w:val="00567CB5"/>
    <w:rsid w:val="00570986"/>
    <w:rsid w:val="00572AC7"/>
    <w:rsid w:val="00573120"/>
    <w:rsid w:val="005735CD"/>
    <w:rsid w:val="0057493F"/>
    <w:rsid w:val="005752E6"/>
    <w:rsid w:val="005753AA"/>
    <w:rsid w:val="00575A0D"/>
    <w:rsid w:val="00576283"/>
    <w:rsid w:val="005765B1"/>
    <w:rsid w:val="00576D25"/>
    <w:rsid w:val="00577511"/>
    <w:rsid w:val="005776A3"/>
    <w:rsid w:val="005778A6"/>
    <w:rsid w:val="00580161"/>
    <w:rsid w:val="0058290C"/>
    <w:rsid w:val="00583081"/>
    <w:rsid w:val="00583800"/>
    <w:rsid w:val="00583A28"/>
    <w:rsid w:val="00583DB6"/>
    <w:rsid w:val="00585381"/>
    <w:rsid w:val="005867B2"/>
    <w:rsid w:val="00586A78"/>
    <w:rsid w:val="00590A2C"/>
    <w:rsid w:val="005920F1"/>
    <w:rsid w:val="0059255B"/>
    <w:rsid w:val="005929D0"/>
    <w:rsid w:val="00594048"/>
    <w:rsid w:val="00595361"/>
    <w:rsid w:val="00596051"/>
    <w:rsid w:val="00596DCC"/>
    <w:rsid w:val="00597339"/>
    <w:rsid w:val="00597499"/>
    <w:rsid w:val="00597B42"/>
    <w:rsid w:val="005A012B"/>
    <w:rsid w:val="005A21BE"/>
    <w:rsid w:val="005A22C2"/>
    <w:rsid w:val="005A2B3F"/>
    <w:rsid w:val="005A351C"/>
    <w:rsid w:val="005A4277"/>
    <w:rsid w:val="005A53ED"/>
    <w:rsid w:val="005A59ED"/>
    <w:rsid w:val="005A6AF3"/>
    <w:rsid w:val="005A714E"/>
    <w:rsid w:val="005A7406"/>
    <w:rsid w:val="005A7E51"/>
    <w:rsid w:val="005B0E6B"/>
    <w:rsid w:val="005B1626"/>
    <w:rsid w:val="005B245B"/>
    <w:rsid w:val="005B32FC"/>
    <w:rsid w:val="005B40EB"/>
    <w:rsid w:val="005B4B70"/>
    <w:rsid w:val="005B6940"/>
    <w:rsid w:val="005B72DB"/>
    <w:rsid w:val="005B753F"/>
    <w:rsid w:val="005B7F5C"/>
    <w:rsid w:val="005C1057"/>
    <w:rsid w:val="005C1093"/>
    <w:rsid w:val="005C12A6"/>
    <w:rsid w:val="005C1485"/>
    <w:rsid w:val="005C168C"/>
    <w:rsid w:val="005C1E68"/>
    <w:rsid w:val="005C3E7D"/>
    <w:rsid w:val="005C5BD6"/>
    <w:rsid w:val="005C6288"/>
    <w:rsid w:val="005C6948"/>
    <w:rsid w:val="005C7251"/>
    <w:rsid w:val="005C785A"/>
    <w:rsid w:val="005C7CF6"/>
    <w:rsid w:val="005D0162"/>
    <w:rsid w:val="005D01B7"/>
    <w:rsid w:val="005D09AF"/>
    <w:rsid w:val="005D0A16"/>
    <w:rsid w:val="005D156F"/>
    <w:rsid w:val="005D1B8A"/>
    <w:rsid w:val="005D24B6"/>
    <w:rsid w:val="005D327C"/>
    <w:rsid w:val="005D37F1"/>
    <w:rsid w:val="005D56A6"/>
    <w:rsid w:val="005D58E0"/>
    <w:rsid w:val="005D604E"/>
    <w:rsid w:val="005D6B6F"/>
    <w:rsid w:val="005D76E9"/>
    <w:rsid w:val="005D76FD"/>
    <w:rsid w:val="005E0BC9"/>
    <w:rsid w:val="005E0E34"/>
    <w:rsid w:val="005E23F4"/>
    <w:rsid w:val="005E28C9"/>
    <w:rsid w:val="005E3243"/>
    <w:rsid w:val="005E36EF"/>
    <w:rsid w:val="005E3CD6"/>
    <w:rsid w:val="005E5051"/>
    <w:rsid w:val="005F045C"/>
    <w:rsid w:val="005F2051"/>
    <w:rsid w:val="005F4DCA"/>
    <w:rsid w:val="005F543A"/>
    <w:rsid w:val="005F56F3"/>
    <w:rsid w:val="005F61FC"/>
    <w:rsid w:val="005F78BA"/>
    <w:rsid w:val="005F7AA1"/>
    <w:rsid w:val="0060021D"/>
    <w:rsid w:val="006002DA"/>
    <w:rsid w:val="0060038B"/>
    <w:rsid w:val="006003FF"/>
    <w:rsid w:val="0060134F"/>
    <w:rsid w:val="0060141C"/>
    <w:rsid w:val="006023FA"/>
    <w:rsid w:val="00602FED"/>
    <w:rsid w:val="006032B5"/>
    <w:rsid w:val="006033BA"/>
    <w:rsid w:val="0060496E"/>
    <w:rsid w:val="00604A52"/>
    <w:rsid w:val="0060533C"/>
    <w:rsid w:val="006055D8"/>
    <w:rsid w:val="00605767"/>
    <w:rsid w:val="006059E6"/>
    <w:rsid w:val="00607C9B"/>
    <w:rsid w:val="00610748"/>
    <w:rsid w:val="006119D6"/>
    <w:rsid w:val="006122EA"/>
    <w:rsid w:val="006128F9"/>
    <w:rsid w:val="00612E09"/>
    <w:rsid w:val="006136C4"/>
    <w:rsid w:val="00613FA6"/>
    <w:rsid w:val="00614AED"/>
    <w:rsid w:val="00615F90"/>
    <w:rsid w:val="00615FF8"/>
    <w:rsid w:val="00617755"/>
    <w:rsid w:val="0062007B"/>
    <w:rsid w:val="00620E46"/>
    <w:rsid w:val="006210B5"/>
    <w:rsid w:val="006226E8"/>
    <w:rsid w:val="006234E8"/>
    <w:rsid w:val="00623E00"/>
    <w:rsid w:val="00624DC8"/>
    <w:rsid w:val="0062577A"/>
    <w:rsid w:val="00626066"/>
    <w:rsid w:val="006265DC"/>
    <w:rsid w:val="00627310"/>
    <w:rsid w:val="006305C0"/>
    <w:rsid w:val="00630809"/>
    <w:rsid w:val="00630BD9"/>
    <w:rsid w:val="006319AC"/>
    <w:rsid w:val="00632627"/>
    <w:rsid w:val="0063268C"/>
    <w:rsid w:val="00632B77"/>
    <w:rsid w:val="0063480C"/>
    <w:rsid w:val="00635B25"/>
    <w:rsid w:val="006361A2"/>
    <w:rsid w:val="0063670E"/>
    <w:rsid w:val="00637862"/>
    <w:rsid w:val="00637F75"/>
    <w:rsid w:val="00641325"/>
    <w:rsid w:val="006426E8"/>
    <w:rsid w:val="00642D5B"/>
    <w:rsid w:val="00645530"/>
    <w:rsid w:val="006469E3"/>
    <w:rsid w:val="00646A15"/>
    <w:rsid w:val="006510DF"/>
    <w:rsid w:val="00651D73"/>
    <w:rsid w:val="00651EC0"/>
    <w:rsid w:val="00652151"/>
    <w:rsid w:val="0065273C"/>
    <w:rsid w:val="00653A47"/>
    <w:rsid w:val="00654AC3"/>
    <w:rsid w:val="00654F6F"/>
    <w:rsid w:val="006552DF"/>
    <w:rsid w:val="006552FB"/>
    <w:rsid w:val="00655611"/>
    <w:rsid w:val="00655F3F"/>
    <w:rsid w:val="00656866"/>
    <w:rsid w:val="00657CB2"/>
    <w:rsid w:val="00660517"/>
    <w:rsid w:val="006608A6"/>
    <w:rsid w:val="00660CA4"/>
    <w:rsid w:val="00661717"/>
    <w:rsid w:val="006618FF"/>
    <w:rsid w:val="00661A78"/>
    <w:rsid w:val="00662EDC"/>
    <w:rsid w:val="006634D4"/>
    <w:rsid w:val="0066406F"/>
    <w:rsid w:val="00665969"/>
    <w:rsid w:val="0066660E"/>
    <w:rsid w:val="00666979"/>
    <w:rsid w:val="00666E99"/>
    <w:rsid w:val="00667BB4"/>
    <w:rsid w:val="00670912"/>
    <w:rsid w:val="0067131C"/>
    <w:rsid w:val="0067254A"/>
    <w:rsid w:val="00673225"/>
    <w:rsid w:val="00673437"/>
    <w:rsid w:val="006736B8"/>
    <w:rsid w:val="006761D6"/>
    <w:rsid w:val="0067668E"/>
    <w:rsid w:val="00676F37"/>
    <w:rsid w:val="006770C2"/>
    <w:rsid w:val="006776C4"/>
    <w:rsid w:val="00677A91"/>
    <w:rsid w:val="00677F44"/>
    <w:rsid w:val="00680363"/>
    <w:rsid w:val="00681890"/>
    <w:rsid w:val="00682CB2"/>
    <w:rsid w:val="00683000"/>
    <w:rsid w:val="00683124"/>
    <w:rsid w:val="0068571B"/>
    <w:rsid w:val="00686085"/>
    <w:rsid w:val="00686513"/>
    <w:rsid w:val="00690279"/>
    <w:rsid w:val="00691C4D"/>
    <w:rsid w:val="00692649"/>
    <w:rsid w:val="0069453D"/>
    <w:rsid w:val="00694C53"/>
    <w:rsid w:val="00694CDE"/>
    <w:rsid w:val="00695B79"/>
    <w:rsid w:val="00695CBF"/>
    <w:rsid w:val="00696155"/>
    <w:rsid w:val="00696C37"/>
    <w:rsid w:val="006979AF"/>
    <w:rsid w:val="006A04D3"/>
    <w:rsid w:val="006A0B50"/>
    <w:rsid w:val="006A151C"/>
    <w:rsid w:val="006A1D62"/>
    <w:rsid w:val="006A2364"/>
    <w:rsid w:val="006A23A8"/>
    <w:rsid w:val="006A31EE"/>
    <w:rsid w:val="006A375A"/>
    <w:rsid w:val="006A3F4D"/>
    <w:rsid w:val="006A419D"/>
    <w:rsid w:val="006A4205"/>
    <w:rsid w:val="006A4C4D"/>
    <w:rsid w:val="006A4EE3"/>
    <w:rsid w:val="006A6748"/>
    <w:rsid w:val="006A717A"/>
    <w:rsid w:val="006A7ED2"/>
    <w:rsid w:val="006B003B"/>
    <w:rsid w:val="006B26C5"/>
    <w:rsid w:val="006B33C0"/>
    <w:rsid w:val="006B3A95"/>
    <w:rsid w:val="006B41BA"/>
    <w:rsid w:val="006B436F"/>
    <w:rsid w:val="006B563A"/>
    <w:rsid w:val="006B5DD8"/>
    <w:rsid w:val="006B63B2"/>
    <w:rsid w:val="006B7E77"/>
    <w:rsid w:val="006C0274"/>
    <w:rsid w:val="006C0842"/>
    <w:rsid w:val="006C0E73"/>
    <w:rsid w:val="006C2D3D"/>
    <w:rsid w:val="006C31FC"/>
    <w:rsid w:val="006C3EA2"/>
    <w:rsid w:val="006C4C02"/>
    <w:rsid w:val="006C4E84"/>
    <w:rsid w:val="006C5437"/>
    <w:rsid w:val="006C5892"/>
    <w:rsid w:val="006C6133"/>
    <w:rsid w:val="006C68E5"/>
    <w:rsid w:val="006C6E71"/>
    <w:rsid w:val="006C7827"/>
    <w:rsid w:val="006C7A7B"/>
    <w:rsid w:val="006C7B37"/>
    <w:rsid w:val="006D090E"/>
    <w:rsid w:val="006D20E9"/>
    <w:rsid w:val="006D2448"/>
    <w:rsid w:val="006D2C0D"/>
    <w:rsid w:val="006D30ED"/>
    <w:rsid w:val="006D377D"/>
    <w:rsid w:val="006D4428"/>
    <w:rsid w:val="006D472C"/>
    <w:rsid w:val="006D4979"/>
    <w:rsid w:val="006D5E1D"/>
    <w:rsid w:val="006D6388"/>
    <w:rsid w:val="006D7344"/>
    <w:rsid w:val="006D76DB"/>
    <w:rsid w:val="006D7D96"/>
    <w:rsid w:val="006E032F"/>
    <w:rsid w:val="006E065B"/>
    <w:rsid w:val="006E113A"/>
    <w:rsid w:val="006E12A8"/>
    <w:rsid w:val="006E1955"/>
    <w:rsid w:val="006E2ACD"/>
    <w:rsid w:val="006E4CEF"/>
    <w:rsid w:val="006E5D6B"/>
    <w:rsid w:val="006E5E78"/>
    <w:rsid w:val="006E7B85"/>
    <w:rsid w:val="006F0FA1"/>
    <w:rsid w:val="006F1EAB"/>
    <w:rsid w:val="006F1EE8"/>
    <w:rsid w:val="006F25F6"/>
    <w:rsid w:val="006F3583"/>
    <w:rsid w:val="006F39EC"/>
    <w:rsid w:val="006F4994"/>
    <w:rsid w:val="006F681A"/>
    <w:rsid w:val="006F7254"/>
    <w:rsid w:val="007003E8"/>
    <w:rsid w:val="00700860"/>
    <w:rsid w:val="00700AA2"/>
    <w:rsid w:val="00701048"/>
    <w:rsid w:val="00701D0F"/>
    <w:rsid w:val="0070208E"/>
    <w:rsid w:val="0070305C"/>
    <w:rsid w:val="00703318"/>
    <w:rsid w:val="00703E71"/>
    <w:rsid w:val="00705E6C"/>
    <w:rsid w:val="0070688C"/>
    <w:rsid w:val="00706AA5"/>
    <w:rsid w:val="00707071"/>
    <w:rsid w:val="0071080E"/>
    <w:rsid w:val="00710A3F"/>
    <w:rsid w:val="00711796"/>
    <w:rsid w:val="00711AF5"/>
    <w:rsid w:val="00712227"/>
    <w:rsid w:val="007123D2"/>
    <w:rsid w:val="00712903"/>
    <w:rsid w:val="00713726"/>
    <w:rsid w:val="0071455A"/>
    <w:rsid w:val="00715645"/>
    <w:rsid w:val="007156BE"/>
    <w:rsid w:val="00715D0C"/>
    <w:rsid w:val="00716624"/>
    <w:rsid w:val="007167B8"/>
    <w:rsid w:val="007173CB"/>
    <w:rsid w:val="00723C87"/>
    <w:rsid w:val="007242C9"/>
    <w:rsid w:val="0072449D"/>
    <w:rsid w:val="00724BD6"/>
    <w:rsid w:val="00724C65"/>
    <w:rsid w:val="0072600F"/>
    <w:rsid w:val="00726F74"/>
    <w:rsid w:val="00727475"/>
    <w:rsid w:val="0073114E"/>
    <w:rsid w:val="00731630"/>
    <w:rsid w:val="007317A3"/>
    <w:rsid w:val="0073344E"/>
    <w:rsid w:val="00734366"/>
    <w:rsid w:val="00735810"/>
    <w:rsid w:val="00735DE5"/>
    <w:rsid w:val="00736104"/>
    <w:rsid w:val="0073638F"/>
    <w:rsid w:val="00737347"/>
    <w:rsid w:val="00737F8C"/>
    <w:rsid w:val="007407B3"/>
    <w:rsid w:val="00741489"/>
    <w:rsid w:val="007416E4"/>
    <w:rsid w:val="007422F9"/>
    <w:rsid w:val="007423EA"/>
    <w:rsid w:val="00743893"/>
    <w:rsid w:val="00743A05"/>
    <w:rsid w:val="007457E2"/>
    <w:rsid w:val="00745D56"/>
    <w:rsid w:val="00745EDD"/>
    <w:rsid w:val="00746698"/>
    <w:rsid w:val="007469B4"/>
    <w:rsid w:val="00747FF8"/>
    <w:rsid w:val="007507D5"/>
    <w:rsid w:val="00750A94"/>
    <w:rsid w:val="00750F8D"/>
    <w:rsid w:val="007516BF"/>
    <w:rsid w:val="00752363"/>
    <w:rsid w:val="0075333F"/>
    <w:rsid w:val="00753B3F"/>
    <w:rsid w:val="007556B4"/>
    <w:rsid w:val="0075722D"/>
    <w:rsid w:val="0075725A"/>
    <w:rsid w:val="00760489"/>
    <w:rsid w:val="007605F2"/>
    <w:rsid w:val="00760722"/>
    <w:rsid w:val="007611D8"/>
    <w:rsid w:val="00761561"/>
    <w:rsid w:val="0076400B"/>
    <w:rsid w:val="00764858"/>
    <w:rsid w:val="00764E25"/>
    <w:rsid w:val="007659B2"/>
    <w:rsid w:val="007669AF"/>
    <w:rsid w:val="007670D9"/>
    <w:rsid w:val="00770E14"/>
    <w:rsid w:val="007713EB"/>
    <w:rsid w:val="007721A5"/>
    <w:rsid w:val="007724F2"/>
    <w:rsid w:val="00773421"/>
    <w:rsid w:val="007744DB"/>
    <w:rsid w:val="0077582A"/>
    <w:rsid w:val="007759DC"/>
    <w:rsid w:val="0077660C"/>
    <w:rsid w:val="00777F4E"/>
    <w:rsid w:val="00780463"/>
    <w:rsid w:val="007804C5"/>
    <w:rsid w:val="0078065C"/>
    <w:rsid w:val="0078121B"/>
    <w:rsid w:val="00781B20"/>
    <w:rsid w:val="00781F19"/>
    <w:rsid w:val="00782A57"/>
    <w:rsid w:val="00782F62"/>
    <w:rsid w:val="00783D26"/>
    <w:rsid w:val="00784C76"/>
    <w:rsid w:val="007855C8"/>
    <w:rsid w:val="00785848"/>
    <w:rsid w:val="00785AD0"/>
    <w:rsid w:val="00787543"/>
    <w:rsid w:val="00790296"/>
    <w:rsid w:val="00790AD4"/>
    <w:rsid w:val="00790C0D"/>
    <w:rsid w:val="00791C94"/>
    <w:rsid w:val="00793925"/>
    <w:rsid w:val="00794319"/>
    <w:rsid w:val="007960E4"/>
    <w:rsid w:val="007970D9"/>
    <w:rsid w:val="00797CE1"/>
    <w:rsid w:val="007A080E"/>
    <w:rsid w:val="007A1607"/>
    <w:rsid w:val="007A1803"/>
    <w:rsid w:val="007A27BA"/>
    <w:rsid w:val="007A28F5"/>
    <w:rsid w:val="007A2BA1"/>
    <w:rsid w:val="007A3264"/>
    <w:rsid w:val="007A3989"/>
    <w:rsid w:val="007A4884"/>
    <w:rsid w:val="007A4A13"/>
    <w:rsid w:val="007A5A7B"/>
    <w:rsid w:val="007A5E2E"/>
    <w:rsid w:val="007A6AC2"/>
    <w:rsid w:val="007B00AE"/>
    <w:rsid w:val="007B00EB"/>
    <w:rsid w:val="007B011F"/>
    <w:rsid w:val="007B0E43"/>
    <w:rsid w:val="007B2B78"/>
    <w:rsid w:val="007B2FD3"/>
    <w:rsid w:val="007B314F"/>
    <w:rsid w:val="007B480D"/>
    <w:rsid w:val="007B4DBC"/>
    <w:rsid w:val="007B5C43"/>
    <w:rsid w:val="007B66F7"/>
    <w:rsid w:val="007B6C3F"/>
    <w:rsid w:val="007B725E"/>
    <w:rsid w:val="007C0382"/>
    <w:rsid w:val="007C159E"/>
    <w:rsid w:val="007C1FA0"/>
    <w:rsid w:val="007C332C"/>
    <w:rsid w:val="007C394E"/>
    <w:rsid w:val="007C3D1F"/>
    <w:rsid w:val="007C59E5"/>
    <w:rsid w:val="007C5CC8"/>
    <w:rsid w:val="007C5E8B"/>
    <w:rsid w:val="007C6346"/>
    <w:rsid w:val="007C68BB"/>
    <w:rsid w:val="007C6FAA"/>
    <w:rsid w:val="007C7CA0"/>
    <w:rsid w:val="007D168F"/>
    <w:rsid w:val="007D187C"/>
    <w:rsid w:val="007D2043"/>
    <w:rsid w:val="007D2379"/>
    <w:rsid w:val="007D2805"/>
    <w:rsid w:val="007D2907"/>
    <w:rsid w:val="007D2CD6"/>
    <w:rsid w:val="007D36F7"/>
    <w:rsid w:val="007D37C7"/>
    <w:rsid w:val="007D46FC"/>
    <w:rsid w:val="007D4A18"/>
    <w:rsid w:val="007D56C7"/>
    <w:rsid w:val="007D7275"/>
    <w:rsid w:val="007D79C5"/>
    <w:rsid w:val="007E0827"/>
    <w:rsid w:val="007E0C44"/>
    <w:rsid w:val="007E13F8"/>
    <w:rsid w:val="007E3A56"/>
    <w:rsid w:val="007E3A89"/>
    <w:rsid w:val="007E55FE"/>
    <w:rsid w:val="007E5ED9"/>
    <w:rsid w:val="007E5EE8"/>
    <w:rsid w:val="007E6C9A"/>
    <w:rsid w:val="007E7D2F"/>
    <w:rsid w:val="007F098F"/>
    <w:rsid w:val="007F0CB7"/>
    <w:rsid w:val="007F3D35"/>
    <w:rsid w:val="007F401E"/>
    <w:rsid w:val="007F475F"/>
    <w:rsid w:val="007F49C0"/>
    <w:rsid w:val="007F5970"/>
    <w:rsid w:val="007F74B1"/>
    <w:rsid w:val="007F76D2"/>
    <w:rsid w:val="007F7D56"/>
    <w:rsid w:val="008004AE"/>
    <w:rsid w:val="00801239"/>
    <w:rsid w:val="00801E0D"/>
    <w:rsid w:val="00802370"/>
    <w:rsid w:val="008037DA"/>
    <w:rsid w:val="00803ECE"/>
    <w:rsid w:val="00804637"/>
    <w:rsid w:val="0080497C"/>
    <w:rsid w:val="00805B92"/>
    <w:rsid w:val="00805BCA"/>
    <w:rsid w:val="00805C94"/>
    <w:rsid w:val="00805F47"/>
    <w:rsid w:val="00810161"/>
    <w:rsid w:val="00811E8B"/>
    <w:rsid w:val="0081291B"/>
    <w:rsid w:val="00812B32"/>
    <w:rsid w:val="00812B5A"/>
    <w:rsid w:val="008135F3"/>
    <w:rsid w:val="00815548"/>
    <w:rsid w:val="0081603F"/>
    <w:rsid w:val="0081648E"/>
    <w:rsid w:val="00816A81"/>
    <w:rsid w:val="00817D7B"/>
    <w:rsid w:val="00820EF5"/>
    <w:rsid w:val="008212FE"/>
    <w:rsid w:val="00821382"/>
    <w:rsid w:val="00821D05"/>
    <w:rsid w:val="00822424"/>
    <w:rsid w:val="00822646"/>
    <w:rsid w:val="008228D8"/>
    <w:rsid w:val="008230C5"/>
    <w:rsid w:val="00823395"/>
    <w:rsid w:val="008234FE"/>
    <w:rsid w:val="008241AD"/>
    <w:rsid w:val="00824673"/>
    <w:rsid w:val="008261FB"/>
    <w:rsid w:val="00826606"/>
    <w:rsid w:val="00827518"/>
    <w:rsid w:val="00827AE0"/>
    <w:rsid w:val="00830557"/>
    <w:rsid w:val="00831137"/>
    <w:rsid w:val="00834719"/>
    <w:rsid w:val="00835993"/>
    <w:rsid w:val="00835F53"/>
    <w:rsid w:val="008367FB"/>
    <w:rsid w:val="00837A29"/>
    <w:rsid w:val="00840730"/>
    <w:rsid w:val="00840BB3"/>
    <w:rsid w:val="00840FE5"/>
    <w:rsid w:val="00841CB0"/>
    <w:rsid w:val="00841DAD"/>
    <w:rsid w:val="00842212"/>
    <w:rsid w:val="00842F81"/>
    <w:rsid w:val="00843357"/>
    <w:rsid w:val="008439BA"/>
    <w:rsid w:val="00843B2C"/>
    <w:rsid w:val="00843BE2"/>
    <w:rsid w:val="00843F9F"/>
    <w:rsid w:val="0084464B"/>
    <w:rsid w:val="00844D82"/>
    <w:rsid w:val="008455E3"/>
    <w:rsid w:val="00845C2C"/>
    <w:rsid w:val="00846200"/>
    <w:rsid w:val="008464AC"/>
    <w:rsid w:val="00846A7A"/>
    <w:rsid w:val="00847358"/>
    <w:rsid w:val="008478E9"/>
    <w:rsid w:val="008507A8"/>
    <w:rsid w:val="0085396C"/>
    <w:rsid w:val="00855291"/>
    <w:rsid w:val="00856DE6"/>
    <w:rsid w:val="00856F66"/>
    <w:rsid w:val="008609C7"/>
    <w:rsid w:val="00860FF3"/>
    <w:rsid w:val="00861275"/>
    <w:rsid w:val="00861A8A"/>
    <w:rsid w:val="00862074"/>
    <w:rsid w:val="00862B70"/>
    <w:rsid w:val="00862C9E"/>
    <w:rsid w:val="00863715"/>
    <w:rsid w:val="00863A51"/>
    <w:rsid w:val="00864796"/>
    <w:rsid w:val="00864ADF"/>
    <w:rsid w:val="0086704F"/>
    <w:rsid w:val="008715BA"/>
    <w:rsid w:val="00871BC9"/>
    <w:rsid w:val="008726E3"/>
    <w:rsid w:val="00872BFA"/>
    <w:rsid w:val="0087340E"/>
    <w:rsid w:val="0087370A"/>
    <w:rsid w:val="00873E1D"/>
    <w:rsid w:val="008747F3"/>
    <w:rsid w:val="00874926"/>
    <w:rsid w:val="00875144"/>
    <w:rsid w:val="00877873"/>
    <w:rsid w:val="00877AB7"/>
    <w:rsid w:val="00877FD3"/>
    <w:rsid w:val="0088042A"/>
    <w:rsid w:val="0088045C"/>
    <w:rsid w:val="00880AA5"/>
    <w:rsid w:val="0088249A"/>
    <w:rsid w:val="008824C5"/>
    <w:rsid w:val="00883CE6"/>
    <w:rsid w:val="00883D07"/>
    <w:rsid w:val="0088417F"/>
    <w:rsid w:val="00885177"/>
    <w:rsid w:val="0088602E"/>
    <w:rsid w:val="00886AFB"/>
    <w:rsid w:val="00886BB3"/>
    <w:rsid w:val="00886D5C"/>
    <w:rsid w:val="00887102"/>
    <w:rsid w:val="008902D6"/>
    <w:rsid w:val="008902FB"/>
    <w:rsid w:val="00890549"/>
    <w:rsid w:val="00890E34"/>
    <w:rsid w:val="008924DA"/>
    <w:rsid w:val="008928F4"/>
    <w:rsid w:val="0089343F"/>
    <w:rsid w:val="00893701"/>
    <w:rsid w:val="00893789"/>
    <w:rsid w:val="00894D1A"/>
    <w:rsid w:val="008955A4"/>
    <w:rsid w:val="00896518"/>
    <w:rsid w:val="00896595"/>
    <w:rsid w:val="008965CA"/>
    <w:rsid w:val="00896EAD"/>
    <w:rsid w:val="00897104"/>
    <w:rsid w:val="0089721D"/>
    <w:rsid w:val="00897752"/>
    <w:rsid w:val="00897F0E"/>
    <w:rsid w:val="008A1431"/>
    <w:rsid w:val="008A1A6D"/>
    <w:rsid w:val="008A1ECC"/>
    <w:rsid w:val="008A24B6"/>
    <w:rsid w:val="008A29A8"/>
    <w:rsid w:val="008A42BF"/>
    <w:rsid w:val="008A46D9"/>
    <w:rsid w:val="008A530A"/>
    <w:rsid w:val="008A5328"/>
    <w:rsid w:val="008B0CC6"/>
    <w:rsid w:val="008B1962"/>
    <w:rsid w:val="008B1CDF"/>
    <w:rsid w:val="008B212E"/>
    <w:rsid w:val="008B25B4"/>
    <w:rsid w:val="008B2AC7"/>
    <w:rsid w:val="008B46CB"/>
    <w:rsid w:val="008B49F7"/>
    <w:rsid w:val="008B5B8B"/>
    <w:rsid w:val="008B622C"/>
    <w:rsid w:val="008B73C5"/>
    <w:rsid w:val="008B763C"/>
    <w:rsid w:val="008B79E5"/>
    <w:rsid w:val="008C0B77"/>
    <w:rsid w:val="008C0C77"/>
    <w:rsid w:val="008C2BE3"/>
    <w:rsid w:val="008C2CFA"/>
    <w:rsid w:val="008C2DBF"/>
    <w:rsid w:val="008C324A"/>
    <w:rsid w:val="008C561C"/>
    <w:rsid w:val="008C59CD"/>
    <w:rsid w:val="008C6969"/>
    <w:rsid w:val="008C7424"/>
    <w:rsid w:val="008C7D02"/>
    <w:rsid w:val="008D0541"/>
    <w:rsid w:val="008D05B6"/>
    <w:rsid w:val="008D0753"/>
    <w:rsid w:val="008D161B"/>
    <w:rsid w:val="008D2052"/>
    <w:rsid w:val="008D2461"/>
    <w:rsid w:val="008D3273"/>
    <w:rsid w:val="008D36E2"/>
    <w:rsid w:val="008D4229"/>
    <w:rsid w:val="008E4328"/>
    <w:rsid w:val="008E5EA6"/>
    <w:rsid w:val="008E71F6"/>
    <w:rsid w:val="008E7508"/>
    <w:rsid w:val="008E7FE8"/>
    <w:rsid w:val="008F055B"/>
    <w:rsid w:val="008F1739"/>
    <w:rsid w:val="008F1762"/>
    <w:rsid w:val="008F20E4"/>
    <w:rsid w:val="008F455E"/>
    <w:rsid w:val="008F4AD2"/>
    <w:rsid w:val="008F5506"/>
    <w:rsid w:val="008F5CE8"/>
    <w:rsid w:val="008F677C"/>
    <w:rsid w:val="008F723C"/>
    <w:rsid w:val="008F7331"/>
    <w:rsid w:val="00902505"/>
    <w:rsid w:val="00902F3D"/>
    <w:rsid w:val="009036D4"/>
    <w:rsid w:val="00904545"/>
    <w:rsid w:val="00904EFF"/>
    <w:rsid w:val="00905858"/>
    <w:rsid w:val="009113AC"/>
    <w:rsid w:val="009113AE"/>
    <w:rsid w:val="009119B3"/>
    <w:rsid w:val="0091232D"/>
    <w:rsid w:val="009129B5"/>
    <w:rsid w:val="00912A98"/>
    <w:rsid w:val="009139AC"/>
    <w:rsid w:val="00913C11"/>
    <w:rsid w:val="00914EA1"/>
    <w:rsid w:val="0091511C"/>
    <w:rsid w:val="00915BC4"/>
    <w:rsid w:val="00915DF3"/>
    <w:rsid w:val="00916572"/>
    <w:rsid w:val="00917355"/>
    <w:rsid w:val="00917CC6"/>
    <w:rsid w:val="00917F83"/>
    <w:rsid w:val="00920575"/>
    <w:rsid w:val="00920CE2"/>
    <w:rsid w:val="00920D89"/>
    <w:rsid w:val="0092128C"/>
    <w:rsid w:val="00922714"/>
    <w:rsid w:val="009255E8"/>
    <w:rsid w:val="00925832"/>
    <w:rsid w:val="00927483"/>
    <w:rsid w:val="009274AF"/>
    <w:rsid w:val="00931290"/>
    <w:rsid w:val="009312AC"/>
    <w:rsid w:val="009313A5"/>
    <w:rsid w:val="00931B3D"/>
    <w:rsid w:val="00931EFA"/>
    <w:rsid w:val="00931F45"/>
    <w:rsid w:val="00933AC0"/>
    <w:rsid w:val="00933B9D"/>
    <w:rsid w:val="0093530A"/>
    <w:rsid w:val="00935958"/>
    <w:rsid w:val="00936EB0"/>
    <w:rsid w:val="00940619"/>
    <w:rsid w:val="0094173D"/>
    <w:rsid w:val="00941E4E"/>
    <w:rsid w:val="0094334F"/>
    <w:rsid w:val="00943C90"/>
    <w:rsid w:val="00944AB2"/>
    <w:rsid w:val="00944B4D"/>
    <w:rsid w:val="00946320"/>
    <w:rsid w:val="009464EF"/>
    <w:rsid w:val="00946AF1"/>
    <w:rsid w:val="00951A6D"/>
    <w:rsid w:val="00952296"/>
    <w:rsid w:val="009522C1"/>
    <w:rsid w:val="009526FF"/>
    <w:rsid w:val="00952A8F"/>
    <w:rsid w:val="00952C7B"/>
    <w:rsid w:val="00952DE8"/>
    <w:rsid w:val="00953C63"/>
    <w:rsid w:val="0095401C"/>
    <w:rsid w:val="00954587"/>
    <w:rsid w:val="00954D9A"/>
    <w:rsid w:val="00955162"/>
    <w:rsid w:val="00956584"/>
    <w:rsid w:val="00956D0A"/>
    <w:rsid w:val="00960113"/>
    <w:rsid w:val="00960FED"/>
    <w:rsid w:val="0096195F"/>
    <w:rsid w:val="009624E3"/>
    <w:rsid w:val="00962C49"/>
    <w:rsid w:val="00962D70"/>
    <w:rsid w:val="00963E16"/>
    <w:rsid w:val="00964F1A"/>
    <w:rsid w:val="009656A4"/>
    <w:rsid w:val="009656DD"/>
    <w:rsid w:val="00965C66"/>
    <w:rsid w:val="00966692"/>
    <w:rsid w:val="00967236"/>
    <w:rsid w:val="0097032F"/>
    <w:rsid w:val="00970D5A"/>
    <w:rsid w:val="00971473"/>
    <w:rsid w:val="009714BF"/>
    <w:rsid w:val="00972A17"/>
    <w:rsid w:val="00972D83"/>
    <w:rsid w:val="00973203"/>
    <w:rsid w:val="00973792"/>
    <w:rsid w:val="00973D5E"/>
    <w:rsid w:val="00973F31"/>
    <w:rsid w:val="00975323"/>
    <w:rsid w:val="00975742"/>
    <w:rsid w:val="00975CD7"/>
    <w:rsid w:val="00975F70"/>
    <w:rsid w:val="00976334"/>
    <w:rsid w:val="009763CE"/>
    <w:rsid w:val="009765EF"/>
    <w:rsid w:val="0097703E"/>
    <w:rsid w:val="00977552"/>
    <w:rsid w:val="0097757E"/>
    <w:rsid w:val="00980820"/>
    <w:rsid w:val="00981446"/>
    <w:rsid w:val="00981F54"/>
    <w:rsid w:val="009827AB"/>
    <w:rsid w:val="009837E3"/>
    <w:rsid w:val="00983805"/>
    <w:rsid w:val="009838BA"/>
    <w:rsid w:val="00985249"/>
    <w:rsid w:val="00987BD4"/>
    <w:rsid w:val="00987E11"/>
    <w:rsid w:val="00990123"/>
    <w:rsid w:val="00990FA0"/>
    <w:rsid w:val="00991B52"/>
    <w:rsid w:val="00992328"/>
    <w:rsid w:val="00992AF1"/>
    <w:rsid w:val="00992BA4"/>
    <w:rsid w:val="009934CA"/>
    <w:rsid w:val="00993C46"/>
    <w:rsid w:val="00993CB7"/>
    <w:rsid w:val="00994FF5"/>
    <w:rsid w:val="009964CF"/>
    <w:rsid w:val="00996D76"/>
    <w:rsid w:val="00997246"/>
    <w:rsid w:val="00997366"/>
    <w:rsid w:val="00997680"/>
    <w:rsid w:val="009976FF"/>
    <w:rsid w:val="009979F4"/>
    <w:rsid w:val="00997B39"/>
    <w:rsid w:val="00997C0C"/>
    <w:rsid w:val="009A020B"/>
    <w:rsid w:val="009A050B"/>
    <w:rsid w:val="009A0B38"/>
    <w:rsid w:val="009A28DF"/>
    <w:rsid w:val="009A3720"/>
    <w:rsid w:val="009A4598"/>
    <w:rsid w:val="009A5D6D"/>
    <w:rsid w:val="009A7A07"/>
    <w:rsid w:val="009B06D9"/>
    <w:rsid w:val="009B1E9A"/>
    <w:rsid w:val="009B1F30"/>
    <w:rsid w:val="009B1F8C"/>
    <w:rsid w:val="009B21BF"/>
    <w:rsid w:val="009B24A9"/>
    <w:rsid w:val="009B2506"/>
    <w:rsid w:val="009B3601"/>
    <w:rsid w:val="009B3F98"/>
    <w:rsid w:val="009B4527"/>
    <w:rsid w:val="009C0369"/>
    <w:rsid w:val="009C0DFB"/>
    <w:rsid w:val="009C1C2E"/>
    <w:rsid w:val="009C2D45"/>
    <w:rsid w:val="009C3EFC"/>
    <w:rsid w:val="009C4983"/>
    <w:rsid w:val="009C535C"/>
    <w:rsid w:val="009C5D87"/>
    <w:rsid w:val="009C5F04"/>
    <w:rsid w:val="009D0199"/>
    <w:rsid w:val="009D0B55"/>
    <w:rsid w:val="009D126F"/>
    <w:rsid w:val="009D26AA"/>
    <w:rsid w:val="009D32B2"/>
    <w:rsid w:val="009D4014"/>
    <w:rsid w:val="009D4705"/>
    <w:rsid w:val="009D4C7B"/>
    <w:rsid w:val="009D4C7E"/>
    <w:rsid w:val="009D548C"/>
    <w:rsid w:val="009D5A57"/>
    <w:rsid w:val="009D628F"/>
    <w:rsid w:val="009D6379"/>
    <w:rsid w:val="009D692A"/>
    <w:rsid w:val="009D7ABF"/>
    <w:rsid w:val="009E1E31"/>
    <w:rsid w:val="009E1FBA"/>
    <w:rsid w:val="009E2784"/>
    <w:rsid w:val="009E2CB6"/>
    <w:rsid w:val="009E2FF9"/>
    <w:rsid w:val="009E3D53"/>
    <w:rsid w:val="009E4333"/>
    <w:rsid w:val="009E49C7"/>
    <w:rsid w:val="009E729B"/>
    <w:rsid w:val="009E73AF"/>
    <w:rsid w:val="009E7C61"/>
    <w:rsid w:val="009F1F1A"/>
    <w:rsid w:val="009F2A8F"/>
    <w:rsid w:val="009F3415"/>
    <w:rsid w:val="009F412A"/>
    <w:rsid w:val="009F5966"/>
    <w:rsid w:val="009F5D1D"/>
    <w:rsid w:val="009F7D93"/>
    <w:rsid w:val="00A0042F"/>
    <w:rsid w:val="00A004E0"/>
    <w:rsid w:val="00A01B71"/>
    <w:rsid w:val="00A01E01"/>
    <w:rsid w:val="00A0217E"/>
    <w:rsid w:val="00A02ACE"/>
    <w:rsid w:val="00A02F6A"/>
    <w:rsid w:val="00A03B26"/>
    <w:rsid w:val="00A0598A"/>
    <w:rsid w:val="00A069F0"/>
    <w:rsid w:val="00A06FDC"/>
    <w:rsid w:val="00A07311"/>
    <w:rsid w:val="00A07957"/>
    <w:rsid w:val="00A1048C"/>
    <w:rsid w:val="00A109C3"/>
    <w:rsid w:val="00A10C1E"/>
    <w:rsid w:val="00A119DD"/>
    <w:rsid w:val="00A11B89"/>
    <w:rsid w:val="00A11EEA"/>
    <w:rsid w:val="00A12B49"/>
    <w:rsid w:val="00A13B46"/>
    <w:rsid w:val="00A1503C"/>
    <w:rsid w:val="00A16C0A"/>
    <w:rsid w:val="00A20541"/>
    <w:rsid w:val="00A20F54"/>
    <w:rsid w:val="00A21615"/>
    <w:rsid w:val="00A21730"/>
    <w:rsid w:val="00A21907"/>
    <w:rsid w:val="00A21B01"/>
    <w:rsid w:val="00A2255A"/>
    <w:rsid w:val="00A229DB"/>
    <w:rsid w:val="00A22E75"/>
    <w:rsid w:val="00A25A4B"/>
    <w:rsid w:val="00A267EC"/>
    <w:rsid w:val="00A277B0"/>
    <w:rsid w:val="00A27FB3"/>
    <w:rsid w:val="00A3363F"/>
    <w:rsid w:val="00A33915"/>
    <w:rsid w:val="00A358FE"/>
    <w:rsid w:val="00A36635"/>
    <w:rsid w:val="00A40078"/>
    <w:rsid w:val="00A40C10"/>
    <w:rsid w:val="00A40C4B"/>
    <w:rsid w:val="00A40D0E"/>
    <w:rsid w:val="00A417ED"/>
    <w:rsid w:val="00A41E26"/>
    <w:rsid w:val="00A420CE"/>
    <w:rsid w:val="00A42719"/>
    <w:rsid w:val="00A42ABA"/>
    <w:rsid w:val="00A43F0E"/>
    <w:rsid w:val="00A449B2"/>
    <w:rsid w:val="00A44A1F"/>
    <w:rsid w:val="00A44BC8"/>
    <w:rsid w:val="00A44C36"/>
    <w:rsid w:val="00A456A9"/>
    <w:rsid w:val="00A45D1D"/>
    <w:rsid w:val="00A47245"/>
    <w:rsid w:val="00A47F5F"/>
    <w:rsid w:val="00A50465"/>
    <w:rsid w:val="00A50D1D"/>
    <w:rsid w:val="00A50F38"/>
    <w:rsid w:val="00A517A7"/>
    <w:rsid w:val="00A52FF3"/>
    <w:rsid w:val="00A534F7"/>
    <w:rsid w:val="00A539C4"/>
    <w:rsid w:val="00A5494D"/>
    <w:rsid w:val="00A54BA7"/>
    <w:rsid w:val="00A54DDF"/>
    <w:rsid w:val="00A55A5B"/>
    <w:rsid w:val="00A55CB9"/>
    <w:rsid w:val="00A55D7A"/>
    <w:rsid w:val="00A56BC4"/>
    <w:rsid w:val="00A57BE8"/>
    <w:rsid w:val="00A61334"/>
    <w:rsid w:val="00A61A43"/>
    <w:rsid w:val="00A6246A"/>
    <w:rsid w:val="00A62962"/>
    <w:rsid w:val="00A63163"/>
    <w:rsid w:val="00A63684"/>
    <w:rsid w:val="00A63936"/>
    <w:rsid w:val="00A63D74"/>
    <w:rsid w:val="00A64012"/>
    <w:rsid w:val="00A66F1D"/>
    <w:rsid w:val="00A66F25"/>
    <w:rsid w:val="00A6723D"/>
    <w:rsid w:val="00A67EF3"/>
    <w:rsid w:val="00A716F4"/>
    <w:rsid w:val="00A719A8"/>
    <w:rsid w:val="00A7239C"/>
    <w:rsid w:val="00A72F6C"/>
    <w:rsid w:val="00A73081"/>
    <w:rsid w:val="00A732DE"/>
    <w:rsid w:val="00A73B64"/>
    <w:rsid w:val="00A749DD"/>
    <w:rsid w:val="00A74C07"/>
    <w:rsid w:val="00A74C79"/>
    <w:rsid w:val="00A755EC"/>
    <w:rsid w:val="00A76BF2"/>
    <w:rsid w:val="00A7753A"/>
    <w:rsid w:val="00A77BEC"/>
    <w:rsid w:val="00A802AC"/>
    <w:rsid w:val="00A80A71"/>
    <w:rsid w:val="00A84541"/>
    <w:rsid w:val="00A84AE7"/>
    <w:rsid w:val="00A85550"/>
    <w:rsid w:val="00A8664A"/>
    <w:rsid w:val="00A8666C"/>
    <w:rsid w:val="00A867ED"/>
    <w:rsid w:val="00A874D0"/>
    <w:rsid w:val="00A87DF2"/>
    <w:rsid w:val="00A87F8E"/>
    <w:rsid w:val="00A90284"/>
    <w:rsid w:val="00A90857"/>
    <w:rsid w:val="00A90D5D"/>
    <w:rsid w:val="00A915D8"/>
    <w:rsid w:val="00A9238C"/>
    <w:rsid w:val="00A928C9"/>
    <w:rsid w:val="00A93700"/>
    <w:rsid w:val="00A9408E"/>
    <w:rsid w:val="00A961A5"/>
    <w:rsid w:val="00A976CC"/>
    <w:rsid w:val="00AA000A"/>
    <w:rsid w:val="00AA11CE"/>
    <w:rsid w:val="00AA1337"/>
    <w:rsid w:val="00AA2C51"/>
    <w:rsid w:val="00AA3A94"/>
    <w:rsid w:val="00AA5FB1"/>
    <w:rsid w:val="00AA601B"/>
    <w:rsid w:val="00AA6102"/>
    <w:rsid w:val="00AA662B"/>
    <w:rsid w:val="00AA67F3"/>
    <w:rsid w:val="00AA73FD"/>
    <w:rsid w:val="00AB0C6D"/>
    <w:rsid w:val="00AB0E7F"/>
    <w:rsid w:val="00AB11EE"/>
    <w:rsid w:val="00AB1D6B"/>
    <w:rsid w:val="00AB3995"/>
    <w:rsid w:val="00AB3D59"/>
    <w:rsid w:val="00AB49DD"/>
    <w:rsid w:val="00AB4C3B"/>
    <w:rsid w:val="00AB4C8D"/>
    <w:rsid w:val="00AB4D1D"/>
    <w:rsid w:val="00AB5672"/>
    <w:rsid w:val="00AB5C5C"/>
    <w:rsid w:val="00AB6E60"/>
    <w:rsid w:val="00AB704D"/>
    <w:rsid w:val="00AC0851"/>
    <w:rsid w:val="00AC0B03"/>
    <w:rsid w:val="00AC1E37"/>
    <w:rsid w:val="00AC389F"/>
    <w:rsid w:val="00AC3D8B"/>
    <w:rsid w:val="00AC46E2"/>
    <w:rsid w:val="00AC4A58"/>
    <w:rsid w:val="00AC4A6F"/>
    <w:rsid w:val="00AC53CA"/>
    <w:rsid w:val="00AC53EA"/>
    <w:rsid w:val="00AC5727"/>
    <w:rsid w:val="00AC70EE"/>
    <w:rsid w:val="00AC75C5"/>
    <w:rsid w:val="00AC7A83"/>
    <w:rsid w:val="00AC7AEF"/>
    <w:rsid w:val="00AD048B"/>
    <w:rsid w:val="00AD0BE3"/>
    <w:rsid w:val="00AD1075"/>
    <w:rsid w:val="00AD2B3A"/>
    <w:rsid w:val="00AD35FD"/>
    <w:rsid w:val="00AD4F32"/>
    <w:rsid w:val="00AD4FCF"/>
    <w:rsid w:val="00AD543B"/>
    <w:rsid w:val="00AD693B"/>
    <w:rsid w:val="00AD724F"/>
    <w:rsid w:val="00AD7267"/>
    <w:rsid w:val="00AD771A"/>
    <w:rsid w:val="00AE1886"/>
    <w:rsid w:val="00AE1977"/>
    <w:rsid w:val="00AE21F5"/>
    <w:rsid w:val="00AE2699"/>
    <w:rsid w:val="00AE3735"/>
    <w:rsid w:val="00AE3E45"/>
    <w:rsid w:val="00AE5121"/>
    <w:rsid w:val="00AE5E26"/>
    <w:rsid w:val="00AE5F46"/>
    <w:rsid w:val="00AE64D5"/>
    <w:rsid w:val="00AE6C2C"/>
    <w:rsid w:val="00AE7438"/>
    <w:rsid w:val="00AF0498"/>
    <w:rsid w:val="00AF0A89"/>
    <w:rsid w:val="00AF1792"/>
    <w:rsid w:val="00AF4F0F"/>
    <w:rsid w:val="00AF52B7"/>
    <w:rsid w:val="00AF55BF"/>
    <w:rsid w:val="00AF5D67"/>
    <w:rsid w:val="00AF6605"/>
    <w:rsid w:val="00AF7393"/>
    <w:rsid w:val="00B002F3"/>
    <w:rsid w:val="00B00521"/>
    <w:rsid w:val="00B009B2"/>
    <w:rsid w:val="00B0212E"/>
    <w:rsid w:val="00B0269D"/>
    <w:rsid w:val="00B037E2"/>
    <w:rsid w:val="00B04C2A"/>
    <w:rsid w:val="00B04E96"/>
    <w:rsid w:val="00B04EE4"/>
    <w:rsid w:val="00B05C12"/>
    <w:rsid w:val="00B0737F"/>
    <w:rsid w:val="00B0766F"/>
    <w:rsid w:val="00B113FB"/>
    <w:rsid w:val="00B119E3"/>
    <w:rsid w:val="00B121CF"/>
    <w:rsid w:val="00B12F1D"/>
    <w:rsid w:val="00B14BC2"/>
    <w:rsid w:val="00B14CC6"/>
    <w:rsid w:val="00B15B1A"/>
    <w:rsid w:val="00B164E7"/>
    <w:rsid w:val="00B171D9"/>
    <w:rsid w:val="00B20050"/>
    <w:rsid w:val="00B20661"/>
    <w:rsid w:val="00B20C24"/>
    <w:rsid w:val="00B226C5"/>
    <w:rsid w:val="00B229B4"/>
    <w:rsid w:val="00B23009"/>
    <w:rsid w:val="00B23336"/>
    <w:rsid w:val="00B2355A"/>
    <w:rsid w:val="00B24368"/>
    <w:rsid w:val="00B2448B"/>
    <w:rsid w:val="00B246FC"/>
    <w:rsid w:val="00B25077"/>
    <w:rsid w:val="00B25D87"/>
    <w:rsid w:val="00B27C74"/>
    <w:rsid w:val="00B31223"/>
    <w:rsid w:val="00B31377"/>
    <w:rsid w:val="00B33584"/>
    <w:rsid w:val="00B339D0"/>
    <w:rsid w:val="00B34B29"/>
    <w:rsid w:val="00B34CC7"/>
    <w:rsid w:val="00B36852"/>
    <w:rsid w:val="00B37427"/>
    <w:rsid w:val="00B408E4"/>
    <w:rsid w:val="00B41167"/>
    <w:rsid w:val="00B418D5"/>
    <w:rsid w:val="00B422E9"/>
    <w:rsid w:val="00B44234"/>
    <w:rsid w:val="00B44C8B"/>
    <w:rsid w:val="00B4513D"/>
    <w:rsid w:val="00B4596B"/>
    <w:rsid w:val="00B45C64"/>
    <w:rsid w:val="00B46812"/>
    <w:rsid w:val="00B47667"/>
    <w:rsid w:val="00B477C1"/>
    <w:rsid w:val="00B50098"/>
    <w:rsid w:val="00B50502"/>
    <w:rsid w:val="00B505B5"/>
    <w:rsid w:val="00B50C01"/>
    <w:rsid w:val="00B510E5"/>
    <w:rsid w:val="00B521F5"/>
    <w:rsid w:val="00B5308C"/>
    <w:rsid w:val="00B533E8"/>
    <w:rsid w:val="00B54D7E"/>
    <w:rsid w:val="00B54F8B"/>
    <w:rsid w:val="00B55478"/>
    <w:rsid w:val="00B55D5B"/>
    <w:rsid w:val="00B604B8"/>
    <w:rsid w:val="00B6093F"/>
    <w:rsid w:val="00B612A5"/>
    <w:rsid w:val="00B61C59"/>
    <w:rsid w:val="00B62112"/>
    <w:rsid w:val="00B62D32"/>
    <w:rsid w:val="00B62E02"/>
    <w:rsid w:val="00B65750"/>
    <w:rsid w:val="00B6591B"/>
    <w:rsid w:val="00B65FDE"/>
    <w:rsid w:val="00B66FBB"/>
    <w:rsid w:val="00B67098"/>
    <w:rsid w:val="00B70558"/>
    <w:rsid w:val="00B71D23"/>
    <w:rsid w:val="00B721EC"/>
    <w:rsid w:val="00B74568"/>
    <w:rsid w:val="00B74D47"/>
    <w:rsid w:val="00B7571C"/>
    <w:rsid w:val="00B76865"/>
    <w:rsid w:val="00B76D07"/>
    <w:rsid w:val="00B80077"/>
    <w:rsid w:val="00B801A0"/>
    <w:rsid w:val="00B80457"/>
    <w:rsid w:val="00B825EE"/>
    <w:rsid w:val="00B82ABA"/>
    <w:rsid w:val="00B82DD0"/>
    <w:rsid w:val="00B836CB"/>
    <w:rsid w:val="00B84533"/>
    <w:rsid w:val="00B8502E"/>
    <w:rsid w:val="00B8597B"/>
    <w:rsid w:val="00B8695D"/>
    <w:rsid w:val="00B86C73"/>
    <w:rsid w:val="00B9038C"/>
    <w:rsid w:val="00B91015"/>
    <w:rsid w:val="00B91EC7"/>
    <w:rsid w:val="00B929AD"/>
    <w:rsid w:val="00B95603"/>
    <w:rsid w:val="00B966D5"/>
    <w:rsid w:val="00B96DEA"/>
    <w:rsid w:val="00BA0344"/>
    <w:rsid w:val="00BA04E0"/>
    <w:rsid w:val="00BA0A41"/>
    <w:rsid w:val="00BA1E06"/>
    <w:rsid w:val="00BA1EB5"/>
    <w:rsid w:val="00BA2664"/>
    <w:rsid w:val="00BA2A52"/>
    <w:rsid w:val="00BA2D2A"/>
    <w:rsid w:val="00BA45B2"/>
    <w:rsid w:val="00BA52A7"/>
    <w:rsid w:val="00BA5365"/>
    <w:rsid w:val="00BA72C4"/>
    <w:rsid w:val="00BA7C22"/>
    <w:rsid w:val="00BB1121"/>
    <w:rsid w:val="00BB42FC"/>
    <w:rsid w:val="00BB4F38"/>
    <w:rsid w:val="00BB510C"/>
    <w:rsid w:val="00BB5F33"/>
    <w:rsid w:val="00BB65F1"/>
    <w:rsid w:val="00BB690B"/>
    <w:rsid w:val="00BB6D6B"/>
    <w:rsid w:val="00BB7107"/>
    <w:rsid w:val="00BB7EDD"/>
    <w:rsid w:val="00BC002F"/>
    <w:rsid w:val="00BC0AD6"/>
    <w:rsid w:val="00BC14F7"/>
    <w:rsid w:val="00BC19F9"/>
    <w:rsid w:val="00BC1D12"/>
    <w:rsid w:val="00BC2399"/>
    <w:rsid w:val="00BC26BB"/>
    <w:rsid w:val="00BC2798"/>
    <w:rsid w:val="00BC33EF"/>
    <w:rsid w:val="00BC3570"/>
    <w:rsid w:val="00BC3B21"/>
    <w:rsid w:val="00BC5143"/>
    <w:rsid w:val="00BC5312"/>
    <w:rsid w:val="00BC6889"/>
    <w:rsid w:val="00BC738E"/>
    <w:rsid w:val="00BD02A5"/>
    <w:rsid w:val="00BD030E"/>
    <w:rsid w:val="00BD10CF"/>
    <w:rsid w:val="00BD1DC3"/>
    <w:rsid w:val="00BD21B1"/>
    <w:rsid w:val="00BD25C0"/>
    <w:rsid w:val="00BD310B"/>
    <w:rsid w:val="00BD36FC"/>
    <w:rsid w:val="00BD3D69"/>
    <w:rsid w:val="00BD4552"/>
    <w:rsid w:val="00BD5941"/>
    <w:rsid w:val="00BD5AA5"/>
    <w:rsid w:val="00BD6848"/>
    <w:rsid w:val="00BD70BF"/>
    <w:rsid w:val="00BD747A"/>
    <w:rsid w:val="00BE06CA"/>
    <w:rsid w:val="00BE0C11"/>
    <w:rsid w:val="00BE0D69"/>
    <w:rsid w:val="00BE12DD"/>
    <w:rsid w:val="00BE13B8"/>
    <w:rsid w:val="00BE268F"/>
    <w:rsid w:val="00BE330C"/>
    <w:rsid w:val="00BE3932"/>
    <w:rsid w:val="00BE4F9B"/>
    <w:rsid w:val="00BE55A5"/>
    <w:rsid w:val="00BE587F"/>
    <w:rsid w:val="00BE7288"/>
    <w:rsid w:val="00BF0B76"/>
    <w:rsid w:val="00BF0E1A"/>
    <w:rsid w:val="00BF0FD0"/>
    <w:rsid w:val="00BF1191"/>
    <w:rsid w:val="00BF1F9C"/>
    <w:rsid w:val="00BF23F9"/>
    <w:rsid w:val="00BF2945"/>
    <w:rsid w:val="00BF3345"/>
    <w:rsid w:val="00BF34B9"/>
    <w:rsid w:val="00BF35EE"/>
    <w:rsid w:val="00BF46E9"/>
    <w:rsid w:val="00BF4986"/>
    <w:rsid w:val="00BF52F8"/>
    <w:rsid w:val="00BF53F1"/>
    <w:rsid w:val="00BF60ED"/>
    <w:rsid w:val="00BF6E41"/>
    <w:rsid w:val="00BF6F5B"/>
    <w:rsid w:val="00BF70A5"/>
    <w:rsid w:val="00C008A4"/>
    <w:rsid w:val="00C00BAB"/>
    <w:rsid w:val="00C00F75"/>
    <w:rsid w:val="00C01B60"/>
    <w:rsid w:val="00C0230C"/>
    <w:rsid w:val="00C0252C"/>
    <w:rsid w:val="00C02D13"/>
    <w:rsid w:val="00C0409D"/>
    <w:rsid w:val="00C04347"/>
    <w:rsid w:val="00C04A2C"/>
    <w:rsid w:val="00C05CCD"/>
    <w:rsid w:val="00C05E6E"/>
    <w:rsid w:val="00C07A44"/>
    <w:rsid w:val="00C10125"/>
    <w:rsid w:val="00C11254"/>
    <w:rsid w:val="00C1129C"/>
    <w:rsid w:val="00C1139B"/>
    <w:rsid w:val="00C11584"/>
    <w:rsid w:val="00C11856"/>
    <w:rsid w:val="00C13435"/>
    <w:rsid w:val="00C147C3"/>
    <w:rsid w:val="00C14C2A"/>
    <w:rsid w:val="00C15325"/>
    <w:rsid w:val="00C16D1A"/>
    <w:rsid w:val="00C17D9B"/>
    <w:rsid w:val="00C20A58"/>
    <w:rsid w:val="00C213C0"/>
    <w:rsid w:val="00C216A3"/>
    <w:rsid w:val="00C21A67"/>
    <w:rsid w:val="00C21C7E"/>
    <w:rsid w:val="00C21DF1"/>
    <w:rsid w:val="00C22757"/>
    <w:rsid w:val="00C22CF9"/>
    <w:rsid w:val="00C22FF0"/>
    <w:rsid w:val="00C23737"/>
    <w:rsid w:val="00C25ACF"/>
    <w:rsid w:val="00C25F09"/>
    <w:rsid w:val="00C2672C"/>
    <w:rsid w:val="00C27033"/>
    <w:rsid w:val="00C27389"/>
    <w:rsid w:val="00C2742A"/>
    <w:rsid w:val="00C278DF"/>
    <w:rsid w:val="00C30E7B"/>
    <w:rsid w:val="00C30FCB"/>
    <w:rsid w:val="00C324B3"/>
    <w:rsid w:val="00C33AC7"/>
    <w:rsid w:val="00C3492B"/>
    <w:rsid w:val="00C36B32"/>
    <w:rsid w:val="00C373B5"/>
    <w:rsid w:val="00C42D93"/>
    <w:rsid w:val="00C436AC"/>
    <w:rsid w:val="00C4442A"/>
    <w:rsid w:val="00C451F8"/>
    <w:rsid w:val="00C459F5"/>
    <w:rsid w:val="00C4632C"/>
    <w:rsid w:val="00C4663D"/>
    <w:rsid w:val="00C470CE"/>
    <w:rsid w:val="00C4749B"/>
    <w:rsid w:val="00C50AB3"/>
    <w:rsid w:val="00C51D23"/>
    <w:rsid w:val="00C51F98"/>
    <w:rsid w:val="00C52607"/>
    <w:rsid w:val="00C52B2E"/>
    <w:rsid w:val="00C54000"/>
    <w:rsid w:val="00C54915"/>
    <w:rsid w:val="00C54F63"/>
    <w:rsid w:val="00C550D0"/>
    <w:rsid w:val="00C56213"/>
    <w:rsid w:val="00C562B9"/>
    <w:rsid w:val="00C5659A"/>
    <w:rsid w:val="00C56D80"/>
    <w:rsid w:val="00C60C8C"/>
    <w:rsid w:val="00C60D75"/>
    <w:rsid w:val="00C611F6"/>
    <w:rsid w:val="00C61EE6"/>
    <w:rsid w:val="00C61F43"/>
    <w:rsid w:val="00C629B5"/>
    <w:rsid w:val="00C63323"/>
    <w:rsid w:val="00C63557"/>
    <w:rsid w:val="00C6378D"/>
    <w:rsid w:val="00C63E55"/>
    <w:rsid w:val="00C64834"/>
    <w:rsid w:val="00C64C6C"/>
    <w:rsid w:val="00C65039"/>
    <w:rsid w:val="00C65FCF"/>
    <w:rsid w:val="00C6651E"/>
    <w:rsid w:val="00C66DC7"/>
    <w:rsid w:val="00C673D0"/>
    <w:rsid w:val="00C67850"/>
    <w:rsid w:val="00C67C02"/>
    <w:rsid w:val="00C67C85"/>
    <w:rsid w:val="00C7195D"/>
    <w:rsid w:val="00C7292A"/>
    <w:rsid w:val="00C73242"/>
    <w:rsid w:val="00C7485F"/>
    <w:rsid w:val="00C7645E"/>
    <w:rsid w:val="00C76510"/>
    <w:rsid w:val="00C8085F"/>
    <w:rsid w:val="00C81388"/>
    <w:rsid w:val="00C81EDC"/>
    <w:rsid w:val="00C820F2"/>
    <w:rsid w:val="00C83093"/>
    <w:rsid w:val="00C8357E"/>
    <w:rsid w:val="00C83856"/>
    <w:rsid w:val="00C84E1C"/>
    <w:rsid w:val="00C8605B"/>
    <w:rsid w:val="00C864F4"/>
    <w:rsid w:val="00C879D5"/>
    <w:rsid w:val="00C9045E"/>
    <w:rsid w:val="00C909B0"/>
    <w:rsid w:val="00C909C3"/>
    <w:rsid w:val="00C90F5F"/>
    <w:rsid w:val="00C92296"/>
    <w:rsid w:val="00C923D8"/>
    <w:rsid w:val="00C92A57"/>
    <w:rsid w:val="00C93B0C"/>
    <w:rsid w:val="00C9585F"/>
    <w:rsid w:val="00C95C4A"/>
    <w:rsid w:val="00C960CE"/>
    <w:rsid w:val="00C96BB8"/>
    <w:rsid w:val="00C96E7C"/>
    <w:rsid w:val="00C97D27"/>
    <w:rsid w:val="00CA059A"/>
    <w:rsid w:val="00CA0756"/>
    <w:rsid w:val="00CA2C3F"/>
    <w:rsid w:val="00CA38F5"/>
    <w:rsid w:val="00CA3BB9"/>
    <w:rsid w:val="00CA42C1"/>
    <w:rsid w:val="00CA4A37"/>
    <w:rsid w:val="00CA4D39"/>
    <w:rsid w:val="00CA59A8"/>
    <w:rsid w:val="00CA6354"/>
    <w:rsid w:val="00CA6CA1"/>
    <w:rsid w:val="00CA7A30"/>
    <w:rsid w:val="00CB05BA"/>
    <w:rsid w:val="00CB074B"/>
    <w:rsid w:val="00CB3FAE"/>
    <w:rsid w:val="00CB56A1"/>
    <w:rsid w:val="00CC22AA"/>
    <w:rsid w:val="00CC23FC"/>
    <w:rsid w:val="00CC2B5B"/>
    <w:rsid w:val="00CC50BB"/>
    <w:rsid w:val="00CC59D8"/>
    <w:rsid w:val="00CD0888"/>
    <w:rsid w:val="00CD0E6D"/>
    <w:rsid w:val="00CD11A1"/>
    <w:rsid w:val="00CD1330"/>
    <w:rsid w:val="00CD1623"/>
    <w:rsid w:val="00CD1F2B"/>
    <w:rsid w:val="00CD234A"/>
    <w:rsid w:val="00CD2A87"/>
    <w:rsid w:val="00CD3222"/>
    <w:rsid w:val="00CD4ADD"/>
    <w:rsid w:val="00CD4C96"/>
    <w:rsid w:val="00CD63D0"/>
    <w:rsid w:val="00CD6AE4"/>
    <w:rsid w:val="00CD6C47"/>
    <w:rsid w:val="00CD740D"/>
    <w:rsid w:val="00CE1224"/>
    <w:rsid w:val="00CE1CE5"/>
    <w:rsid w:val="00CE47B3"/>
    <w:rsid w:val="00CE4CDB"/>
    <w:rsid w:val="00CE4F1B"/>
    <w:rsid w:val="00CE4FA4"/>
    <w:rsid w:val="00CE50F9"/>
    <w:rsid w:val="00CE5129"/>
    <w:rsid w:val="00CE53A2"/>
    <w:rsid w:val="00CE5448"/>
    <w:rsid w:val="00CE57DE"/>
    <w:rsid w:val="00CE58A8"/>
    <w:rsid w:val="00CE660B"/>
    <w:rsid w:val="00CE738A"/>
    <w:rsid w:val="00CE76F3"/>
    <w:rsid w:val="00CE7D5A"/>
    <w:rsid w:val="00CE7F8B"/>
    <w:rsid w:val="00CF070C"/>
    <w:rsid w:val="00CF1948"/>
    <w:rsid w:val="00CF1B07"/>
    <w:rsid w:val="00CF2978"/>
    <w:rsid w:val="00CF2E44"/>
    <w:rsid w:val="00CF36FC"/>
    <w:rsid w:val="00CF4EA2"/>
    <w:rsid w:val="00CF6271"/>
    <w:rsid w:val="00CF6BC8"/>
    <w:rsid w:val="00CF6F2A"/>
    <w:rsid w:val="00CF7B35"/>
    <w:rsid w:val="00CF7E45"/>
    <w:rsid w:val="00D0024D"/>
    <w:rsid w:val="00D007D6"/>
    <w:rsid w:val="00D0223D"/>
    <w:rsid w:val="00D0272D"/>
    <w:rsid w:val="00D02E8B"/>
    <w:rsid w:val="00D034BA"/>
    <w:rsid w:val="00D038E5"/>
    <w:rsid w:val="00D040FF"/>
    <w:rsid w:val="00D04434"/>
    <w:rsid w:val="00D04C41"/>
    <w:rsid w:val="00D04D37"/>
    <w:rsid w:val="00D05623"/>
    <w:rsid w:val="00D05BD3"/>
    <w:rsid w:val="00D06743"/>
    <w:rsid w:val="00D07E42"/>
    <w:rsid w:val="00D11209"/>
    <w:rsid w:val="00D11DF6"/>
    <w:rsid w:val="00D14BE7"/>
    <w:rsid w:val="00D14EF7"/>
    <w:rsid w:val="00D15091"/>
    <w:rsid w:val="00D1518F"/>
    <w:rsid w:val="00D15940"/>
    <w:rsid w:val="00D17487"/>
    <w:rsid w:val="00D17F35"/>
    <w:rsid w:val="00D20797"/>
    <w:rsid w:val="00D2105E"/>
    <w:rsid w:val="00D2194B"/>
    <w:rsid w:val="00D228B3"/>
    <w:rsid w:val="00D22D06"/>
    <w:rsid w:val="00D22EBA"/>
    <w:rsid w:val="00D24DD0"/>
    <w:rsid w:val="00D259E9"/>
    <w:rsid w:val="00D30736"/>
    <w:rsid w:val="00D309C3"/>
    <w:rsid w:val="00D30E7C"/>
    <w:rsid w:val="00D314A0"/>
    <w:rsid w:val="00D32649"/>
    <w:rsid w:val="00D32D85"/>
    <w:rsid w:val="00D335C7"/>
    <w:rsid w:val="00D34233"/>
    <w:rsid w:val="00D349F5"/>
    <w:rsid w:val="00D354C4"/>
    <w:rsid w:val="00D35FFF"/>
    <w:rsid w:val="00D36D89"/>
    <w:rsid w:val="00D413F4"/>
    <w:rsid w:val="00D4294F"/>
    <w:rsid w:val="00D43646"/>
    <w:rsid w:val="00D43DFA"/>
    <w:rsid w:val="00D44905"/>
    <w:rsid w:val="00D44CC5"/>
    <w:rsid w:val="00D45E05"/>
    <w:rsid w:val="00D46C8C"/>
    <w:rsid w:val="00D46FCF"/>
    <w:rsid w:val="00D503BE"/>
    <w:rsid w:val="00D50411"/>
    <w:rsid w:val="00D504EC"/>
    <w:rsid w:val="00D50A7C"/>
    <w:rsid w:val="00D531D1"/>
    <w:rsid w:val="00D53B17"/>
    <w:rsid w:val="00D53E06"/>
    <w:rsid w:val="00D54C74"/>
    <w:rsid w:val="00D54D7F"/>
    <w:rsid w:val="00D54FD6"/>
    <w:rsid w:val="00D55AA6"/>
    <w:rsid w:val="00D55E6E"/>
    <w:rsid w:val="00D56598"/>
    <w:rsid w:val="00D56678"/>
    <w:rsid w:val="00D603DD"/>
    <w:rsid w:val="00D61854"/>
    <w:rsid w:val="00D6196D"/>
    <w:rsid w:val="00D62826"/>
    <w:rsid w:val="00D63116"/>
    <w:rsid w:val="00D632C4"/>
    <w:rsid w:val="00D63BF0"/>
    <w:rsid w:val="00D6468E"/>
    <w:rsid w:val="00D64AD2"/>
    <w:rsid w:val="00D65202"/>
    <w:rsid w:val="00D652B6"/>
    <w:rsid w:val="00D65445"/>
    <w:rsid w:val="00D65D92"/>
    <w:rsid w:val="00D66BBE"/>
    <w:rsid w:val="00D66FE9"/>
    <w:rsid w:val="00D67773"/>
    <w:rsid w:val="00D679B1"/>
    <w:rsid w:val="00D67F16"/>
    <w:rsid w:val="00D7119E"/>
    <w:rsid w:val="00D7122B"/>
    <w:rsid w:val="00D71471"/>
    <w:rsid w:val="00D7159B"/>
    <w:rsid w:val="00D71FE0"/>
    <w:rsid w:val="00D7209D"/>
    <w:rsid w:val="00D73456"/>
    <w:rsid w:val="00D748C5"/>
    <w:rsid w:val="00D749F7"/>
    <w:rsid w:val="00D74D33"/>
    <w:rsid w:val="00D75F01"/>
    <w:rsid w:val="00D762C9"/>
    <w:rsid w:val="00D76394"/>
    <w:rsid w:val="00D768E2"/>
    <w:rsid w:val="00D7697D"/>
    <w:rsid w:val="00D76D57"/>
    <w:rsid w:val="00D80C53"/>
    <w:rsid w:val="00D80F82"/>
    <w:rsid w:val="00D832FF"/>
    <w:rsid w:val="00D86580"/>
    <w:rsid w:val="00D86AC0"/>
    <w:rsid w:val="00D87034"/>
    <w:rsid w:val="00D87CB3"/>
    <w:rsid w:val="00D90E5A"/>
    <w:rsid w:val="00D91505"/>
    <w:rsid w:val="00D92553"/>
    <w:rsid w:val="00D92C4D"/>
    <w:rsid w:val="00D932B9"/>
    <w:rsid w:val="00D93576"/>
    <w:rsid w:val="00D93751"/>
    <w:rsid w:val="00D94258"/>
    <w:rsid w:val="00D95E3F"/>
    <w:rsid w:val="00D961AB"/>
    <w:rsid w:val="00D9670F"/>
    <w:rsid w:val="00D96850"/>
    <w:rsid w:val="00D969DD"/>
    <w:rsid w:val="00D973C1"/>
    <w:rsid w:val="00D973F2"/>
    <w:rsid w:val="00D97B59"/>
    <w:rsid w:val="00D97BC9"/>
    <w:rsid w:val="00D97DA6"/>
    <w:rsid w:val="00DA10FB"/>
    <w:rsid w:val="00DA2782"/>
    <w:rsid w:val="00DA349F"/>
    <w:rsid w:val="00DA44F4"/>
    <w:rsid w:val="00DA7900"/>
    <w:rsid w:val="00DB0014"/>
    <w:rsid w:val="00DB0E67"/>
    <w:rsid w:val="00DB128B"/>
    <w:rsid w:val="00DB2F73"/>
    <w:rsid w:val="00DB3340"/>
    <w:rsid w:val="00DB35AE"/>
    <w:rsid w:val="00DB3EFE"/>
    <w:rsid w:val="00DB41F3"/>
    <w:rsid w:val="00DB4AFE"/>
    <w:rsid w:val="00DB5899"/>
    <w:rsid w:val="00DB63AF"/>
    <w:rsid w:val="00DC00C2"/>
    <w:rsid w:val="00DC0BF3"/>
    <w:rsid w:val="00DC2513"/>
    <w:rsid w:val="00DC2DEB"/>
    <w:rsid w:val="00DC4D5C"/>
    <w:rsid w:val="00DC51CB"/>
    <w:rsid w:val="00DC6CC0"/>
    <w:rsid w:val="00DC6CD4"/>
    <w:rsid w:val="00DC6F34"/>
    <w:rsid w:val="00DD01BE"/>
    <w:rsid w:val="00DD01CD"/>
    <w:rsid w:val="00DD05B0"/>
    <w:rsid w:val="00DD0B4E"/>
    <w:rsid w:val="00DD1DA4"/>
    <w:rsid w:val="00DD203C"/>
    <w:rsid w:val="00DD2583"/>
    <w:rsid w:val="00DD5032"/>
    <w:rsid w:val="00DD5206"/>
    <w:rsid w:val="00DD52DD"/>
    <w:rsid w:val="00DD5363"/>
    <w:rsid w:val="00DD544C"/>
    <w:rsid w:val="00DD60EE"/>
    <w:rsid w:val="00DD678E"/>
    <w:rsid w:val="00DD7F36"/>
    <w:rsid w:val="00DE00D9"/>
    <w:rsid w:val="00DE047B"/>
    <w:rsid w:val="00DE050C"/>
    <w:rsid w:val="00DE0841"/>
    <w:rsid w:val="00DE0A75"/>
    <w:rsid w:val="00DE23F2"/>
    <w:rsid w:val="00DE27C4"/>
    <w:rsid w:val="00DE2ACF"/>
    <w:rsid w:val="00DE2B7C"/>
    <w:rsid w:val="00DE336D"/>
    <w:rsid w:val="00DE42D7"/>
    <w:rsid w:val="00DE4696"/>
    <w:rsid w:val="00DE58AE"/>
    <w:rsid w:val="00DE6123"/>
    <w:rsid w:val="00DE6C1F"/>
    <w:rsid w:val="00DE6C4F"/>
    <w:rsid w:val="00DE6CCD"/>
    <w:rsid w:val="00DF0333"/>
    <w:rsid w:val="00DF1F8C"/>
    <w:rsid w:val="00DF24BE"/>
    <w:rsid w:val="00DF2F1D"/>
    <w:rsid w:val="00DF31CD"/>
    <w:rsid w:val="00DF3EAA"/>
    <w:rsid w:val="00DF4A3B"/>
    <w:rsid w:val="00DF56AA"/>
    <w:rsid w:val="00DF6102"/>
    <w:rsid w:val="00DF6628"/>
    <w:rsid w:val="00DF6B4E"/>
    <w:rsid w:val="00DF6E93"/>
    <w:rsid w:val="00DF7F4F"/>
    <w:rsid w:val="00E006A0"/>
    <w:rsid w:val="00E00C9A"/>
    <w:rsid w:val="00E00D7B"/>
    <w:rsid w:val="00E0159D"/>
    <w:rsid w:val="00E016C2"/>
    <w:rsid w:val="00E01DA3"/>
    <w:rsid w:val="00E024DC"/>
    <w:rsid w:val="00E03CA7"/>
    <w:rsid w:val="00E04794"/>
    <w:rsid w:val="00E04A81"/>
    <w:rsid w:val="00E04BBD"/>
    <w:rsid w:val="00E0536D"/>
    <w:rsid w:val="00E06878"/>
    <w:rsid w:val="00E0789C"/>
    <w:rsid w:val="00E07CF0"/>
    <w:rsid w:val="00E102FA"/>
    <w:rsid w:val="00E10BFB"/>
    <w:rsid w:val="00E10E45"/>
    <w:rsid w:val="00E13F1E"/>
    <w:rsid w:val="00E1422E"/>
    <w:rsid w:val="00E155FD"/>
    <w:rsid w:val="00E1615D"/>
    <w:rsid w:val="00E162AE"/>
    <w:rsid w:val="00E17474"/>
    <w:rsid w:val="00E17D35"/>
    <w:rsid w:val="00E21EFE"/>
    <w:rsid w:val="00E2209E"/>
    <w:rsid w:val="00E224C6"/>
    <w:rsid w:val="00E247D3"/>
    <w:rsid w:val="00E24F4D"/>
    <w:rsid w:val="00E26DEC"/>
    <w:rsid w:val="00E274FA"/>
    <w:rsid w:val="00E27F4F"/>
    <w:rsid w:val="00E30161"/>
    <w:rsid w:val="00E3034D"/>
    <w:rsid w:val="00E30655"/>
    <w:rsid w:val="00E30FAC"/>
    <w:rsid w:val="00E31CF4"/>
    <w:rsid w:val="00E32064"/>
    <w:rsid w:val="00E32455"/>
    <w:rsid w:val="00E32B89"/>
    <w:rsid w:val="00E34DAD"/>
    <w:rsid w:val="00E37256"/>
    <w:rsid w:val="00E3747B"/>
    <w:rsid w:val="00E378B1"/>
    <w:rsid w:val="00E37998"/>
    <w:rsid w:val="00E40E93"/>
    <w:rsid w:val="00E40FFA"/>
    <w:rsid w:val="00E41CAD"/>
    <w:rsid w:val="00E42B24"/>
    <w:rsid w:val="00E438B9"/>
    <w:rsid w:val="00E43A2C"/>
    <w:rsid w:val="00E43DA9"/>
    <w:rsid w:val="00E4419F"/>
    <w:rsid w:val="00E44219"/>
    <w:rsid w:val="00E442A3"/>
    <w:rsid w:val="00E45165"/>
    <w:rsid w:val="00E45955"/>
    <w:rsid w:val="00E4676A"/>
    <w:rsid w:val="00E50311"/>
    <w:rsid w:val="00E50D5A"/>
    <w:rsid w:val="00E51A54"/>
    <w:rsid w:val="00E52B17"/>
    <w:rsid w:val="00E53B65"/>
    <w:rsid w:val="00E551D7"/>
    <w:rsid w:val="00E553B8"/>
    <w:rsid w:val="00E5560C"/>
    <w:rsid w:val="00E557E5"/>
    <w:rsid w:val="00E55AE8"/>
    <w:rsid w:val="00E565EA"/>
    <w:rsid w:val="00E56C74"/>
    <w:rsid w:val="00E57107"/>
    <w:rsid w:val="00E60498"/>
    <w:rsid w:val="00E604D9"/>
    <w:rsid w:val="00E61B4C"/>
    <w:rsid w:val="00E61C7E"/>
    <w:rsid w:val="00E61D18"/>
    <w:rsid w:val="00E6237A"/>
    <w:rsid w:val="00E62842"/>
    <w:rsid w:val="00E633CD"/>
    <w:rsid w:val="00E635B8"/>
    <w:rsid w:val="00E6412E"/>
    <w:rsid w:val="00E64D59"/>
    <w:rsid w:val="00E65EDD"/>
    <w:rsid w:val="00E66FB8"/>
    <w:rsid w:val="00E671CD"/>
    <w:rsid w:val="00E67490"/>
    <w:rsid w:val="00E67CC1"/>
    <w:rsid w:val="00E70401"/>
    <w:rsid w:val="00E71493"/>
    <w:rsid w:val="00E719F0"/>
    <w:rsid w:val="00E7227B"/>
    <w:rsid w:val="00E72540"/>
    <w:rsid w:val="00E735AE"/>
    <w:rsid w:val="00E7529D"/>
    <w:rsid w:val="00E75DE1"/>
    <w:rsid w:val="00E763D1"/>
    <w:rsid w:val="00E763D8"/>
    <w:rsid w:val="00E76582"/>
    <w:rsid w:val="00E765C0"/>
    <w:rsid w:val="00E76ABA"/>
    <w:rsid w:val="00E77928"/>
    <w:rsid w:val="00E80C3C"/>
    <w:rsid w:val="00E80D9C"/>
    <w:rsid w:val="00E811F9"/>
    <w:rsid w:val="00E81571"/>
    <w:rsid w:val="00E815AB"/>
    <w:rsid w:val="00E81BE9"/>
    <w:rsid w:val="00E81C83"/>
    <w:rsid w:val="00E82060"/>
    <w:rsid w:val="00E833F5"/>
    <w:rsid w:val="00E83881"/>
    <w:rsid w:val="00E83C5E"/>
    <w:rsid w:val="00E84256"/>
    <w:rsid w:val="00E844F9"/>
    <w:rsid w:val="00E8475C"/>
    <w:rsid w:val="00E85EFD"/>
    <w:rsid w:val="00E86297"/>
    <w:rsid w:val="00E866E8"/>
    <w:rsid w:val="00E868D3"/>
    <w:rsid w:val="00E8732B"/>
    <w:rsid w:val="00E8773D"/>
    <w:rsid w:val="00E902DB"/>
    <w:rsid w:val="00E912DA"/>
    <w:rsid w:val="00E916A6"/>
    <w:rsid w:val="00E91FEE"/>
    <w:rsid w:val="00E92D7B"/>
    <w:rsid w:val="00E92E01"/>
    <w:rsid w:val="00E93C46"/>
    <w:rsid w:val="00E9427F"/>
    <w:rsid w:val="00E94AE9"/>
    <w:rsid w:val="00E953BC"/>
    <w:rsid w:val="00E958D5"/>
    <w:rsid w:val="00E97017"/>
    <w:rsid w:val="00E9706A"/>
    <w:rsid w:val="00EA0327"/>
    <w:rsid w:val="00EA0AA3"/>
    <w:rsid w:val="00EA1185"/>
    <w:rsid w:val="00EA129E"/>
    <w:rsid w:val="00EA18A2"/>
    <w:rsid w:val="00EA1B7F"/>
    <w:rsid w:val="00EA1C4A"/>
    <w:rsid w:val="00EA1C88"/>
    <w:rsid w:val="00EA2529"/>
    <w:rsid w:val="00EA2FA0"/>
    <w:rsid w:val="00EA6D6A"/>
    <w:rsid w:val="00EA75C3"/>
    <w:rsid w:val="00EA78C2"/>
    <w:rsid w:val="00EB05D7"/>
    <w:rsid w:val="00EB0A13"/>
    <w:rsid w:val="00EB2621"/>
    <w:rsid w:val="00EB2EBD"/>
    <w:rsid w:val="00EB3447"/>
    <w:rsid w:val="00EB3C52"/>
    <w:rsid w:val="00EB492D"/>
    <w:rsid w:val="00EB567F"/>
    <w:rsid w:val="00EB56C4"/>
    <w:rsid w:val="00EB5AD2"/>
    <w:rsid w:val="00EB5E0B"/>
    <w:rsid w:val="00EB6A5F"/>
    <w:rsid w:val="00EB73D5"/>
    <w:rsid w:val="00EB7C68"/>
    <w:rsid w:val="00EC10CB"/>
    <w:rsid w:val="00EC2EFC"/>
    <w:rsid w:val="00EC3EDA"/>
    <w:rsid w:val="00EC57DA"/>
    <w:rsid w:val="00EC589D"/>
    <w:rsid w:val="00EC5910"/>
    <w:rsid w:val="00EC5F87"/>
    <w:rsid w:val="00EC657B"/>
    <w:rsid w:val="00EC6A69"/>
    <w:rsid w:val="00EC6D4E"/>
    <w:rsid w:val="00ED0106"/>
    <w:rsid w:val="00ED159C"/>
    <w:rsid w:val="00ED1D1D"/>
    <w:rsid w:val="00ED28BE"/>
    <w:rsid w:val="00ED3288"/>
    <w:rsid w:val="00ED4D51"/>
    <w:rsid w:val="00ED5614"/>
    <w:rsid w:val="00ED5B79"/>
    <w:rsid w:val="00ED6052"/>
    <w:rsid w:val="00ED7530"/>
    <w:rsid w:val="00ED7C7B"/>
    <w:rsid w:val="00EE0506"/>
    <w:rsid w:val="00EE22CA"/>
    <w:rsid w:val="00EE29C5"/>
    <w:rsid w:val="00EE4133"/>
    <w:rsid w:val="00EE47A0"/>
    <w:rsid w:val="00EE48D4"/>
    <w:rsid w:val="00EE67EC"/>
    <w:rsid w:val="00EE6AD0"/>
    <w:rsid w:val="00EE75E0"/>
    <w:rsid w:val="00EE78C1"/>
    <w:rsid w:val="00EF1F62"/>
    <w:rsid w:val="00EF2FD0"/>
    <w:rsid w:val="00EF3A23"/>
    <w:rsid w:val="00EF4244"/>
    <w:rsid w:val="00EF4E0E"/>
    <w:rsid w:val="00EF5292"/>
    <w:rsid w:val="00EF61DE"/>
    <w:rsid w:val="00EF66A4"/>
    <w:rsid w:val="00EF7B49"/>
    <w:rsid w:val="00F0039E"/>
    <w:rsid w:val="00F00998"/>
    <w:rsid w:val="00F00E23"/>
    <w:rsid w:val="00F01AA5"/>
    <w:rsid w:val="00F01E2F"/>
    <w:rsid w:val="00F022A4"/>
    <w:rsid w:val="00F022F9"/>
    <w:rsid w:val="00F03903"/>
    <w:rsid w:val="00F03BB5"/>
    <w:rsid w:val="00F05619"/>
    <w:rsid w:val="00F0701A"/>
    <w:rsid w:val="00F070B5"/>
    <w:rsid w:val="00F07FFC"/>
    <w:rsid w:val="00F10607"/>
    <w:rsid w:val="00F11C24"/>
    <w:rsid w:val="00F12D40"/>
    <w:rsid w:val="00F13650"/>
    <w:rsid w:val="00F1444A"/>
    <w:rsid w:val="00F151AB"/>
    <w:rsid w:val="00F15247"/>
    <w:rsid w:val="00F152EF"/>
    <w:rsid w:val="00F15CB8"/>
    <w:rsid w:val="00F1633E"/>
    <w:rsid w:val="00F163DB"/>
    <w:rsid w:val="00F1688D"/>
    <w:rsid w:val="00F2017F"/>
    <w:rsid w:val="00F22973"/>
    <w:rsid w:val="00F22B7C"/>
    <w:rsid w:val="00F22F6F"/>
    <w:rsid w:val="00F23ABF"/>
    <w:rsid w:val="00F23B11"/>
    <w:rsid w:val="00F24369"/>
    <w:rsid w:val="00F2590C"/>
    <w:rsid w:val="00F262E8"/>
    <w:rsid w:val="00F26569"/>
    <w:rsid w:val="00F31FD1"/>
    <w:rsid w:val="00F3266E"/>
    <w:rsid w:val="00F32D7E"/>
    <w:rsid w:val="00F33525"/>
    <w:rsid w:val="00F3382F"/>
    <w:rsid w:val="00F35E63"/>
    <w:rsid w:val="00F36555"/>
    <w:rsid w:val="00F37081"/>
    <w:rsid w:val="00F37334"/>
    <w:rsid w:val="00F37574"/>
    <w:rsid w:val="00F40323"/>
    <w:rsid w:val="00F40BD3"/>
    <w:rsid w:val="00F40C5B"/>
    <w:rsid w:val="00F40CAF"/>
    <w:rsid w:val="00F413B3"/>
    <w:rsid w:val="00F41721"/>
    <w:rsid w:val="00F418AF"/>
    <w:rsid w:val="00F41D08"/>
    <w:rsid w:val="00F42BF4"/>
    <w:rsid w:val="00F44147"/>
    <w:rsid w:val="00F44607"/>
    <w:rsid w:val="00F44FEE"/>
    <w:rsid w:val="00F465F2"/>
    <w:rsid w:val="00F46CB5"/>
    <w:rsid w:val="00F50113"/>
    <w:rsid w:val="00F507B7"/>
    <w:rsid w:val="00F511A1"/>
    <w:rsid w:val="00F515F4"/>
    <w:rsid w:val="00F51BCC"/>
    <w:rsid w:val="00F51CF0"/>
    <w:rsid w:val="00F52849"/>
    <w:rsid w:val="00F5360E"/>
    <w:rsid w:val="00F53BCD"/>
    <w:rsid w:val="00F53FAF"/>
    <w:rsid w:val="00F54867"/>
    <w:rsid w:val="00F54CF2"/>
    <w:rsid w:val="00F55667"/>
    <w:rsid w:val="00F56AC9"/>
    <w:rsid w:val="00F60AC8"/>
    <w:rsid w:val="00F615F2"/>
    <w:rsid w:val="00F61DEC"/>
    <w:rsid w:val="00F62757"/>
    <w:rsid w:val="00F627F5"/>
    <w:rsid w:val="00F62823"/>
    <w:rsid w:val="00F632C3"/>
    <w:rsid w:val="00F63394"/>
    <w:rsid w:val="00F647DC"/>
    <w:rsid w:val="00F64930"/>
    <w:rsid w:val="00F64B56"/>
    <w:rsid w:val="00F64E92"/>
    <w:rsid w:val="00F66060"/>
    <w:rsid w:val="00F664D1"/>
    <w:rsid w:val="00F6650B"/>
    <w:rsid w:val="00F67A45"/>
    <w:rsid w:val="00F67D16"/>
    <w:rsid w:val="00F70C45"/>
    <w:rsid w:val="00F749E7"/>
    <w:rsid w:val="00F75466"/>
    <w:rsid w:val="00F76209"/>
    <w:rsid w:val="00F7664B"/>
    <w:rsid w:val="00F77ADF"/>
    <w:rsid w:val="00F77BD6"/>
    <w:rsid w:val="00F77F45"/>
    <w:rsid w:val="00F80C1B"/>
    <w:rsid w:val="00F81848"/>
    <w:rsid w:val="00F81A98"/>
    <w:rsid w:val="00F81BEA"/>
    <w:rsid w:val="00F83016"/>
    <w:rsid w:val="00F835ED"/>
    <w:rsid w:val="00F837E3"/>
    <w:rsid w:val="00F83CA5"/>
    <w:rsid w:val="00F84140"/>
    <w:rsid w:val="00F84161"/>
    <w:rsid w:val="00F8486A"/>
    <w:rsid w:val="00F84A58"/>
    <w:rsid w:val="00F85B5C"/>
    <w:rsid w:val="00F86064"/>
    <w:rsid w:val="00F861B3"/>
    <w:rsid w:val="00F86D3D"/>
    <w:rsid w:val="00F903A9"/>
    <w:rsid w:val="00F910FD"/>
    <w:rsid w:val="00F91573"/>
    <w:rsid w:val="00F91660"/>
    <w:rsid w:val="00F91DDF"/>
    <w:rsid w:val="00F92473"/>
    <w:rsid w:val="00F93272"/>
    <w:rsid w:val="00F94684"/>
    <w:rsid w:val="00F96A68"/>
    <w:rsid w:val="00FA0343"/>
    <w:rsid w:val="00FA0676"/>
    <w:rsid w:val="00FA2C4E"/>
    <w:rsid w:val="00FA3246"/>
    <w:rsid w:val="00FA3628"/>
    <w:rsid w:val="00FA4B53"/>
    <w:rsid w:val="00FA4D24"/>
    <w:rsid w:val="00FA5190"/>
    <w:rsid w:val="00FA548D"/>
    <w:rsid w:val="00FA63A6"/>
    <w:rsid w:val="00FA681B"/>
    <w:rsid w:val="00FA7282"/>
    <w:rsid w:val="00FA7619"/>
    <w:rsid w:val="00FA7DB0"/>
    <w:rsid w:val="00FB02B5"/>
    <w:rsid w:val="00FB22CE"/>
    <w:rsid w:val="00FB2846"/>
    <w:rsid w:val="00FB2937"/>
    <w:rsid w:val="00FB3171"/>
    <w:rsid w:val="00FB40A9"/>
    <w:rsid w:val="00FB4B99"/>
    <w:rsid w:val="00FB4E37"/>
    <w:rsid w:val="00FB53BE"/>
    <w:rsid w:val="00FB5E0D"/>
    <w:rsid w:val="00FB65A4"/>
    <w:rsid w:val="00FB6879"/>
    <w:rsid w:val="00FB7953"/>
    <w:rsid w:val="00FB7F3C"/>
    <w:rsid w:val="00FC0550"/>
    <w:rsid w:val="00FC1284"/>
    <w:rsid w:val="00FC1750"/>
    <w:rsid w:val="00FC1A16"/>
    <w:rsid w:val="00FC2AFB"/>
    <w:rsid w:val="00FC3217"/>
    <w:rsid w:val="00FC4340"/>
    <w:rsid w:val="00FC45B2"/>
    <w:rsid w:val="00FC5451"/>
    <w:rsid w:val="00FC585D"/>
    <w:rsid w:val="00FC5E9D"/>
    <w:rsid w:val="00FC76E5"/>
    <w:rsid w:val="00FD0571"/>
    <w:rsid w:val="00FD1A06"/>
    <w:rsid w:val="00FD1B5D"/>
    <w:rsid w:val="00FD1CEC"/>
    <w:rsid w:val="00FD2395"/>
    <w:rsid w:val="00FD2D81"/>
    <w:rsid w:val="00FD2F11"/>
    <w:rsid w:val="00FD393A"/>
    <w:rsid w:val="00FD405E"/>
    <w:rsid w:val="00FD4B7C"/>
    <w:rsid w:val="00FD4DCF"/>
    <w:rsid w:val="00FD57B7"/>
    <w:rsid w:val="00FD5FDF"/>
    <w:rsid w:val="00FD6921"/>
    <w:rsid w:val="00FD6AE9"/>
    <w:rsid w:val="00FD7A7D"/>
    <w:rsid w:val="00FD7BB0"/>
    <w:rsid w:val="00FE06D8"/>
    <w:rsid w:val="00FE3218"/>
    <w:rsid w:val="00FE3304"/>
    <w:rsid w:val="00FE4185"/>
    <w:rsid w:val="00FE41FB"/>
    <w:rsid w:val="00FE504D"/>
    <w:rsid w:val="00FE5BEE"/>
    <w:rsid w:val="00FE65CC"/>
    <w:rsid w:val="00FE6888"/>
    <w:rsid w:val="00FE6B2C"/>
    <w:rsid w:val="00FE6F24"/>
    <w:rsid w:val="00FE7E80"/>
    <w:rsid w:val="00FF0195"/>
    <w:rsid w:val="00FF04CB"/>
    <w:rsid w:val="00FF126F"/>
    <w:rsid w:val="00FF1431"/>
    <w:rsid w:val="00FF19C5"/>
    <w:rsid w:val="00FF25DE"/>
    <w:rsid w:val="00FF2820"/>
    <w:rsid w:val="00FF2949"/>
    <w:rsid w:val="00FF33C9"/>
    <w:rsid w:val="00FF3E56"/>
    <w:rsid w:val="00FF3FF2"/>
    <w:rsid w:val="00FF572E"/>
    <w:rsid w:val="00FF688F"/>
    <w:rsid w:val="00FF6FAF"/>
    <w:rsid w:val="00FF72B3"/>
    <w:rsid w:val="00FF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2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 w:type="character" w:customStyle="1" w:styleId="tgc">
    <w:name w:val="_tgc"/>
    <w:basedOn w:val="DefaultParagraphFont"/>
    <w:rsid w:val="00761561"/>
  </w:style>
  <w:style w:type="character" w:customStyle="1" w:styleId="ListParagraphChar">
    <w:name w:val="List Paragraph Char"/>
    <w:basedOn w:val="DefaultParagraphFont"/>
    <w:link w:val="ListParagraph"/>
    <w:uiPriority w:val="34"/>
    <w:rsid w:val="00085AA0"/>
    <w:rPr>
      <w:rFonts w:ascii="Times New Roman" w:eastAsia="MS Mincho" w:hAnsi="Times New Roman" w:cs="Times New Roman"/>
      <w:sz w:val="24"/>
      <w:szCs w:val="24"/>
    </w:rPr>
  </w:style>
  <w:style w:type="character" w:customStyle="1" w:styleId="ny-bold-terracotta">
    <w:name w:val="ny-bold-terracotta"/>
    <w:basedOn w:val="DefaultParagraphFont"/>
    <w:uiPriority w:val="1"/>
    <w:qFormat/>
    <w:rsid w:val="00E719F0"/>
    <w:rPr>
      <w:b/>
      <w:color w:val="00789C"/>
    </w:rPr>
  </w:style>
  <w:style w:type="paragraph" w:customStyle="1" w:styleId="ny-numbering-assessment">
    <w:name w:val="ny-numbering-assessment"/>
    <w:basedOn w:val="ListParagraph"/>
    <w:link w:val="ny-numbering-assessmentChar"/>
    <w:qFormat/>
    <w:rsid w:val="00651D73"/>
    <w:pPr>
      <w:widowControl w:val="0"/>
      <w:numPr>
        <w:numId w:val="6"/>
      </w:numPr>
      <w:spacing w:after="200"/>
    </w:pPr>
    <w:rPr>
      <w:color w:val="231F20"/>
    </w:rPr>
  </w:style>
  <w:style w:type="character" w:customStyle="1" w:styleId="ny-numbering-assessmentChar">
    <w:name w:val="ny-numbering-assessment Char"/>
    <w:basedOn w:val="ListParagraphChar"/>
    <w:link w:val="ny-numbering-assessment"/>
    <w:rsid w:val="00651D73"/>
    <w:rPr>
      <w:rFonts w:ascii="Times New Roman" w:eastAsia="MS Mincho" w:hAnsi="Times New Roman" w:cs="Times New Roman"/>
      <w:color w:val="231F20"/>
      <w:sz w:val="24"/>
      <w:szCs w:val="24"/>
    </w:rPr>
  </w:style>
  <w:style w:type="character" w:styleId="Emphasis">
    <w:name w:val="Emphasis"/>
    <w:basedOn w:val="DefaultParagraphFont"/>
    <w:uiPriority w:val="20"/>
    <w:qFormat/>
    <w:rsid w:val="00ED15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02638">
      <w:bodyDiv w:val="1"/>
      <w:marLeft w:val="0"/>
      <w:marRight w:val="0"/>
      <w:marTop w:val="0"/>
      <w:marBottom w:val="0"/>
      <w:divBdr>
        <w:top w:val="none" w:sz="0" w:space="0" w:color="auto"/>
        <w:left w:val="none" w:sz="0" w:space="0" w:color="auto"/>
        <w:bottom w:val="none" w:sz="0" w:space="0" w:color="auto"/>
        <w:right w:val="none" w:sz="0" w:space="0" w:color="auto"/>
      </w:divBdr>
    </w:div>
    <w:div w:id="106778025">
      <w:bodyDiv w:val="1"/>
      <w:marLeft w:val="0"/>
      <w:marRight w:val="0"/>
      <w:marTop w:val="0"/>
      <w:marBottom w:val="0"/>
      <w:divBdr>
        <w:top w:val="none" w:sz="0" w:space="0" w:color="auto"/>
        <w:left w:val="none" w:sz="0" w:space="0" w:color="auto"/>
        <w:bottom w:val="none" w:sz="0" w:space="0" w:color="auto"/>
        <w:right w:val="none" w:sz="0" w:space="0" w:color="auto"/>
      </w:divBdr>
    </w:div>
    <w:div w:id="175968166">
      <w:bodyDiv w:val="1"/>
      <w:marLeft w:val="0"/>
      <w:marRight w:val="0"/>
      <w:marTop w:val="0"/>
      <w:marBottom w:val="0"/>
      <w:divBdr>
        <w:top w:val="none" w:sz="0" w:space="0" w:color="auto"/>
        <w:left w:val="none" w:sz="0" w:space="0" w:color="auto"/>
        <w:bottom w:val="none" w:sz="0" w:space="0" w:color="auto"/>
        <w:right w:val="none" w:sz="0" w:space="0" w:color="auto"/>
      </w:divBdr>
    </w:div>
    <w:div w:id="241303553">
      <w:bodyDiv w:val="1"/>
      <w:marLeft w:val="0"/>
      <w:marRight w:val="0"/>
      <w:marTop w:val="0"/>
      <w:marBottom w:val="0"/>
      <w:divBdr>
        <w:top w:val="none" w:sz="0" w:space="0" w:color="auto"/>
        <w:left w:val="none" w:sz="0" w:space="0" w:color="auto"/>
        <w:bottom w:val="none" w:sz="0" w:space="0" w:color="auto"/>
        <w:right w:val="none" w:sz="0" w:space="0" w:color="auto"/>
      </w:divBdr>
    </w:div>
    <w:div w:id="356005244">
      <w:bodyDiv w:val="1"/>
      <w:marLeft w:val="0"/>
      <w:marRight w:val="0"/>
      <w:marTop w:val="0"/>
      <w:marBottom w:val="0"/>
      <w:divBdr>
        <w:top w:val="none" w:sz="0" w:space="0" w:color="auto"/>
        <w:left w:val="none" w:sz="0" w:space="0" w:color="auto"/>
        <w:bottom w:val="none" w:sz="0" w:space="0" w:color="auto"/>
        <w:right w:val="none" w:sz="0" w:space="0" w:color="auto"/>
      </w:divBdr>
    </w:div>
    <w:div w:id="357315912">
      <w:bodyDiv w:val="1"/>
      <w:marLeft w:val="0"/>
      <w:marRight w:val="0"/>
      <w:marTop w:val="0"/>
      <w:marBottom w:val="0"/>
      <w:divBdr>
        <w:top w:val="none" w:sz="0" w:space="0" w:color="auto"/>
        <w:left w:val="none" w:sz="0" w:space="0" w:color="auto"/>
        <w:bottom w:val="none" w:sz="0" w:space="0" w:color="auto"/>
        <w:right w:val="none" w:sz="0" w:space="0" w:color="auto"/>
      </w:divBdr>
    </w:div>
    <w:div w:id="374543180">
      <w:bodyDiv w:val="1"/>
      <w:marLeft w:val="0"/>
      <w:marRight w:val="0"/>
      <w:marTop w:val="0"/>
      <w:marBottom w:val="0"/>
      <w:divBdr>
        <w:top w:val="none" w:sz="0" w:space="0" w:color="auto"/>
        <w:left w:val="none" w:sz="0" w:space="0" w:color="auto"/>
        <w:bottom w:val="none" w:sz="0" w:space="0" w:color="auto"/>
        <w:right w:val="none" w:sz="0" w:space="0" w:color="auto"/>
      </w:divBdr>
    </w:div>
    <w:div w:id="521012902">
      <w:bodyDiv w:val="1"/>
      <w:marLeft w:val="0"/>
      <w:marRight w:val="0"/>
      <w:marTop w:val="0"/>
      <w:marBottom w:val="0"/>
      <w:divBdr>
        <w:top w:val="none" w:sz="0" w:space="0" w:color="auto"/>
        <w:left w:val="none" w:sz="0" w:space="0" w:color="auto"/>
        <w:bottom w:val="none" w:sz="0" w:space="0" w:color="auto"/>
        <w:right w:val="none" w:sz="0" w:space="0" w:color="auto"/>
      </w:divBdr>
    </w:div>
    <w:div w:id="525946188">
      <w:bodyDiv w:val="1"/>
      <w:marLeft w:val="0"/>
      <w:marRight w:val="0"/>
      <w:marTop w:val="0"/>
      <w:marBottom w:val="0"/>
      <w:divBdr>
        <w:top w:val="none" w:sz="0" w:space="0" w:color="auto"/>
        <w:left w:val="none" w:sz="0" w:space="0" w:color="auto"/>
        <w:bottom w:val="none" w:sz="0" w:space="0" w:color="auto"/>
        <w:right w:val="none" w:sz="0" w:space="0" w:color="auto"/>
      </w:divBdr>
    </w:div>
    <w:div w:id="651761451">
      <w:bodyDiv w:val="1"/>
      <w:marLeft w:val="0"/>
      <w:marRight w:val="0"/>
      <w:marTop w:val="0"/>
      <w:marBottom w:val="0"/>
      <w:divBdr>
        <w:top w:val="none" w:sz="0" w:space="0" w:color="auto"/>
        <w:left w:val="none" w:sz="0" w:space="0" w:color="auto"/>
        <w:bottom w:val="none" w:sz="0" w:space="0" w:color="auto"/>
        <w:right w:val="none" w:sz="0" w:space="0" w:color="auto"/>
      </w:divBdr>
    </w:div>
    <w:div w:id="812455142">
      <w:bodyDiv w:val="1"/>
      <w:marLeft w:val="0"/>
      <w:marRight w:val="0"/>
      <w:marTop w:val="0"/>
      <w:marBottom w:val="0"/>
      <w:divBdr>
        <w:top w:val="none" w:sz="0" w:space="0" w:color="auto"/>
        <w:left w:val="none" w:sz="0" w:space="0" w:color="auto"/>
        <w:bottom w:val="none" w:sz="0" w:space="0" w:color="auto"/>
        <w:right w:val="none" w:sz="0" w:space="0" w:color="auto"/>
      </w:divBdr>
    </w:div>
    <w:div w:id="847718490">
      <w:bodyDiv w:val="1"/>
      <w:marLeft w:val="0"/>
      <w:marRight w:val="0"/>
      <w:marTop w:val="0"/>
      <w:marBottom w:val="0"/>
      <w:divBdr>
        <w:top w:val="none" w:sz="0" w:space="0" w:color="auto"/>
        <w:left w:val="none" w:sz="0" w:space="0" w:color="auto"/>
        <w:bottom w:val="none" w:sz="0" w:space="0" w:color="auto"/>
        <w:right w:val="none" w:sz="0" w:space="0" w:color="auto"/>
      </w:divBdr>
    </w:div>
    <w:div w:id="867989795">
      <w:bodyDiv w:val="1"/>
      <w:marLeft w:val="0"/>
      <w:marRight w:val="0"/>
      <w:marTop w:val="0"/>
      <w:marBottom w:val="0"/>
      <w:divBdr>
        <w:top w:val="none" w:sz="0" w:space="0" w:color="auto"/>
        <w:left w:val="none" w:sz="0" w:space="0" w:color="auto"/>
        <w:bottom w:val="none" w:sz="0" w:space="0" w:color="auto"/>
        <w:right w:val="none" w:sz="0" w:space="0" w:color="auto"/>
      </w:divBdr>
    </w:div>
    <w:div w:id="885145605">
      <w:bodyDiv w:val="1"/>
      <w:marLeft w:val="0"/>
      <w:marRight w:val="0"/>
      <w:marTop w:val="0"/>
      <w:marBottom w:val="0"/>
      <w:divBdr>
        <w:top w:val="none" w:sz="0" w:space="0" w:color="auto"/>
        <w:left w:val="none" w:sz="0" w:space="0" w:color="auto"/>
        <w:bottom w:val="none" w:sz="0" w:space="0" w:color="auto"/>
        <w:right w:val="none" w:sz="0" w:space="0" w:color="auto"/>
      </w:divBdr>
    </w:div>
    <w:div w:id="941957227">
      <w:bodyDiv w:val="1"/>
      <w:marLeft w:val="0"/>
      <w:marRight w:val="0"/>
      <w:marTop w:val="0"/>
      <w:marBottom w:val="0"/>
      <w:divBdr>
        <w:top w:val="none" w:sz="0" w:space="0" w:color="auto"/>
        <w:left w:val="none" w:sz="0" w:space="0" w:color="auto"/>
        <w:bottom w:val="none" w:sz="0" w:space="0" w:color="auto"/>
        <w:right w:val="none" w:sz="0" w:space="0" w:color="auto"/>
      </w:divBdr>
    </w:div>
    <w:div w:id="948049137">
      <w:bodyDiv w:val="1"/>
      <w:marLeft w:val="0"/>
      <w:marRight w:val="0"/>
      <w:marTop w:val="0"/>
      <w:marBottom w:val="0"/>
      <w:divBdr>
        <w:top w:val="none" w:sz="0" w:space="0" w:color="auto"/>
        <w:left w:val="none" w:sz="0" w:space="0" w:color="auto"/>
        <w:bottom w:val="none" w:sz="0" w:space="0" w:color="auto"/>
        <w:right w:val="none" w:sz="0" w:space="0" w:color="auto"/>
      </w:divBdr>
    </w:div>
    <w:div w:id="968589240">
      <w:bodyDiv w:val="1"/>
      <w:marLeft w:val="0"/>
      <w:marRight w:val="0"/>
      <w:marTop w:val="0"/>
      <w:marBottom w:val="0"/>
      <w:divBdr>
        <w:top w:val="none" w:sz="0" w:space="0" w:color="auto"/>
        <w:left w:val="none" w:sz="0" w:space="0" w:color="auto"/>
        <w:bottom w:val="none" w:sz="0" w:space="0" w:color="auto"/>
        <w:right w:val="none" w:sz="0" w:space="0" w:color="auto"/>
      </w:divBdr>
    </w:div>
    <w:div w:id="992683792">
      <w:bodyDiv w:val="1"/>
      <w:marLeft w:val="0"/>
      <w:marRight w:val="0"/>
      <w:marTop w:val="0"/>
      <w:marBottom w:val="0"/>
      <w:divBdr>
        <w:top w:val="none" w:sz="0" w:space="0" w:color="auto"/>
        <w:left w:val="none" w:sz="0" w:space="0" w:color="auto"/>
        <w:bottom w:val="none" w:sz="0" w:space="0" w:color="auto"/>
        <w:right w:val="none" w:sz="0" w:space="0" w:color="auto"/>
      </w:divBdr>
    </w:div>
    <w:div w:id="1119254762">
      <w:bodyDiv w:val="1"/>
      <w:marLeft w:val="0"/>
      <w:marRight w:val="0"/>
      <w:marTop w:val="0"/>
      <w:marBottom w:val="0"/>
      <w:divBdr>
        <w:top w:val="none" w:sz="0" w:space="0" w:color="auto"/>
        <w:left w:val="none" w:sz="0" w:space="0" w:color="auto"/>
        <w:bottom w:val="none" w:sz="0" w:space="0" w:color="auto"/>
        <w:right w:val="none" w:sz="0" w:space="0" w:color="auto"/>
      </w:divBdr>
    </w:div>
    <w:div w:id="1157916037">
      <w:bodyDiv w:val="1"/>
      <w:marLeft w:val="0"/>
      <w:marRight w:val="0"/>
      <w:marTop w:val="0"/>
      <w:marBottom w:val="0"/>
      <w:divBdr>
        <w:top w:val="none" w:sz="0" w:space="0" w:color="auto"/>
        <w:left w:val="none" w:sz="0" w:space="0" w:color="auto"/>
        <w:bottom w:val="none" w:sz="0" w:space="0" w:color="auto"/>
        <w:right w:val="none" w:sz="0" w:space="0" w:color="auto"/>
      </w:divBdr>
    </w:div>
    <w:div w:id="1164004839">
      <w:bodyDiv w:val="1"/>
      <w:marLeft w:val="0"/>
      <w:marRight w:val="0"/>
      <w:marTop w:val="0"/>
      <w:marBottom w:val="0"/>
      <w:divBdr>
        <w:top w:val="none" w:sz="0" w:space="0" w:color="auto"/>
        <w:left w:val="none" w:sz="0" w:space="0" w:color="auto"/>
        <w:bottom w:val="none" w:sz="0" w:space="0" w:color="auto"/>
        <w:right w:val="none" w:sz="0" w:space="0" w:color="auto"/>
      </w:divBdr>
    </w:div>
    <w:div w:id="1430809031">
      <w:bodyDiv w:val="1"/>
      <w:marLeft w:val="0"/>
      <w:marRight w:val="0"/>
      <w:marTop w:val="0"/>
      <w:marBottom w:val="0"/>
      <w:divBdr>
        <w:top w:val="none" w:sz="0" w:space="0" w:color="auto"/>
        <w:left w:val="none" w:sz="0" w:space="0" w:color="auto"/>
        <w:bottom w:val="none" w:sz="0" w:space="0" w:color="auto"/>
        <w:right w:val="none" w:sz="0" w:space="0" w:color="auto"/>
      </w:divBdr>
    </w:div>
    <w:div w:id="1603225964">
      <w:bodyDiv w:val="1"/>
      <w:marLeft w:val="0"/>
      <w:marRight w:val="0"/>
      <w:marTop w:val="0"/>
      <w:marBottom w:val="0"/>
      <w:divBdr>
        <w:top w:val="none" w:sz="0" w:space="0" w:color="auto"/>
        <w:left w:val="none" w:sz="0" w:space="0" w:color="auto"/>
        <w:bottom w:val="none" w:sz="0" w:space="0" w:color="auto"/>
        <w:right w:val="none" w:sz="0" w:space="0" w:color="auto"/>
      </w:divBdr>
    </w:div>
    <w:div w:id="1636136499">
      <w:bodyDiv w:val="1"/>
      <w:marLeft w:val="0"/>
      <w:marRight w:val="0"/>
      <w:marTop w:val="0"/>
      <w:marBottom w:val="0"/>
      <w:divBdr>
        <w:top w:val="none" w:sz="0" w:space="0" w:color="auto"/>
        <w:left w:val="none" w:sz="0" w:space="0" w:color="auto"/>
        <w:bottom w:val="none" w:sz="0" w:space="0" w:color="auto"/>
        <w:right w:val="none" w:sz="0" w:space="0" w:color="auto"/>
      </w:divBdr>
    </w:div>
    <w:div w:id="1639258389">
      <w:bodyDiv w:val="1"/>
      <w:marLeft w:val="0"/>
      <w:marRight w:val="0"/>
      <w:marTop w:val="0"/>
      <w:marBottom w:val="0"/>
      <w:divBdr>
        <w:top w:val="none" w:sz="0" w:space="0" w:color="auto"/>
        <w:left w:val="none" w:sz="0" w:space="0" w:color="auto"/>
        <w:bottom w:val="none" w:sz="0" w:space="0" w:color="auto"/>
        <w:right w:val="none" w:sz="0" w:space="0" w:color="auto"/>
      </w:divBdr>
    </w:div>
    <w:div w:id="1904215005">
      <w:bodyDiv w:val="1"/>
      <w:marLeft w:val="0"/>
      <w:marRight w:val="0"/>
      <w:marTop w:val="0"/>
      <w:marBottom w:val="0"/>
      <w:divBdr>
        <w:top w:val="none" w:sz="0" w:space="0" w:color="auto"/>
        <w:left w:val="none" w:sz="0" w:space="0" w:color="auto"/>
        <w:bottom w:val="none" w:sz="0" w:space="0" w:color="auto"/>
        <w:right w:val="none" w:sz="0" w:space="0" w:color="auto"/>
      </w:divBdr>
    </w:div>
    <w:div w:id="2001496630">
      <w:bodyDiv w:val="1"/>
      <w:marLeft w:val="0"/>
      <w:marRight w:val="0"/>
      <w:marTop w:val="0"/>
      <w:marBottom w:val="0"/>
      <w:divBdr>
        <w:top w:val="none" w:sz="0" w:space="0" w:color="auto"/>
        <w:left w:val="none" w:sz="0" w:space="0" w:color="auto"/>
        <w:bottom w:val="none" w:sz="0" w:space="0" w:color="auto"/>
        <w:right w:val="none" w:sz="0" w:space="0" w:color="auto"/>
      </w:divBdr>
    </w:div>
    <w:div w:id="2053843603">
      <w:bodyDiv w:val="1"/>
      <w:marLeft w:val="0"/>
      <w:marRight w:val="0"/>
      <w:marTop w:val="0"/>
      <w:marBottom w:val="0"/>
      <w:divBdr>
        <w:top w:val="none" w:sz="0" w:space="0" w:color="auto"/>
        <w:left w:val="none" w:sz="0" w:space="0" w:color="auto"/>
        <w:bottom w:val="none" w:sz="0" w:space="0" w:color="auto"/>
        <w:right w:val="none" w:sz="0" w:space="0" w:color="auto"/>
      </w:divBdr>
    </w:div>
    <w:div w:id="2095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7.bin"/><Relationship Id="rId21" Type="http://schemas.openxmlformats.org/officeDocument/2006/relationships/image" Target="media/image7.wmf"/><Relationship Id="rId42" Type="http://schemas.openxmlformats.org/officeDocument/2006/relationships/image" Target="media/image20.wmf"/><Relationship Id="rId63" Type="http://schemas.openxmlformats.org/officeDocument/2006/relationships/image" Target="media/image32.wmf"/><Relationship Id="rId84" Type="http://schemas.openxmlformats.org/officeDocument/2006/relationships/image" Target="media/image43.wmf"/><Relationship Id="rId138" Type="http://schemas.openxmlformats.org/officeDocument/2006/relationships/image" Target="media/image70.wmf"/><Relationship Id="rId159" Type="http://schemas.openxmlformats.org/officeDocument/2006/relationships/oleObject" Target="embeddings/oleObject68.bin"/><Relationship Id="rId170" Type="http://schemas.openxmlformats.org/officeDocument/2006/relationships/image" Target="media/image86.wmf"/><Relationship Id="rId191" Type="http://schemas.openxmlformats.org/officeDocument/2006/relationships/image" Target="media/image97.wmf"/><Relationship Id="rId205" Type="http://schemas.openxmlformats.org/officeDocument/2006/relationships/image" Target="media/image104.wmf"/><Relationship Id="rId226" Type="http://schemas.openxmlformats.org/officeDocument/2006/relationships/oleObject" Target="embeddings/oleObject101.bin"/><Relationship Id="rId247" Type="http://schemas.openxmlformats.org/officeDocument/2006/relationships/image" Target="media/image125.wmf"/><Relationship Id="rId107" Type="http://schemas.openxmlformats.org/officeDocument/2006/relationships/oleObject" Target="embeddings/oleObject42.bin"/><Relationship Id="rId268" Type="http://schemas.openxmlformats.org/officeDocument/2006/relationships/oleObject" Target="embeddings/oleObject122.bin"/><Relationship Id="rId289" Type="http://schemas.openxmlformats.org/officeDocument/2006/relationships/header" Target="header1.xml"/><Relationship Id="rId11" Type="http://schemas.openxmlformats.org/officeDocument/2006/relationships/endnotes" Target="endnotes.xml"/><Relationship Id="rId32" Type="http://schemas.openxmlformats.org/officeDocument/2006/relationships/image" Target="media/image14.wmf"/><Relationship Id="rId53" Type="http://schemas.openxmlformats.org/officeDocument/2006/relationships/oleObject" Target="embeddings/oleObject17.bin"/><Relationship Id="rId74" Type="http://schemas.openxmlformats.org/officeDocument/2006/relationships/image" Target="media/image38.wmf"/><Relationship Id="rId128" Type="http://schemas.openxmlformats.org/officeDocument/2006/relationships/image" Target="media/image65.wmf"/><Relationship Id="rId149" Type="http://schemas.openxmlformats.org/officeDocument/2006/relationships/oleObject" Target="embeddings/oleObject63.bin"/><Relationship Id="rId5" Type="http://schemas.openxmlformats.org/officeDocument/2006/relationships/numbering" Target="numbering.xml"/><Relationship Id="rId95" Type="http://schemas.openxmlformats.org/officeDocument/2006/relationships/oleObject" Target="embeddings/oleObject36.bin"/><Relationship Id="rId160" Type="http://schemas.openxmlformats.org/officeDocument/2006/relationships/image" Target="media/image81.wmf"/><Relationship Id="rId181" Type="http://schemas.openxmlformats.org/officeDocument/2006/relationships/image" Target="media/image92.wmf"/><Relationship Id="rId216" Type="http://schemas.openxmlformats.org/officeDocument/2006/relationships/oleObject" Target="embeddings/oleObject96.bin"/><Relationship Id="rId237" Type="http://schemas.openxmlformats.org/officeDocument/2006/relationships/image" Target="media/image120.wmf"/><Relationship Id="rId258" Type="http://schemas.openxmlformats.org/officeDocument/2006/relationships/oleObject" Target="embeddings/oleObject117.bin"/><Relationship Id="rId279" Type="http://schemas.openxmlformats.org/officeDocument/2006/relationships/image" Target="media/image141.wmf"/><Relationship Id="rId22" Type="http://schemas.openxmlformats.org/officeDocument/2006/relationships/oleObject" Target="embeddings/oleObject5.bin"/><Relationship Id="rId43" Type="http://schemas.openxmlformats.org/officeDocument/2006/relationships/oleObject" Target="embeddings/oleObject12.bin"/><Relationship Id="rId64" Type="http://schemas.openxmlformats.org/officeDocument/2006/relationships/oleObject" Target="embeddings/oleObject21.bin"/><Relationship Id="rId118" Type="http://schemas.openxmlformats.org/officeDocument/2006/relationships/image" Target="media/image60.wmf"/><Relationship Id="rId139" Type="http://schemas.openxmlformats.org/officeDocument/2006/relationships/oleObject" Target="embeddings/oleObject58.bin"/><Relationship Id="rId290" Type="http://schemas.openxmlformats.org/officeDocument/2006/relationships/footer" Target="footer1.xml"/><Relationship Id="rId85" Type="http://schemas.openxmlformats.org/officeDocument/2006/relationships/oleObject" Target="embeddings/oleObject31.bin"/><Relationship Id="rId150" Type="http://schemas.openxmlformats.org/officeDocument/2006/relationships/image" Target="media/image76.wmf"/><Relationship Id="rId171" Type="http://schemas.openxmlformats.org/officeDocument/2006/relationships/oleObject" Target="embeddings/oleObject74.bin"/><Relationship Id="rId192" Type="http://schemas.openxmlformats.org/officeDocument/2006/relationships/oleObject" Target="embeddings/oleObject84.bin"/><Relationship Id="rId206" Type="http://schemas.openxmlformats.org/officeDocument/2006/relationships/oleObject" Target="embeddings/oleObject91.bin"/><Relationship Id="rId227" Type="http://schemas.openxmlformats.org/officeDocument/2006/relationships/image" Target="media/image115.wmf"/><Relationship Id="rId248" Type="http://schemas.openxmlformats.org/officeDocument/2006/relationships/oleObject" Target="embeddings/oleObject112.bin"/><Relationship Id="rId269" Type="http://schemas.openxmlformats.org/officeDocument/2006/relationships/image" Target="media/image136.wmf"/><Relationship Id="rId12" Type="http://schemas.openxmlformats.org/officeDocument/2006/relationships/image" Target="media/image2.wmf"/><Relationship Id="rId33" Type="http://schemas.openxmlformats.org/officeDocument/2006/relationships/oleObject" Target="embeddings/oleObject9.bin"/><Relationship Id="rId108" Type="http://schemas.openxmlformats.org/officeDocument/2006/relationships/image" Target="media/image55.wmf"/><Relationship Id="rId129" Type="http://schemas.openxmlformats.org/officeDocument/2006/relationships/oleObject" Target="embeddings/oleObject53.bin"/><Relationship Id="rId280" Type="http://schemas.openxmlformats.org/officeDocument/2006/relationships/oleObject" Target="embeddings/oleObject128.bin"/><Relationship Id="rId54" Type="http://schemas.openxmlformats.org/officeDocument/2006/relationships/image" Target="media/image26.png"/><Relationship Id="rId75" Type="http://schemas.openxmlformats.org/officeDocument/2006/relationships/oleObject" Target="embeddings/oleObject26.bin"/><Relationship Id="rId96" Type="http://schemas.openxmlformats.org/officeDocument/2006/relationships/image" Target="media/image49.wmf"/><Relationship Id="rId140" Type="http://schemas.openxmlformats.org/officeDocument/2006/relationships/image" Target="media/image71.wmf"/><Relationship Id="rId161" Type="http://schemas.openxmlformats.org/officeDocument/2006/relationships/oleObject" Target="embeddings/oleObject69.bin"/><Relationship Id="rId182" Type="http://schemas.openxmlformats.org/officeDocument/2006/relationships/oleObject" Target="embeddings/oleObject79.bin"/><Relationship Id="rId217" Type="http://schemas.openxmlformats.org/officeDocument/2006/relationships/image" Target="media/image110.wmf"/><Relationship Id="rId6" Type="http://schemas.openxmlformats.org/officeDocument/2006/relationships/styles" Target="styles.xml"/><Relationship Id="rId238" Type="http://schemas.openxmlformats.org/officeDocument/2006/relationships/oleObject" Target="embeddings/oleObject107.bin"/><Relationship Id="rId259" Type="http://schemas.openxmlformats.org/officeDocument/2006/relationships/image" Target="media/image131.wmf"/><Relationship Id="rId23" Type="http://schemas.openxmlformats.org/officeDocument/2006/relationships/image" Target="media/image8.png"/><Relationship Id="rId119" Type="http://schemas.openxmlformats.org/officeDocument/2006/relationships/oleObject" Target="embeddings/oleObject48.bin"/><Relationship Id="rId270" Type="http://schemas.openxmlformats.org/officeDocument/2006/relationships/oleObject" Target="embeddings/oleObject123.bin"/><Relationship Id="rId291" Type="http://schemas.openxmlformats.org/officeDocument/2006/relationships/fontTable" Target="fontTable.xml"/><Relationship Id="rId44" Type="http://schemas.openxmlformats.org/officeDocument/2006/relationships/image" Target="media/image21.wmf"/><Relationship Id="rId65" Type="http://schemas.openxmlformats.org/officeDocument/2006/relationships/image" Target="media/image33.wmf"/><Relationship Id="rId86" Type="http://schemas.openxmlformats.org/officeDocument/2006/relationships/image" Target="media/image44.wmf"/><Relationship Id="rId130" Type="http://schemas.openxmlformats.org/officeDocument/2006/relationships/image" Target="media/image66.wmf"/><Relationship Id="rId151" Type="http://schemas.openxmlformats.org/officeDocument/2006/relationships/oleObject" Target="embeddings/oleObject64.bin"/><Relationship Id="rId172" Type="http://schemas.openxmlformats.org/officeDocument/2006/relationships/image" Target="media/image87.wmf"/><Relationship Id="rId193" Type="http://schemas.openxmlformats.org/officeDocument/2006/relationships/image" Target="media/image98.wmf"/><Relationship Id="rId207" Type="http://schemas.openxmlformats.org/officeDocument/2006/relationships/image" Target="media/image105.wmf"/><Relationship Id="rId228" Type="http://schemas.openxmlformats.org/officeDocument/2006/relationships/oleObject" Target="embeddings/oleObject102.bin"/><Relationship Id="rId249" Type="http://schemas.openxmlformats.org/officeDocument/2006/relationships/image" Target="media/image126.wmf"/><Relationship Id="rId13" Type="http://schemas.openxmlformats.org/officeDocument/2006/relationships/oleObject" Target="embeddings/oleObject1.bin"/><Relationship Id="rId109" Type="http://schemas.openxmlformats.org/officeDocument/2006/relationships/oleObject" Target="embeddings/oleObject43.bin"/><Relationship Id="rId260" Type="http://schemas.openxmlformats.org/officeDocument/2006/relationships/oleObject" Target="embeddings/oleObject118.bin"/><Relationship Id="rId281" Type="http://schemas.openxmlformats.org/officeDocument/2006/relationships/image" Target="media/image142.wmf"/><Relationship Id="rId34" Type="http://schemas.openxmlformats.org/officeDocument/2006/relationships/hyperlink" Target="http://education.ti.com/go/buildingconcepts" TargetMode="External"/><Relationship Id="rId50" Type="http://schemas.openxmlformats.org/officeDocument/2006/relationships/image" Target="media/image24.wmf"/><Relationship Id="rId55" Type="http://schemas.openxmlformats.org/officeDocument/2006/relationships/image" Target="media/image27.png"/><Relationship Id="rId76" Type="http://schemas.openxmlformats.org/officeDocument/2006/relationships/image" Target="media/image39.wmf"/><Relationship Id="rId97" Type="http://schemas.openxmlformats.org/officeDocument/2006/relationships/oleObject" Target="embeddings/oleObject37.bin"/><Relationship Id="rId104" Type="http://schemas.openxmlformats.org/officeDocument/2006/relationships/image" Target="media/image53.wmf"/><Relationship Id="rId120" Type="http://schemas.openxmlformats.org/officeDocument/2006/relationships/image" Target="media/image61.wmf"/><Relationship Id="rId125" Type="http://schemas.openxmlformats.org/officeDocument/2006/relationships/oleObject" Target="embeddings/oleObject51.bin"/><Relationship Id="rId141" Type="http://schemas.openxmlformats.org/officeDocument/2006/relationships/oleObject" Target="embeddings/oleObject59.bin"/><Relationship Id="rId146" Type="http://schemas.openxmlformats.org/officeDocument/2006/relationships/image" Target="media/image74.wmf"/><Relationship Id="rId167" Type="http://schemas.openxmlformats.org/officeDocument/2006/relationships/oleObject" Target="embeddings/oleObject72.bin"/><Relationship Id="rId188" Type="http://schemas.openxmlformats.org/officeDocument/2006/relationships/oleObject" Target="embeddings/oleObject82.bin"/><Relationship Id="rId7" Type="http://schemas.microsoft.com/office/2007/relationships/stylesWithEffects" Target="stylesWithEffects.xml"/><Relationship Id="rId71" Type="http://schemas.openxmlformats.org/officeDocument/2006/relationships/oleObject" Target="embeddings/oleObject24.bin"/><Relationship Id="rId92" Type="http://schemas.openxmlformats.org/officeDocument/2006/relationships/image" Target="media/image47.wmf"/><Relationship Id="rId162" Type="http://schemas.openxmlformats.org/officeDocument/2006/relationships/image" Target="media/image82.wmf"/><Relationship Id="rId183" Type="http://schemas.openxmlformats.org/officeDocument/2006/relationships/image" Target="media/image93.wmf"/><Relationship Id="rId213" Type="http://schemas.openxmlformats.org/officeDocument/2006/relationships/image" Target="media/image108.wmf"/><Relationship Id="rId218" Type="http://schemas.openxmlformats.org/officeDocument/2006/relationships/oleObject" Target="embeddings/oleObject97.bin"/><Relationship Id="rId234" Type="http://schemas.openxmlformats.org/officeDocument/2006/relationships/oleObject" Target="embeddings/oleObject105.bin"/><Relationship Id="rId239" Type="http://schemas.openxmlformats.org/officeDocument/2006/relationships/image" Target="media/image121.wmf"/><Relationship Id="rId2" Type="http://schemas.openxmlformats.org/officeDocument/2006/relationships/customXml" Target="../customXml/item2.xml"/><Relationship Id="rId29" Type="http://schemas.openxmlformats.org/officeDocument/2006/relationships/oleObject" Target="embeddings/oleObject7.bin"/><Relationship Id="rId250" Type="http://schemas.openxmlformats.org/officeDocument/2006/relationships/oleObject" Target="embeddings/oleObject113.bin"/><Relationship Id="rId255" Type="http://schemas.openxmlformats.org/officeDocument/2006/relationships/image" Target="media/image129.wmf"/><Relationship Id="rId271" Type="http://schemas.openxmlformats.org/officeDocument/2006/relationships/image" Target="media/image137.wmf"/><Relationship Id="rId276" Type="http://schemas.openxmlformats.org/officeDocument/2006/relationships/oleObject" Target="embeddings/oleObject126.bin"/><Relationship Id="rId292" Type="http://schemas.openxmlformats.org/officeDocument/2006/relationships/theme" Target="theme/theme1.xml"/><Relationship Id="rId24" Type="http://schemas.openxmlformats.org/officeDocument/2006/relationships/image" Target="media/image9.png"/><Relationship Id="rId40" Type="http://schemas.openxmlformats.org/officeDocument/2006/relationships/image" Target="media/image19.wmf"/><Relationship Id="rId45" Type="http://schemas.openxmlformats.org/officeDocument/2006/relationships/oleObject" Target="embeddings/oleObject13.bin"/><Relationship Id="rId66" Type="http://schemas.openxmlformats.org/officeDocument/2006/relationships/oleObject" Target="embeddings/oleObject22.bin"/><Relationship Id="rId87" Type="http://schemas.openxmlformats.org/officeDocument/2006/relationships/oleObject" Target="embeddings/oleObject32.bin"/><Relationship Id="rId110" Type="http://schemas.openxmlformats.org/officeDocument/2006/relationships/image" Target="media/image56.wmf"/><Relationship Id="rId115" Type="http://schemas.openxmlformats.org/officeDocument/2006/relationships/oleObject" Target="embeddings/oleObject46.bin"/><Relationship Id="rId131" Type="http://schemas.openxmlformats.org/officeDocument/2006/relationships/oleObject" Target="embeddings/oleObject54.bin"/><Relationship Id="rId136" Type="http://schemas.openxmlformats.org/officeDocument/2006/relationships/image" Target="media/image69.wmf"/><Relationship Id="rId157" Type="http://schemas.openxmlformats.org/officeDocument/2006/relationships/oleObject" Target="embeddings/oleObject67.bin"/><Relationship Id="rId178" Type="http://schemas.openxmlformats.org/officeDocument/2006/relationships/oleObject" Target="embeddings/oleObject77.bin"/><Relationship Id="rId61" Type="http://schemas.openxmlformats.org/officeDocument/2006/relationships/image" Target="media/image31.wmf"/><Relationship Id="rId82" Type="http://schemas.openxmlformats.org/officeDocument/2006/relationships/image" Target="media/image42.wmf"/><Relationship Id="rId152" Type="http://schemas.openxmlformats.org/officeDocument/2006/relationships/image" Target="media/image77.wmf"/><Relationship Id="rId173" Type="http://schemas.openxmlformats.org/officeDocument/2006/relationships/image" Target="media/image88.wmf"/><Relationship Id="rId194" Type="http://schemas.openxmlformats.org/officeDocument/2006/relationships/oleObject" Target="embeddings/oleObject85.bin"/><Relationship Id="rId199" Type="http://schemas.openxmlformats.org/officeDocument/2006/relationships/image" Target="media/image101.wmf"/><Relationship Id="rId203" Type="http://schemas.openxmlformats.org/officeDocument/2006/relationships/image" Target="media/image103.wmf"/><Relationship Id="rId208" Type="http://schemas.openxmlformats.org/officeDocument/2006/relationships/oleObject" Target="embeddings/oleObject92.bin"/><Relationship Id="rId229" Type="http://schemas.openxmlformats.org/officeDocument/2006/relationships/image" Target="media/image116.wmf"/><Relationship Id="rId19" Type="http://schemas.openxmlformats.org/officeDocument/2006/relationships/image" Target="media/image6.wmf"/><Relationship Id="rId224" Type="http://schemas.openxmlformats.org/officeDocument/2006/relationships/oleObject" Target="embeddings/oleObject100.bin"/><Relationship Id="rId240" Type="http://schemas.openxmlformats.org/officeDocument/2006/relationships/oleObject" Target="embeddings/oleObject108.bin"/><Relationship Id="rId245" Type="http://schemas.openxmlformats.org/officeDocument/2006/relationships/image" Target="media/image124.wmf"/><Relationship Id="rId261" Type="http://schemas.openxmlformats.org/officeDocument/2006/relationships/image" Target="media/image132.wmf"/><Relationship Id="rId266" Type="http://schemas.openxmlformats.org/officeDocument/2006/relationships/oleObject" Target="embeddings/oleObject121.bin"/><Relationship Id="rId287" Type="http://schemas.openxmlformats.org/officeDocument/2006/relationships/image" Target="media/image145.wmf"/><Relationship Id="rId14" Type="http://schemas.openxmlformats.org/officeDocument/2006/relationships/image" Target="media/image3.wmf"/><Relationship Id="rId30" Type="http://schemas.openxmlformats.org/officeDocument/2006/relationships/image" Target="media/image13.wmf"/><Relationship Id="rId35" Type="http://schemas.openxmlformats.org/officeDocument/2006/relationships/image" Target="media/image15.png"/><Relationship Id="rId56" Type="http://schemas.openxmlformats.org/officeDocument/2006/relationships/image" Target="media/image28.wmf"/><Relationship Id="rId77" Type="http://schemas.openxmlformats.org/officeDocument/2006/relationships/oleObject" Target="embeddings/oleObject27.bin"/><Relationship Id="rId100" Type="http://schemas.openxmlformats.org/officeDocument/2006/relationships/image" Target="media/image51.wmf"/><Relationship Id="rId105" Type="http://schemas.openxmlformats.org/officeDocument/2006/relationships/oleObject" Target="embeddings/oleObject41.bin"/><Relationship Id="rId126" Type="http://schemas.openxmlformats.org/officeDocument/2006/relationships/image" Target="media/image64.wmf"/><Relationship Id="rId147" Type="http://schemas.openxmlformats.org/officeDocument/2006/relationships/oleObject" Target="embeddings/oleObject62.bin"/><Relationship Id="rId168" Type="http://schemas.openxmlformats.org/officeDocument/2006/relationships/image" Target="media/image85.wmf"/><Relationship Id="rId282" Type="http://schemas.openxmlformats.org/officeDocument/2006/relationships/oleObject" Target="embeddings/oleObject129.bin"/><Relationship Id="rId8" Type="http://schemas.openxmlformats.org/officeDocument/2006/relationships/settings" Target="settings.xml"/><Relationship Id="rId51" Type="http://schemas.openxmlformats.org/officeDocument/2006/relationships/oleObject" Target="embeddings/oleObject16.bin"/><Relationship Id="rId72" Type="http://schemas.openxmlformats.org/officeDocument/2006/relationships/image" Target="media/image37.wmf"/><Relationship Id="rId93" Type="http://schemas.openxmlformats.org/officeDocument/2006/relationships/oleObject" Target="embeddings/oleObject35.bin"/><Relationship Id="rId98" Type="http://schemas.openxmlformats.org/officeDocument/2006/relationships/image" Target="media/image50.wmf"/><Relationship Id="rId121" Type="http://schemas.openxmlformats.org/officeDocument/2006/relationships/oleObject" Target="embeddings/oleObject49.bin"/><Relationship Id="rId142" Type="http://schemas.openxmlformats.org/officeDocument/2006/relationships/image" Target="media/image72.wmf"/><Relationship Id="rId163" Type="http://schemas.openxmlformats.org/officeDocument/2006/relationships/oleObject" Target="embeddings/oleObject70.bin"/><Relationship Id="rId184" Type="http://schemas.openxmlformats.org/officeDocument/2006/relationships/oleObject" Target="embeddings/oleObject80.bin"/><Relationship Id="rId189" Type="http://schemas.openxmlformats.org/officeDocument/2006/relationships/image" Target="media/image96.wmf"/><Relationship Id="rId219" Type="http://schemas.openxmlformats.org/officeDocument/2006/relationships/image" Target="media/image111.wmf"/><Relationship Id="rId3" Type="http://schemas.openxmlformats.org/officeDocument/2006/relationships/customXml" Target="../customXml/item3.xml"/><Relationship Id="rId214" Type="http://schemas.openxmlformats.org/officeDocument/2006/relationships/oleObject" Target="embeddings/oleObject95.bin"/><Relationship Id="rId230" Type="http://schemas.openxmlformats.org/officeDocument/2006/relationships/oleObject" Target="embeddings/oleObject103.bin"/><Relationship Id="rId235" Type="http://schemas.openxmlformats.org/officeDocument/2006/relationships/image" Target="media/image119.wmf"/><Relationship Id="rId251" Type="http://schemas.openxmlformats.org/officeDocument/2006/relationships/image" Target="media/image127.wmf"/><Relationship Id="rId256" Type="http://schemas.openxmlformats.org/officeDocument/2006/relationships/oleObject" Target="embeddings/oleObject116.bin"/><Relationship Id="rId277" Type="http://schemas.openxmlformats.org/officeDocument/2006/relationships/image" Target="media/image140.wmf"/><Relationship Id="rId25" Type="http://schemas.openxmlformats.org/officeDocument/2006/relationships/image" Target="media/image10.png"/><Relationship Id="rId46" Type="http://schemas.openxmlformats.org/officeDocument/2006/relationships/image" Target="media/image22.wmf"/><Relationship Id="rId67" Type="http://schemas.openxmlformats.org/officeDocument/2006/relationships/image" Target="media/image34.png"/><Relationship Id="rId116" Type="http://schemas.openxmlformats.org/officeDocument/2006/relationships/image" Target="media/image59.wmf"/><Relationship Id="rId137" Type="http://schemas.openxmlformats.org/officeDocument/2006/relationships/oleObject" Target="embeddings/oleObject57.bin"/><Relationship Id="rId158" Type="http://schemas.openxmlformats.org/officeDocument/2006/relationships/image" Target="media/image80.wmf"/><Relationship Id="rId272" Type="http://schemas.openxmlformats.org/officeDocument/2006/relationships/oleObject" Target="embeddings/oleObject124.bin"/><Relationship Id="rId293" Type="http://schemas.microsoft.com/office/2011/relationships/commentsExtended" Target="commentsExtended.xml"/><Relationship Id="rId20" Type="http://schemas.openxmlformats.org/officeDocument/2006/relationships/oleObject" Target="embeddings/oleObject4.bin"/><Relationship Id="rId41" Type="http://schemas.openxmlformats.org/officeDocument/2006/relationships/oleObject" Target="embeddings/oleObject11.bin"/><Relationship Id="rId62" Type="http://schemas.openxmlformats.org/officeDocument/2006/relationships/oleObject" Target="embeddings/oleObject20.bin"/><Relationship Id="rId83" Type="http://schemas.openxmlformats.org/officeDocument/2006/relationships/oleObject" Target="embeddings/oleObject30.bin"/><Relationship Id="rId88" Type="http://schemas.openxmlformats.org/officeDocument/2006/relationships/image" Target="media/image45.wmf"/><Relationship Id="rId111" Type="http://schemas.openxmlformats.org/officeDocument/2006/relationships/oleObject" Target="embeddings/oleObject44.bin"/><Relationship Id="rId132" Type="http://schemas.openxmlformats.org/officeDocument/2006/relationships/image" Target="media/image67.wmf"/><Relationship Id="rId153" Type="http://schemas.openxmlformats.org/officeDocument/2006/relationships/oleObject" Target="embeddings/oleObject65.bin"/><Relationship Id="rId174" Type="http://schemas.openxmlformats.org/officeDocument/2006/relationships/oleObject" Target="embeddings/oleObject75.bin"/><Relationship Id="rId179" Type="http://schemas.openxmlformats.org/officeDocument/2006/relationships/image" Target="media/image91.wmf"/><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oleObject" Target="embeddings/oleObject83.bin"/><Relationship Id="rId204" Type="http://schemas.openxmlformats.org/officeDocument/2006/relationships/oleObject" Target="embeddings/oleObject90.bin"/><Relationship Id="rId220" Type="http://schemas.openxmlformats.org/officeDocument/2006/relationships/oleObject" Target="embeddings/oleObject98.bin"/><Relationship Id="rId225" Type="http://schemas.openxmlformats.org/officeDocument/2006/relationships/image" Target="media/image114.wmf"/><Relationship Id="rId241" Type="http://schemas.openxmlformats.org/officeDocument/2006/relationships/image" Target="media/image122.wmf"/><Relationship Id="rId246" Type="http://schemas.openxmlformats.org/officeDocument/2006/relationships/oleObject" Target="embeddings/oleObject111.bin"/><Relationship Id="rId267" Type="http://schemas.openxmlformats.org/officeDocument/2006/relationships/image" Target="media/image135.wmf"/><Relationship Id="rId288" Type="http://schemas.openxmlformats.org/officeDocument/2006/relationships/oleObject" Target="embeddings/oleObject132.bin"/><Relationship Id="rId15" Type="http://schemas.openxmlformats.org/officeDocument/2006/relationships/oleObject" Target="embeddings/oleObject2.bin"/><Relationship Id="rId36" Type="http://schemas.openxmlformats.org/officeDocument/2006/relationships/image" Target="media/image16.png"/><Relationship Id="rId57" Type="http://schemas.openxmlformats.org/officeDocument/2006/relationships/oleObject" Target="embeddings/oleObject18.bin"/><Relationship Id="rId106" Type="http://schemas.openxmlformats.org/officeDocument/2006/relationships/image" Target="media/image54.wmf"/><Relationship Id="rId127" Type="http://schemas.openxmlformats.org/officeDocument/2006/relationships/oleObject" Target="embeddings/oleObject52.bin"/><Relationship Id="rId262" Type="http://schemas.openxmlformats.org/officeDocument/2006/relationships/oleObject" Target="embeddings/oleObject119.bin"/><Relationship Id="rId283" Type="http://schemas.openxmlformats.org/officeDocument/2006/relationships/image" Target="media/image143.wmf"/><Relationship Id="rId10" Type="http://schemas.openxmlformats.org/officeDocument/2006/relationships/footnotes" Target="footnotes.xml"/><Relationship Id="rId31" Type="http://schemas.openxmlformats.org/officeDocument/2006/relationships/oleObject" Target="embeddings/oleObject8.bin"/><Relationship Id="rId52" Type="http://schemas.openxmlformats.org/officeDocument/2006/relationships/image" Target="media/image25.wmf"/><Relationship Id="rId73" Type="http://schemas.openxmlformats.org/officeDocument/2006/relationships/oleObject" Target="embeddings/oleObject25.bin"/><Relationship Id="rId78" Type="http://schemas.openxmlformats.org/officeDocument/2006/relationships/image" Target="media/image40.wmf"/><Relationship Id="rId94" Type="http://schemas.openxmlformats.org/officeDocument/2006/relationships/image" Target="media/image48.wmf"/><Relationship Id="rId99" Type="http://schemas.openxmlformats.org/officeDocument/2006/relationships/oleObject" Target="embeddings/oleObject38.bin"/><Relationship Id="rId101" Type="http://schemas.openxmlformats.org/officeDocument/2006/relationships/oleObject" Target="embeddings/oleObject39.bin"/><Relationship Id="rId122" Type="http://schemas.openxmlformats.org/officeDocument/2006/relationships/image" Target="media/image62.wmf"/><Relationship Id="rId143" Type="http://schemas.openxmlformats.org/officeDocument/2006/relationships/oleObject" Target="embeddings/oleObject60.bin"/><Relationship Id="rId148" Type="http://schemas.openxmlformats.org/officeDocument/2006/relationships/image" Target="media/image75.wmf"/><Relationship Id="rId164" Type="http://schemas.openxmlformats.org/officeDocument/2006/relationships/image" Target="media/image83.wmf"/><Relationship Id="rId169" Type="http://schemas.openxmlformats.org/officeDocument/2006/relationships/oleObject" Target="embeddings/oleObject73.bin"/><Relationship Id="rId185" Type="http://schemas.openxmlformats.org/officeDocument/2006/relationships/image" Target="media/image94.wmf"/><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oleObject" Target="embeddings/oleObject78.bin"/><Relationship Id="rId210" Type="http://schemas.openxmlformats.org/officeDocument/2006/relationships/oleObject" Target="embeddings/oleObject93.bin"/><Relationship Id="rId215" Type="http://schemas.openxmlformats.org/officeDocument/2006/relationships/image" Target="media/image109.wmf"/><Relationship Id="rId236" Type="http://schemas.openxmlformats.org/officeDocument/2006/relationships/oleObject" Target="embeddings/oleObject106.bin"/><Relationship Id="rId257" Type="http://schemas.openxmlformats.org/officeDocument/2006/relationships/image" Target="media/image130.wmf"/><Relationship Id="rId278" Type="http://schemas.openxmlformats.org/officeDocument/2006/relationships/oleObject" Target="embeddings/oleObject127.bin"/><Relationship Id="rId26" Type="http://schemas.openxmlformats.org/officeDocument/2006/relationships/image" Target="media/image11.wmf"/><Relationship Id="rId231" Type="http://schemas.openxmlformats.org/officeDocument/2006/relationships/image" Target="media/image117.wmf"/><Relationship Id="rId252" Type="http://schemas.openxmlformats.org/officeDocument/2006/relationships/oleObject" Target="embeddings/oleObject114.bin"/><Relationship Id="rId273" Type="http://schemas.openxmlformats.org/officeDocument/2006/relationships/image" Target="media/image138.wmf"/><Relationship Id="rId294" Type="http://schemas.microsoft.com/office/2011/relationships/people" Target="people.xml"/><Relationship Id="rId47" Type="http://schemas.openxmlformats.org/officeDocument/2006/relationships/oleObject" Target="embeddings/oleObject14.bin"/><Relationship Id="rId68" Type="http://schemas.openxmlformats.org/officeDocument/2006/relationships/image" Target="media/image35.wmf"/><Relationship Id="rId89" Type="http://schemas.openxmlformats.org/officeDocument/2006/relationships/oleObject" Target="embeddings/oleObject33.bin"/><Relationship Id="rId112" Type="http://schemas.openxmlformats.org/officeDocument/2006/relationships/image" Target="media/image57.wmf"/><Relationship Id="rId133" Type="http://schemas.openxmlformats.org/officeDocument/2006/relationships/oleObject" Target="embeddings/oleObject55.bin"/><Relationship Id="rId154" Type="http://schemas.openxmlformats.org/officeDocument/2006/relationships/image" Target="media/image78.wmf"/><Relationship Id="rId175" Type="http://schemas.openxmlformats.org/officeDocument/2006/relationships/image" Target="media/image89.wmf"/><Relationship Id="rId196" Type="http://schemas.openxmlformats.org/officeDocument/2006/relationships/oleObject" Target="embeddings/oleObject86.bin"/><Relationship Id="rId200" Type="http://schemas.openxmlformats.org/officeDocument/2006/relationships/oleObject" Target="embeddings/oleObject88.bin"/><Relationship Id="rId16" Type="http://schemas.openxmlformats.org/officeDocument/2006/relationships/image" Target="media/image4.jpeg"/><Relationship Id="rId221" Type="http://schemas.openxmlformats.org/officeDocument/2006/relationships/image" Target="media/image112.wmf"/><Relationship Id="rId242" Type="http://schemas.openxmlformats.org/officeDocument/2006/relationships/oleObject" Target="embeddings/oleObject109.bin"/><Relationship Id="rId263" Type="http://schemas.openxmlformats.org/officeDocument/2006/relationships/image" Target="media/image133.wmf"/><Relationship Id="rId284" Type="http://schemas.openxmlformats.org/officeDocument/2006/relationships/oleObject" Target="embeddings/oleObject130.bin"/><Relationship Id="rId37" Type="http://schemas.openxmlformats.org/officeDocument/2006/relationships/image" Target="media/image17.png"/><Relationship Id="rId58" Type="http://schemas.openxmlformats.org/officeDocument/2006/relationships/image" Target="media/image29.png"/><Relationship Id="rId79" Type="http://schemas.openxmlformats.org/officeDocument/2006/relationships/oleObject" Target="embeddings/oleObject28.bin"/><Relationship Id="rId102" Type="http://schemas.openxmlformats.org/officeDocument/2006/relationships/image" Target="media/image52.wmf"/><Relationship Id="rId123" Type="http://schemas.openxmlformats.org/officeDocument/2006/relationships/oleObject" Target="embeddings/oleObject50.bin"/><Relationship Id="rId144" Type="http://schemas.openxmlformats.org/officeDocument/2006/relationships/image" Target="media/image73.wmf"/><Relationship Id="rId90" Type="http://schemas.openxmlformats.org/officeDocument/2006/relationships/image" Target="media/image46.wmf"/><Relationship Id="rId165" Type="http://schemas.openxmlformats.org/officeDocument/2006/relationships/oleObject" Target="embeddings/oleObject71.bin"/><Relationship Id="rId186" Type="http://schemas.openxmlformats.org/officeDocument/2006/relationships/oleObject" Target="embeddings/oleObject81.bin"/><Relationship Id="rId211" Type="http://schemas.openxmlformats.org/officeDocument/2006/relationships/image" Target="media/image107.wmf"/><Relationship Id="rId232" Type="http://schemas.openxmlformats.org/officeDocument/2006/relationships/oleObject" Target="embeddings/oleObject104.bin"/><Relationship Id="rId253" Type="http://schemas.openxmlformats.org/officeDocument/2006/relationships/image" Target="media/image128.wmf"/><Relationship Id="rId274" Type="http://schemas.openxmlformats.org/officeDocument/2006/relationships/oleObject" Target="embeddings/oleObject125.bin"/><Relationship Id="rId27" Type="http://schemas.openxmlformats.org/officeDocument/2006/relationships/oleObject" Target="embeddings/oleObject6.bin"/><Relationship Id="rId48" Type="http://schemas.openxmlformats.org/officeDocument/2006/relationships/image" Target="media/image23.wmf"/><Relationship Id="rId69" Type="http://schemas.openxmlformats.org/officeDocument/2006/relationships/oleObject" Target="embeddings/oleObject23.bin"/><Relationship Id="rId113" Type="http://schemas.openxmlformats.org/officeDocument/2006/relationships/oleObject" Target="embeddings/oleObject45.bin"/><Relationship Id="rId134" Type="http://schemas.openxmlformats.org/officeDocument/2006/relationships/image" Target="media/image68.wmf"/><Relationship Id="rId80" Type="http://schemas.openxmlformats.org/officeDocument/2006/relationships/image" Target="media/image41.wmf"/><Relationship Id="rId155" Type="http://schemas.openxmlformats.org/officeDocument/2006/relationships/oleObject" Target="embeddings/oleObject66.bin"/><Relationship Id="rId176" Type="http://schemas.openxmlformats.org/officeDocument/2006/relationships/oleObject" Target="embeddings/oleObject76.bin"/><Relationship Id="rId197" Type="http://schemas.openxmlformats.org/officeDocument/2006/relationships/image" Target="media/image100.wmf"/><Relationship Id="rId201" Type="http://schemas.openxmlformats.org/officeDocument/2006/relationships/image" Target="media/image102.wmf"/><Relationship Id="rId222" Type="http://schemas.openxmlformats.org/officeDocument/2006/relationships/oleObject" Target="embeddings/oleObject99.bin"/><Relationship Id="rId243" Type="http://schemas.openxmlformats.org/officeDocument/2006/relationships/image" Target="media/image123.wmf"/><Relationship Id="rId264" Type="http://schemas.openxmlformats.org/officeDocument/2006/relationships/oleObject" Target="embeddings/oleObject120.bin"/><Relationship Id="rId285" Type="http://schemas.openxmlformats.org/officeDocument/2006/relationships/image" Target="media/image144.wmf"/><Relationship Id="rId17" Type="http://schemas.openxmlformats.org/officeDocument/2006/relationships/image" Target="media/image5.wmf"/><Relationship Id="rId38" Type="http://schemas.openxmlformats.org/officeDocument/2006/relationships/image" Target="media/image18.wmf"/><Relationship Id="rId59" Type="http://schemas.openxmlformats.org/officeDocument/2006/relationships/image" Target="media/image30.wmf"/><Relationship Id="rId103" Type="http://schemas.openxmlformats.org/officeDocument/2006/relationships/oleObject" Target="embeddings/oleObject40.bin"/><Relationship Id="rId124" Type="http://schemas.openxmlformats.org/officeDocument/2006/relationships/image" Target="media/image63.wmf"/><Relationship Id="rId70" Type="http://schemas.openxmlformats.org/officeDocument/2006/relationships/image" Target="media/image36.wmf"/><Relationship Id="rId91" Type="http://schemas.openxmlformats.org/officeDocument/2006/relationships/oleObject" Target="embeddings/oleObject34.bin"/><Relationship Id="rId145" Type="http://schemas.openxmlformats.org/officeDocument/2006/relationships/oleObject" Target="embeddings/oleObject61.bin"/><Relationship Id="rId166" Type="http://schemas.openxmlformats.org/officeDocument/2006/relationships/image" Target="media/image84.wmf"/><Relationship Id="rId187" Type="http://schemas.openxmlformats.org/officeDocument/2006/relationships/image" Target="media/image95.wmf"/><Relationship Id="rId1" Type="http://schemas.openxmlformats.org/officeDocument/2006/relationships/customXml" Target="../customXml/item1.xml"/><Relationship Id="rId212" Type="http://schemas.openxmlformats.org/officeDocument/2006/relationships/oleObject" Target="embeddings/oleObject94.bin"/><Relationship Id="rId233" Type="http://schemas.openxmlformats.org/officeDocument/2006/relationships/image" Target="media/image118.wmf"/><Relationship Id="rId254" Type="http://schemas.openxmlformats.org/officeDocument/2006/relationships/oleObject" Target="embeddings/oleObject115.bin"/><Relationship Id="rId28" Type="http://schemas.openxmlformats.org/officeDocument/2006/relationships/image" Target="media/image12.wmf"/><Relationship Id="rId49" Type="http://schemas.openxmlformats.org/officeDocument/2006/relationships/oleObject" Target="embeddings/oleObject15.bin"/><Relationship Id="rId114" Type="http://schemas.openxmlformats.org/officeDocument/2006/relationships/image" Target="media/image58.wmf"/><Relationship Id="rId275" Type="http://schemas.openxmlformats.org/officeDocument/2006/relationships/image" Target="media/image139.wmf"/><Relationship Id="rId60" Type="http://schemas.openxmlformats.org/officeDocument/2006/relationships/oleObject" Target="embeddings/oleObject19.bin"/><Relationship Id="rId81" Type="http://schemas.openxmlformats.org/officeDocument/2006/relationships/oleObject" Target="embeddings/oleObject29.bin"/><Relationship Id="rId135" Type="http://schemas.openxmlformats.org/officeDocument/2006/relationships/oleObject" Target="embeddings/oleObject56.bin"/><Relationship Id="rId156" Type="http://schemas.openxmlformats.org/officeDocument/2006/relationships/image" Target="media/image79.wmf"/><Relationship Id="rId177" Type="http://schemas.openxmlformats.org/officeDocument/2006/relationships/image" Target="media/image90.wmf"/><Relationship Id="rId198" Type="http://schemas.openxmlformats.org/officeDocument/2006/relationships/oleObject" Target="embeddings/oleObject87.bin"/><Relationship Id="rId202" Type="http://schemas.openxmlformats.org/officeDocument/2006/relationships/oleObject" Target="embeddings/oleObject89.bin"/><Relationship Id="rId223" Type="http://schemas.openxmlformats.org/officeDocument/2006/relationships/image" Target="media/image113.wmf"/><Relationship Id="rId244" Type="http://schemas.openxmlformats.org/officeDocument/2006/relationships/oleObject" Target="embeddings/oleObject110.bin"/><Relationship Id="rId18" Type="http://schemas.openxmlformats.org/officeDocument/2006/relationships/oleObject" Target="embeddings/oleObject3.bin"/><Relationship Id="rId39" Type="http://schemas.openxmlformats.org/officeDocument/2006/relationships/oleObject" Target="embeddings/oleObject10.bin"/><Relationship Id="rId265" Type="http://schemas.openxmlformats.org/officeDocument/2006/relationships/image" Target="media/image134.wmf"/><Relationship Id="rId286" Type="http://schemas.openxmlformats.org/officeDocument/2006/relationships/oleObject" Target="embeddings/oleObject131.bin"/></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33.bin"/><Relationship Id="rId2" Type="http://schemas.openxmlformats.org/officeDocument/2006/relationships/image" Target="media/image147.wmf"/><Relationship Id="rId1" Type="http://schemas.openxmlformats.org/officeDocument/2006/relationships/image" Target="media/image14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1707</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2E653A7E-3097-4AE4-842B-93FA765B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5977</Words>
  <Characters>34075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Equations of the Form</vt:lpstr>
    </vt:vector>
  </TitlesOfParts>
  <Company>Texas Instruments Incorporated</Company>
  <LinksUpToDate>false</LinksUpToDate>
  <CharactersWithSpaces>39973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Equations of the Form</dc:title>
  <dc:creator>Texas Instruments</dc:creator>
  <cp:lastModifiedBy>Cara Kugler</cp:lastModifiedBy>
  <cp:revision>3</cp:revision>
  <cp:lastPrinted>2015-10-26T17:42:00Z</cp:lastPrinted>
  <dcterms:created xsi:type="dcterms:W3CDTF">2016-11-28T17:49:00Z</dcterms:created>
  <dcterms:modified xsi:type="dcterms:W3CDTF">2016-12-06T20:15:00Z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